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7E6EF9" w14:textId="77777777" w:rsidR="00CC2FFD" w:rsidRDefault="003F2605" w:rsidP="00D56C9F">
      <w:pPr>
        <w:spacing w:after="120" w:line="276" w:lineRule="auto"/>
        <w:jc w:val="both"/>
        <w:rPr>
          <w:rFonts w:ascii="Arial" w:hAnsi="Arial" w:cs="Arial"/>
          <w:sz w:val="20"/>
          <w:szCs w:val="20"/>
        </w:rPr>
      </w:pPr>
      <w:r>
        <w:rPr>
          <w:noProof/>
          <w:lang w:eastAsia="nl-BE"/>
        </w:rPr>
        <w:drawing>
          <wp:anchor distT="0" distB="0" distL="114300" distR="114300" simplePos="0" relativeHeight="251659264" behindDoc="1" locked="0" layoutInCell="1" allowOverlap="1" wp14:anchorId="100A1372" wp14:editId="09AE120E">
            <wp:simplePos x="0" y="0"/>
            <wp:positionH relativeFrom="margin">
              <wp:posOffset>3824605</wp:posOffset>
            </wp:positionH>
            <wp:positionV relativeFrom="paragraph">
              <wp:posOffset>-401580</wp:posOffset>
            </wp:positionV>
            <wp:extent cx="2016125" cy="517714"/>
            <wp:effectExtent l="0" t="0" r="3175"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43765" cy="524812"/>
                    </a:xfrm>
                    <a:prstGeom prst="rect">
                      <a:avLst/>
                    </a:prstGeom>
                  </pic:spPr>
                </pic:pic>
              </a:graphicData>
            </a:graphic>
            <wp14:sizeRelH relativeFrom="page">
              <wp14:pctWidth>0</wp14:pctWidth>
            </wp14:sizeRelH>
            <wp14:sizeRelV relativeFrom="page">
              <wp14:pctHeight>0</wp14:pctHeight>
            </wp14:sizeRelV>
          </wp:anchor>
        </w:drawing>
      </w:r>
    </w:p>
    <w:p w14:paraId="2974265E" w14:textId="77777777" w:rsidR="006A3145" w:rsidRDefault="006A3145" w:rsidP="00D56C9F">
      <w:pPr>
        <w:spacing w:after="120" w:line="276" w:lineRule="auto"/>
        <w:jc w:val="both"/>
        <w:rPr>
          <w:rFonts w:ascii="Arial" w:hAnsi="Arial" w:cs="Arial"/>
          <w:b/>
          <w:sz w:val="20"/>
          <w:szCs w:val="20"/>
        </w:rPr>
      </w:pPr>
    </w:p>
    <w:p w14:paraId="67F0AACE" w14:textId="77777777" w:rsidR="009A5CF9" w:rsidRDefault="009A5CF9" w:rsidP="006A3145">
      <w:pPr>
        <w:pBdr>
          <w:top w:val="single" w:sz="4" w:space="1" w:color="auto"/>
          <w:left w:val="single" w:sz="4" w:space="4" w:color="auto"/>
          <w:bottom w:val="single" w:sz="4" w:space="1" w:color="auto"/>
          <w:right w:val="single" w:sz="4" w:space="4" w:color="auto"/>
        </w:pBdr>
        <w:shd w:val="clear" w:color="auto" w:fill="FFFFFF" w:themeFill="background1"/>
        <w:spacing w:after="120" w:line="276" w:lineRule="auto"/>
        <w:jc w:val="both"/>
        <w:rPr>
          <w:rFonts w:ascii="Arial" w:hAnsi="Arial" w:cs="Arial"/>
          <w:b/>
          <w:sz w:val="28"/>
          <w:szCs w:val="20"/>
        </w:rPr>
      </w:pPr>
      <w:r>
        <w:rPr>
          <w:rFonts w:ascii="Arial" w:hAnsi="Arial" w:cs="Arial"/>
          <w:b/>
          <w:sz w:val="28"/>
          <w:szCs w:val="20"/>
        </w:rPr>
        <w:t>Verslag</w:t>
      </w:r>
    </w:p>
    <w:p w14:paraId="16D585B1" w14:textId="48917AC8" w:rsidR="00D56C9F" w:rsidRDefault="0026145F" w:rsidP="006A3145">
      <w:pPr>
        <w:pBdr>
          <w:top w:val="single" w:sz="4" w:space="1" w:color="auto"/>
          <w:left w:val="single" w:sz="4" w:space="4" w:color="auto"/>
          <w:bottom w:val="single" w:sz="4" w:space="1" w:color="auto"/>
          <w:right w:val="single" w:sz="4" w:space="4" w:color="auto"/>
        </w:pBdr>
        <w:shd w:val="clear" w:color="auto" w:fill="FFFFFF" w:themeFill="background1"/>
        <w:spacing w:after="120" w:line="276" w:lineRule="auto"/>
        <w:jc w:val="both"/>
        <w:rPr>
          <w:rFonts w:ascii="Arial" w:hAnsi="Arial" w:cs="Arial"/>
          <w:b/>
          <w:sz w:val="28"/>
          <w:szCs w:val="20"/>
        </w:rPr>
      </w:pPr>
      <w:r>
        <w:rPr>
          <w:rFonts w:ascii="Arial" w:hAnsi="Arial" w:cs="Arial"/>
          <w:b/>
          <w:sz w:val="28"/>
          <w:szCs w:val="20"/>
        </w:rPr>
        <w:t>GECORO</w:t>
      </w:r>
      <w:r>
        <w:rPr>
          <w:rFonts w:ascii="Arial" w:hAnsi="Arial" w:cs="Arial"/>
          <w:b/>
          <w:sz w:val="28"/>
          <w:szCs w:val="20"/>
        </w:rPr>
        <w:tab/>
      </w:r>
      <w:r>
        <w:rPr>
          <w:rFonts w:ascii="Arial" w:hAnsi="Arial" w:cs="Arial"/>
          <w:b/>
          <w:sz w:val="28"/>
          <w:szCs w:val="20"/>
        </w:rPr>
        <w:tab/>
      </w:r>
      <w:r>
        <w:rPr>
          <w:rFonts w:ascii="Arial" w:hAnsi="Arial" w:cs="Arial"/>
          <w:b/>
          <w:sz w:val="28"/>
          <w:szCs w:val="20"/>
        </w:rPr>
        <w:tab/>
      </w:r>
      <w:r>
        <w:rPr>
          <w:rFonts w:ascii="Arial" w:hAnsi="Arial" w:cs="Arial"/>
          <w:b/>
          <w:sz w:val="28"/>
          <w:szCs w:val="20"/>
        </w:rPr>
        <w:tab/>
      </w:r>
      <w:r w:rsidR="00D02BB6">
        <w:rPr>
          <w:rFonts w:ascii="Arial" w:hAnsi="Arial" w:cs="Arial"/>
          <w:b/>
          <w:sz w:val="28"/>
          <w:szCs w:val="20"/>
        </w:rPr>
        <w:tab/>
      </w:r>
      <w:r w:rsidR="00C414A1">
        <w:rPr>
          <w:rFonts w:ascii="Arial" w:hAnsi="Arial" w:cs="Arial"/>
          <w:b/>
          <w:sz w:val="28"/>
          <w:szCs w:val="20"/>
        </w:rPr>
        <w:tab/>
        <w:t>V</w:t>
      </w:r>
      <w:r w:rsidR="00D56C9F" w:rsidRPr="00D56C9F">
        <w:rPr>
          <w:rFonts w:ascii="Arial" w:hAnsi="Arial" w:cs="Arial"/>
          <w:b/>
          <w:sz w:val="28"/>
          <w:szCs w:val="20"/>
        </w:rPr>
        <w:t xml:space="preserve">ergadering </w:t>
      </w:r>
      <w:r w:rsidR="00483E07">
        <w:rPr>
          <w:rFonts w:ascii="Arial" w:hAnsi="Arial" w:cs="Arial"/>
          <w:b/>
          <w:sz w:val="28"/>
          <w:szCs w:val="20"/>
        </w:rPr>
        <w:t>12 augustus</w:t>
      </w:r>
      <w:r w:rsidR="00D56C9F" w:rsidRPr="00D56C9F">
        <w:rPr>
          <w:rFonts w:ascii="Arial" w:hAnsi="Arial" w:cs="Arial"/>
          <w:b/>
          <w:sz w:val="28"/>
          <w:szCs w:val="20"/>
        </w:rPr>
        <w:t xml:space="preserve"> </w:t>
      </w:r>
      <w:r w:rsidR="00B419FC">
        <w:rPr>
          <w:rFonts w:ascii="Arial" w:hAnsi="Arial" w:cs="Arial"/>
          <w:b/>
          <w:sz w:val="28"/>
          <w:szCs w:val="20"/>
        </w:rPr>
        <w:t>2025</w:t>
      </w:r>
    </w:p>
    <w:p w14:paraId="18769D83" w14:textId="26C9F8DB" w:rsidR="00D56C9F" w:rsidRPr="00D02BB6" w:rsidRDefault="00D56C9F" w:rsidP="006A3145">
      <w:pPr>
        <w:pBdr>
          <w:top w:val="single" w:sz="4" w:space="1" w:color="auto"/>
          <w:left w:val="single" w:sz="4" w:space="4" w:color="auto"/>
          <w:bottom w:val="single" w:sz="4" w:space="1" w:color="auto"/>
          <w:right w:val="single" w:sz="4" w:space="4" w:color="auto"/>
        </w:pBdr>
        <w:shd w:val="clear" w:color="auto" w:fill="FFFFFF" w:themeFill="background1"/>
        <w:spacing w:after="120" w:line="276" w:lineRule="auto"/>
        <w:jc w:val="both"/>
        <w:rPr>
          <w:rFonts w:ascii="Arial" w:hAnsi="Arial" w:cs="Arial"/>
          <w:b/>
          <w:szCs w:val="20"/>
        </w:rPr>
      </w:pPr>
      <w:r w:rsidRPr="00D02BB6">
        <w:rPr>
          <w:rFonts w:ascii="Arial" w:hAnsi="Arial" w:cs="Arial"/>
          <w:b/>
          <w:szCs w:val="20"/>
        </w:rPr>
        <w:t xml:space="preserve">Gemeentelijke </w:t>
      </w:r>
      <w:r w:rsidR="00466F4B">
        <w:rPr>
          <w:rFonts w:ascii="Arial" w:hAnsi="Arial" w:cs="Arial"/>
          <w:b/>
          <w:szCs w:val="20"/>
        </w:rPr>
        <w:t>C</w:t>
      </w:r>
      <w:r w:rsidRPr="00D02BB6">
        <w:rPr>
          <w:rFonts w:ascii="Arial" w:hAnsi="Arial" w:cs="Arial"/>
          <w:b/>
          <w:szCs w:val="20"/>
        </w:rPr>
        <w:t xml:space="preserve">ommissie voor </w:t>
      </w:r>
      <w:r w:rsidR="00466F4B">
        <w:rPr>
          <w:rFonts w:ascii="Arial" w:hAnsi="Arial" w:cs="Arial"/>
          <w:b/>
          <w:szCs w:val="20"/>
        </w:rPr>
        <w:t>R</w:t>
      </w:r>
      <w:r w:rsidRPr="00D02BB6">
        <w:rPr>
          <w:rFonts w:ascii="Arial" w:hAnsi="Arial" w:cs="Arial"/>
          <w:b/>
          <w:szCs w:val="20"/>
        </w:rPr>
        <w:t xml:space="preserve">uimtelijke </w:t>
      </w:r>
      <w:r w:rsidR="00466F4B">
        <w:rPr>
          <w:rFonts w:ascii="Arial" w:hAnsi="Arial" w:cs="Arial"/>
          <w:b/>
          <w:szCs w:val="20"/>
        </w:rPr>
        <w:t>O</w:t>
      </w:r>
      <w:r w:rsidRPr="00D02BB6">
        <w:rPr>
          <w:rFonts w:ascii="Arial" w:hAnsi="Arial" w:cs="Arial"/>
          <w:b/>
          <w:szCs w:val="20"/>
        </w:rPr>
        <w:t>rdening</w:t>
      </w:r>
    </w:p>
    <w:p w14:paraId="198565A3" w14:textId="77777777" w:rsidR="00D56C9F" w:rsidRDefault="00D56C9F" w:rsidP="00D56C9F">
      <w:pPr>
        <w:spacing w:after="120" w:line="276" w:lineRule="auto"/>
        <w:jc w:val="both"/>
        <w:rPr>
          <w:rFonts w:ascii="Arial" w:hAnsi="Arial" w:cs="Arial"/>
          <w:sz w:val="20"/>
          <w:szCs w:val="20"/>
        </w:rPr>
      </w:pPr>
    </w:p>
    <w:p w14:paraId="2D98D6CA" w14:textId="1F5A6325" w:rsidR="00D56C9F" w:rsidRDefault="00413636">
      <w:pPr>
        <w:rPr>
          <w:rFonts w:ascii="Arial" w:hAnsi="Arial" w:cs="Arial"/>
          <w:sz w:val="20"/>
          <w:szCs w:val="20"/>
        </w:rPr>
      </w:pPr>
      <w:sdt>
        <w:sdtPr>
          <w:rPr>
            <w:rFonts w:ascii="Arial" w:hAnsi="Arial" w:cs="Arial"/>
            <w:sz w:val="20"/>
            <w:szCs w:val="20"/>
          </w:rPr>
          <w:id w:val="-26422232"/>
          <w14:checkbox>
            <w14:checked w14:val="1"/>
            <w14:checkedState w14:val="006E" w14:font="Wingdings"/>
            <w14:uncheckedState w14:val="006F" w14:font="Wingdings"/>
          </w14:checkbox>
        </w:sdtPr>
        <w:sdtEndPr/>
        <w:sdtContent>
          <w:r w:rsidR="002F14F3">
            <w:rPr>
              <w:rFonts w:ascii="Arial" w:hAnsi="Arial" w:cs="Arial"/>
              <w:sz w:val="20"/>
              <w:szCs w:val="20"/>
            </w:rPr>
            <w:sym w:font="Wingdings" w:char="F06E"/>
          </w:r>
        </w:sdtContent>
      </w:sdt>
      <w:r w:rsidR="002F14F3">
        <w:rPr>
          <w:rFonts w:ascii="Arial" w:hAnsi="Arial" w:cs="Arial"/>
          <w:sz w:val="20"/>
          <w:szCs w:val="20"/>
        </w:rPr>
        <w:t xml:space="preserve"> </w:t>
      </w:r>
      <w:r w:rsidR="00444172" w:rsidRPr="00D02BB6">
        <w:rPr>
          <w:rFonts w:ascii="Arial" w:hAnsi="Arial" w:cs="Arial"/>
          <w:b/>
          <w:sz w:val="20"/>
          <w:szCs w:val="20"/>
        </w:rPr>
        <w:t>Aanwezig</w:t>
      </w:r>
      <w:r w:rsidR="002F14F3">
        <w:rPr>
          <w:rFonts w:ascii="Arial" w:hAnsi="Arial" w:cs="Arial"/>
          <w:b/>
          <w:sz w:val="20"/>
          <w:szCs w:val="20"/>
        </w:rPr>
        <w:t xml:space="preserve">    </w:t>
      </w:r>
      <w:r w:rsidR="00757ECF">
        <w:rPr>
          <w:rFonts w:ascii="Arial" w:hAnsi="Arial" w:cs="Arial"/>
          <w:sz w:val="20"/>
          <w:szCs w:val="20"/>
        </w:rPr>
        <w:t xml:space="preserve"> </w:t>
      </w:r>
      <w:sdt>
        <w:sdtPr>
          <w:rPr>
            <w:rFonts w:ascii="Arial" w:hAnsi="Arial" w:cs="Arial"/>
            <w:sz w:val="20"/>
            <w:szCs w:val="20"/>
          </w:rPr>
          <w:id w:val="-39674049"/>
          <w14:checkbox>
            <w14:checked w14:val="0"/>
            <w14:checkedState w14:val="006E" w14:font="Wingdings"/>
            <w14:uncheckedState w14:val="006F" w14:font="Wingdings"/>
          </w14:checkbox>
        </w:sdtPr>
        <w:sdtEndPr/>
        <w:sdtContent>
          <w:r w:rsidR="002F14F3">
            <w:rPr>
              <w:rFonts w:ascii="Arial" w:hAnsi="Arial" w:cs="Arial"/>
              <w:sz w:val="20"/>
              <w:szCs w:val="20"/>
            </w:rPr>
            <w:sym w:font="Wingdings" w:char="F06F"/>
          </w:r>
        </w:sdtContent>
      </w:sdt>
      <w:r w:rsidR="002F14F3">
        <w:rPr>
          <w:rFonts w:ascii="Arial" w:hAnsi="Arial" w:cs="Arial"/>
          <w:sz w:val="20"/>
          <w:szCs w:val="20"/>
        </w:rPr>
        <w:t xml:space="preserve"> </w:t>
      </w:r>
      <w:r w:rsidR="00757ECF">
        <w:rPr>
          <w:rFonts w:ascii="Arial" w:hAnsi="Arial" w:cs="Arial"/>
          <w:sz w:val="20"/>
          <w:szCs w:val="20"/>
        </w:rPr>
        <w:t xml:space="preserve">Verontschuldigd </w:t>
      </w:r>
      <w:r w:rsidR="002F14F3">
        <w:rPr>
          <w:rFonts w:ascii="Arial" w:hAnsi="Arial" w:cs="Arial"/>
          <w:sz w:val="20"/>
          <w:szCs w:val="20"/>
        </w:rPr>
        <w:t xml:space="preserve">    </w:t>
      </w:r>
      <w:bookmarkStart w:id="0" w:name="_Hlk171337748"/>
      <w:sdt>
        <w:sdtPr>
          <w:rPr>
            <w:rFonts w:ascii="Arial" w:hAnsi="Arial" w:cs="Arial"/>
            <w:strike/>
            <w:sz w:val="20"/>
            <w:szCs w:val="20"/>
          </w:rPr>
          <w:id w:val="-665316196"/>
          <w14:checkbox>
            <w14:checked w14:val="0"/>
            <w14:checkedState w14:val="006E" w14:font="Wingdings"/>
            <w14:uncheckedState w14:val="006F" w14:font="Wingdings"/>
          </w14:checkbox>
        </w:sdtPr>
        <w:sdtEndPr/>
        <w:sdtContent>
          <w:r w:rsidR="00F92E28">
            <w:rPr>
              <w:rFonts w:ascii="Arial" w:hAnsi="Arial" w:cs="Arial"/>
              <w:strike/>
              <w:sz w:val="20"/>
              <w:szCs w:val="20"/>
            </w:rPr>
            <w:sym w:font="Wingdings" w:char="F06F"/>
          </w:r>
        </w:sdtContent>
      </w:sdt>
      <w:r w:rsidR="00F872E5" w:rsidRPr="00F872E5">
        <w:rPr>
          <w:rFonts w:ascii="Arial" w:hAnsi="Arial" w:cs="Arial"/>
          <w:strike/>
          <w:sz w:val="20"/>
          <w:szCs w:val="20"/>
        </w:rPr>
        <w:t xml:space="preserve"> N</w:t>
      </w:r>
      <w:r w:rsidR="002F14F3" w:rsidRPr="00F872E5">
        <w:rPr>
          <w:rFonts w:ascii="Arial" w:hAnsi="Arial" w:cs="Arial"/>
          <w:strike/>
          <w:sz w:val="20"/>
          <w:szCs w:val="20"/>
        </w:rPr>
        <w:t>aam</w:t>
      </w:r>
      <w:r w:rsidR="002F14F3">
        <w:rPr>
          <w:rFonts w:ascii="Arial" w:hAnsi="Arial" w:cs="Arial"/>
          <w:sz w:val="20"/>
          <w:szCs w:val="20"/>
        </w:rPr>
        <w:t xml:space="preserve"> </w:t>
      </w:r>
      <w:bookmarkEnd w:id="0"/>
      <w:r w:rsidR="00757ECF">
        <w:rPr>
          <w:rFonts w:ascii="Arial" w:hAnsi="Arial" w:cs="Arial"/>
          <w:sz w:val="20"/>
          <w:szCs w:val="20"/>
        </w:rPr>
        <w:t xml:space="preserve">Afwezig </w:t>
      </w:r>
    </w:p>
    <w:p w14:paraId="5B74BC2D" w14:textId="77777777" w:rsidR="00444172" w:rsidRPr="00444172" w:rsidRDefault="00444172" w:rsidP="00BE1195">
      <w:pPr>
        <w:ind w:left="993"/>
        <w:rPr>
          <w:rFonts w:ascii="Arial" w:hAnsi="Arial" w:cs="Arial"/>
          <w:b/>
          <w:sz w:val="20"/>
          <w:szCs w:val="20"/>
        </w:rPr>
      </w:pPr>
      <w:r w:rsidRPr="00444172">
        <w:rPr>
          <w:rFonts w:ascii="Arial" w:hAnsi="Arial" w:cs="Arial"/>
          <w:b/>
          <w:sz w:val="20"/>
          <w:szCs w:val="20"/>
        </w:rPr>
        <w:t>Deskundigen</w:t>
      </w:r>
    </w:p>
    <w:p w14:paraId="2863FE6A" w14:textId="77777777" w:rsidR="00444172" w:rsidRDefault="00444172" w:rsidP="00BE1195">
      <w:pPr>
        <w:pBdr>
          <w:bottom w:val="single" w:sz="4" w:space="1" w:color="auto"/>
        </w:pBdr>
        <w:spacing w:after="40"/>
        <w:ind w:left="992"/>
        <w:rPr>
          <w:rFonts w:ascii="Arial" w:hAnsi="Arial" w:cs="Arial"/>
          <w:sz w:val="20"/>
          <w:szCs w:val="20"/>
        </w:rPr>
      </w:pPr>
      <w:r>
        <w:rPr>
          <w:rFonts w:ascii="Arial" w:hAnsi="Arial" w:cs="Arial"/>
          <w:sz w:val="20"/>
          <w:szCs w:val="20"/>
        </w:rPr>
        <w:t>Effectieven</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Plaatsvervangers</w:t>
      </w:r>
    </w:p>
    <w:p w14:paraId="1F23E9D9" w14:textId="48290344" w:rsidR="00444172" w:rsidRDefault="00413636" w:rsidP="00BE1195">
      <w:pPr>
        <w:spacing w:after="40"/>
        <w:ind w:left="992"/>
        <w:rPr>
          <w:rFonts w:ascii="Arial" w:hAnsi="Arial" w:cs="Arial"/>
          <w:sz w:val="20"/>
          <w:szCs w:val="20"/>
        </w:rPr>
      </w:pPr>
      <w:sdt>
        <w:sdtPr>
          <w:rPr>
            <w:rFonts w:ascii="Arial" w:hAnsi="Arial" w:cs="Arial"/>
            <w:sz w:val="20"/>
            <w:szCs w:val="20"/>
          </w:rPr>
          <w:id w:val="960314830"/>
          <w14:checkbox>
            <w14:checked w14:val="1"/>
            <w14:checkedState w14:val="006E" w14:font="Wingdings"/>
            <w14:uncheckedState w14:val="006F" w14:font="Wingdings"/>
          </w14:checkbox>
        </w:sdtPr>
        <w:sdtEndPr/>
        <w:sdtContent>
          <w:r w:rsidR="00545AD8">
            <w:rPr>
              <w:rFonts w:ascii="Arial" w:hAnsi="Arial" w:cs="Arial"/>
              <w:sz w:val="20"/>
              <w:szCs w:val="20"/>
            </w:rPr>
            <w:sym w:font="Wingdings" w:char="F06E"/>
          </w:r>
        </w:sdtContent>
      </w:sdt>
      <w:r w:rsidR="00CD7468">
        <w:rPr>
          <w:rFonts w:ascii="Arial" w:hAnsi="Arial" w:cs="Arial"/>
          <w:sz w:val="20"/>
          <w:szCs w:val="20"/>
        </w:rPr>
        <w:t xml:space="preserve"> </w:t>
      </w:r>
      <w:r w:rsidR="000B56B0">
        <w:rPr>
          <w:rFonts w:ascii="Arial" w:hAnsi="Arial" w:cs="Arial"/>
          <w:sz w:val="20"/>
          <w:szCs w:val="20"/>
        </w:rPr>
        <w:t>CALLAERT Bart</w:t>
      </w:r>
      <w:r w:rsidR="00BB7F38">
        <w:rPr>
          <w:rFonts w:ascii="Arial" w:hAnsi="Arial" w:cs="Arial"/>
          <w:sz w:val="20"/>
          <w:szCs w:val="20"/>
        </w:rPr>
        <w:t xml:space="preserve"> </w:t>
      </w:r>
      <w:r w:rsidR="003633A9" w:rsidRPr="003633A9">
        <w:rPr>
          <w:rFonts w:ascii="Arial" w:hAnsi="Arial" w:cs="Arial"/>
          <w:i/>
          <w:sz w:val="20"/>
          <w:szCs w:val="20"/>
        </w:rPr>
        <w:t>(</w:t>
      </w:r>
      <w:r w:rsidR="005A714B">
        <w:rPr>
          <w:rFonts w:ascii="Arial" w:hAnsi="Arial" w:cs="Arial"/>
          <w:i/>
          <w:sz w:val="20"/>
          <w:szCs w:val="20"/>
        </w:rPr>
        <w:t>Voorzitter</w:t>
      </w:r>
      <w:r w:rsidR="003633A9" w:rsidRPr="003633A9">
        <w:rPr>
          <w:rFonts w:ascii="Arial" w:hAnsi="Arial" w:cs="Arial"/>
          <w:i/>
          <w:sz w:val="20"/>
          <w:szCs w:val="20"/>
        </w:rPr>
        <w:t>)</w:t>
      </w:r>
    </w:p>
    <w:p w14:paraId="3FCEEC4B" w14:textId="3209D940" w:rsidR="004C142E" w:rsidRDefault="00413636" w:rsidP="004C142E">
      <w:pPr>
        <w:spacing w:after="40"/>
        <w:ind w:left="992"/>
        <w:rPr>
          <w:rFonts w:ascii="Arial" w:hAnsi="Arial" w:cs="Arial"/>
          <w:sz w:val="20"/>
          <w:szCs w:val="20"/>
        </w:rPr>
      </w:pPr>
      <w:sdt>
        <w:sdtPr>
          <w:rPr>
            <w:rFonts w:ascii="Arial" w:hAnsi="Arial" w:cs="Arial"/>
            <w:sz w:val="20"/>
            <w:szCs w:val="20"/>
          </w:rPr>
          <w:id w:val="95842484"/>
          <w14:checkbox>
            <w14:checked w14:val="1"/>
            <w14:checkedState w14:val="006E" w14:font="Wingdings"/>
            <w14:uncheckedState w14:val="006F" w14:font="Wingdings"/>
          </w14:checkbox>
        </w:sdtPr>
        <w:sdtEndPr/>
        <w:sdtContent>
          <w:r w:rsidR="00545AD8">
            <w:rPr>
              <w:rFonts w:ascii="Arial" w:hAnsi="Arial" w:cs="Arial"/>
              <w:sz w:val="20"/>
              <w:szCs w:val="20"/>
            </w:rPr>
            <w:sym w:font="Wingdings" w:char="F06E"/>
          </w:r>
        </w:sdtContent>
      </w:sdt>
      <w:r w:rsidR="004C142E">
        <w:rPr>
          <w:rFonts w:ascii="Arial" w:hAnsi="Arial" w:cs="Arial"/>
          <w:sz w:val="20"/>
          <w:szCs w:val="20"/>
        </w:rPr>
        <w:t xml:space="preserve"> </w:t>
      </w:r>
      <w:r w:rsidR="003C0ED0">
        <w:rPr>
          <w:rFonts w:ascii="Arial" w:hAnsi="Arial" w:cs="Arial"/>
          <w:sz w:val="20"/>
          <w:szCs w:val="20"/>
        </w:rPr>
        <w:t xml:space="preserve">VAN </w:t>
      </w:r>
      <w:r w:rsidR="000B56B0">
        <w:rPr>
          <w:rFonts w:ascii="Arial" w:hAnsi="Arial" w:cs="Arial"/>
          <w:sz w:val="20"/>
          <w:szCs w:val="20"/>
        </w:rPr>
        <w:t>DOOREN Pascal</w:t>
      </w:r>
      <w:r w:rsidR="00BB7F38">
        <w:rPr>
          <w:rFonts w:ascii="Arial" w:hAnsi="Arial" w:cs="Arial"/>
          <w:sz w:val="20"/>
          <w:szCs w:val="20"/>
        </w:rPr>
        <w:t xml:space="preserve"> </w:t>
      </w:r>
      <w:r w:rsidR="003C0ED0" w:rsidRPr="003C0ED0">
        <w:rPr>
          <w:rFonts w:ascii="Arial" w:hAnsi="Arial" w:cs="Arial"/>
          <w:i/>
          <w:sz w:val="20"/>
          <w:szCs w:val="20"/>
        </w:rPr>
        <w:t>(Ondervoorzitter)</w:t>
      </w:r>
      <w:r w:rsidR="004C142E">
        <w:rPr>
          <w:rFonts w:ascii="Arial" w:hAnsi="Arial" w:cs="Arial"/>
          <w:sz w:val="20"/>
          <w:szCs w:val="20"/>
        </w:rPr>
        <w:tab/>
      </w:r>
      <w:sdt>
        <w:sdtPr>
          <w:rPr>
            <w:rFonts w:ascii="Arial" w:hAnsi="Arial" w:cs="Arial"/>
            <w:sz w:val="20"/>
            <w:szCs w:val="20"/>
          </w:rPr>
          <w:id w:val="370817352"/>
          <w14:checkbox>
            <w14:checked w14:val="1"/>
            <w14:checkedState w14:val="006E" w14:font="Wingdings"/>
            <w14:uncheckedState w14:val="006F" w14:font="Wingdings"/>
          </w14:checkbox>
        </w:sdtPr>
        <w:sdtEndPr/>
        <w:sdtContent>
          <w:r w:rsidR="00545AD8">
            <w:rPr>
              <w:rFonts w:ascii="Arial" w:hAnsi="Arial" w:cs="Arial"/>
              <w:sz w:val="20"/>
              <w:szCs w:val="20"/>
            </w:rPr>
            <w:sym w:font="Wingdings" w:char="F06E"/>
          </w:r>
        </w:sdtContent>
      </w:sdt>
      <w:r w:rsidR="005A714B">
        <w:rPr>
          <w:rFonts w:ascii="Arial" w:hAnsi="Arial" w:cs="Arial"/>
          <w:sz w:val="20"/>
          <w:szCs w:val="20"/>
        </w:rPr>
        <w:t xml:space="preserve"> </w:t>
      </w:r>
      <w:r w:rsidR="000B56B0">
        <w:rPr>
          <w:rFonts w:ascii="Arial" w:hAnsi="Arial" w:cs="Arial"/>
          <w:sz w:val="20"/>
          <w:szCs w:val="20"/>
        </w:rPr>
        <w:t>VAN HUMBEECK Fons</w:t>
      </w:r>
    </w:p>
    <w:p w14:paraId="004BD783" w14:textId="3D3E2E68" w:rsidR="004C142E" w:rsidRDefault="00413636" w:rsidP="004C142E">
      <w:pPr>
        <w:spacing w:after="40"/>
        <w:ind w:left="992"/>
        <w:rPr>
          <w:rFonts w:ascii="Arial" w:hAnsi="Arial" w:cs="Arial"/>
          <w:sz w:val="20"/>
          <w:szCs w:val="20"/>
        </w:rPr>
      </w:pPr>
      <w:sdt>
        <w:sdtPr>
          <w:rPr>
            <w:rFonts w:ascii="Arial" w:hAnsi="Arial" w:cs="Arial"/>
            <w:sz w:val="20"/>
            <w:szCs w:val="20"/>
          </w:rPr>
          <w:id w:val="-730690465"/>
          <w14:checkbox>
            <w14:checked w14:val="0"/>
            <w14:checkedState w14:val="006E" w14:font="Wingdings"/>
            <w14:uncheckedState w14:val="006F" w14:font="Wingdings"/>
          </w14:checkbox>
        </w:sdtPr>
        <w:sdtEndPr/>
        <w:sdtContent>
          <w:r w:rsidR="004C142E">
            <w:rPr>
              <w:rFonts w:ascii="Arial" w:hAnsi="Arial" w:cs="Arial"/>
              <w:sz w:val="20"/>
              <w:szCs w:val="20"/>
            </w:rPr>
            <w:sym w:font="Wingdings" w:char="F06F"/>
          </w:r>
        </w:sdtContent>
      </w:sdt>
      <w:r w:rsidR="004C142E">
        <w:rPr>
          <w:rFonts w:ascii="Arial" w:hAnsi="Arial" w:cs="Arial"/>
          <w:sz w:val="20"/>
          <w:szCs w:val="20"/>
        </w:rPr>
        <w:t xml:space="preserve"> </w:t>
      </w:r>
      <w:r w:rsidR="000B56B0">
        <w:rPr>
          <w:rFonts w:ascii="Arial" w:hAnsi="Arial" w:cs="Arial"/>
          <w:sz w:val="20"/>
          <w:szCs w:val="20"/>
        </w:rPr>
        <w:t>MAERVOET Joris</w:t>
      </w:r>
      <w:r w:rsidR="000B56B0">
        <w:rPr>
          <w:rFonts w:ascii="Arial" w:hAnsi="Arial" w:cs="Arial"/>
          <w:sz w:val="20"/>
          <w:szCs w:val="20"/>
        </w:rPr>
        <w:tab/>
      </w:r>
      <w:r w:rsidR="000B56B0">
        <w:rPr>
          <w:rFonts w:ascii="Arial" w:hAnsi="Arial" w:cs="Arial"/>
          <w:sz w:val="20"/>
          <w:szCs w:val="20"/>
        </w:rPr>
        <w:tab/>
      </w:r>
      <w:r w:rsidR="004C142E">
        <w:rPr>
          <w:rFonts w:ascii="Arial" w:hAnsi="Arial" w:cs="Arial"/>
          <w:sz w:val="20"/>
          <w:szCs w:val="20"/>
        </w:rPr>
        <w:tab/>
      </w:r>
      <w:r w:rsidR="004C142E">
        <w:rPr>
          <w:rFonts w:ascii="Arial" w:hAnsi="Arial" w:cs="Arial"/>
          <w:sz w:val="20"/>
          <w:szCs w:val="20"/>
        </w:rPr>
        <w:tab/>
      </w:r>
      <w:sdt>
        <w:sdtPr>
          <w:rPr>
            <w:rFonts w:ascii="Arial" w:hAnsi="Arial" w:cs="Arial"/>
            <w:sz w:val="20"/>
            <w:szCs w:val="20"/>
          </w:rPr>
          <w:id w:val="2053269173"/>
          <w14:checkbox>
            <w14:checked w14:val="1"/>
            <w14:checkedState w14:val="006E" w14:font="Wingdings"/>
            <w14:uncheckedState w14:val="006F" w14:font="Wingdings"/>
          </w14:checkbox>
        </w:sdtPr>
        <w:sdtEndPr/>
        <w:sdtContent>
          <w:r w:rsidR="00545AD8">
            <w:rPr>
              <w:rFonts w:ascii="Arial" w:hAnsi="Arial" w:cs="Arial"/>
              <w:sz w:val="20"/>
              <w:szCs w:val="20"/>
            </w:rPr>
            <w:sym w:font="Wingdings" w:char="F06E"/>
          </w:r>
        </w:sdtContent>
      </w:sdt>
      <w:r w:rsidR="004C142E">
        <w:rPr>
          <w:rFonts w:ascii="Arial" w:hAnsi="Arial" w:cs="Arial"/>
          <w:sz w:val="20"/>
          <w:szCs w:val="20"/>
        </w:rPr>
        <w:t xml:space="preserve"> </w:t>
      </w:r>
      <w:r w:rsidR="000B56B0">
        <w:rPr>
          <w:rFonts w:ascii="Arial" w:hAnsi="Arial" w:cs="Arial"/>
          <w:sz w:val="20"/>
          <w:szCs w:val="20"/>
        </w:rPr>
        <w:t>VERDOODT Nick</w:t>
      </w:r>
      <w:r w:rsidR="004C142E">
        <w:rPr>
          <w:rFonts w:ascii="Arial" w:hAnsi="Arial" w:cs="Arial"/>
          <w:sz w:val="20"/>
          <w:szCs w:val="20"/>
        </w:rPr>
        <w:t xml:space="preserve"> </w:t>
      </w:r>
    </w:p>
    <w:p w14:paraId="78975D08" w14:textId="77777777" w:rsidR="00BE1195" w:rsidRDefault="00BE1195" w:rsidP="00BE1195">
      <w:pPr>
        <w:spacing w:after="40"/>
        <w:ind w:left="992"/>
        <w:rPr>
          <w:rFonts w:ascii="Arial" w:hAnsi="Arial" w:cs="Arial"/>
          <w:sz w:val="20"/>
          <w:szCs w:val="20"/>
        </w:rPr>
      </w:pPr>
    </w:p>
    <w:p w14:paraId="61D8EEB2" w14:textId="77777777" w:rsidR="00CD7468" w:rsidRPr="00CD7468" w:rsidRDefault="00CD7468" w:rsidP="00BE1195">
      <w:pPr>
        <w:ind w:left="993"/>
        <w:rPr>
          <w:rFonts w:ascii="Arial" w:hAnsi="Arial" w:cs="Arial"/>
          <w:b/>
          <w:sz w:val="20"/>
          <w:szCs w:val="20"/>
        </w:rPr>
      </w:pPr>
      <w:r w:rsidRPr="00CD7468">
        <w:rPr>
          <w:rFonts w:ascii="Arial" w:hAnsi="Arial" w:cs="Arial"/>
          <w:b/>
          <w:sz w:val="20"/>
          <w:szCs w:val="20"/>
        </w:rPr>
        <w:t>Maatschappelijke geledingen</w:t>
      </w:r>
    </w:p>
    <w:p w14:paraId="5A4A1561" w14:textId="77777777" w:rsidR="00CD7468" w:rsidRPr="00094293" w:rsidRDefault="00BE1195" w:rsidP="00BE1195">
      <w:pPr>
        <w:pBdr>
          <w:bottom w:val="single" w:sz="4" w:space="1" w:color="auto"/>
        </w:pBdr>
        <w:spacing w:after="40"/>
        <w:ind w:left="992"/>
        <w:rPr>
          <w:rFonts w:ascii="Arial" w:hAnsi="Arial" w:cs="Arial"/>
          <w:sz w:val="20"/>
          <w:szCs w:val="20"/>
        </w:rPr>
      </w:pPr>
      <w:r>
        <w:rPr>
          <w:rFonts w:ascii="Arial" w:hAnsi="Arial" w:cs="Arial"/>
          <w:sz w:val="20"/>
          <w:szCs w:val="20"/>
        </w:rPr>
        <w:t>Effectieven</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Plaatsvervangers</w:t>
      </w:r>
    </w:p>
    <w:p w14:paraId="67230799" w14:textId="77777777" w:rsidR="009010A7" w:rsidRDefault="005A714B" w:rsidP="00746953">
      <w:pPr>
        <w:spacing w:after="40"/>
        <w:ind w:left="992"/>
        <w:rPr>
          <w:rFonts w:ascii="Arial" w:hAnsi="Arial" w:cs="Arial"/>
          <w:i/>
          <w:sz w:val="20"/>
          <w:szCs w:val="20"/>
        </w:rPr>
      </w:pPr>
      <w:r>
        <w:rPr>
          <w:rFonts w:ascii="Arial" w:hAnsi="Arial" w:cs="Arial"/>
          <w:i/>
          <w:sz w:val="20"/>
          <w:szCs w:val="20"/>
        </w:rPr>
        <w:t>Milieu- en natuur</w:t>
      </w:r>
    </w:p>
    <w:p w14:paraId="45E75EDC" w14:textId="7C9E57B9" w:rsidR="009010A7" w:rsidRDefault="00413636" w:rsidP="009010A7">
      <w:pPr>
        <w:spacing w:after="40"/>
        <w:ind w:left="992"/>
        <w:rPr>
          <w:rFonts w:ascii="Arial" w:hAnsi="Arial" w:cs="Arial"/>
          <w:sz w:val="20"/>
          <w:szCs w:val="20"/>
        </w:rPr>
      </w:pPr>
      <w:sdt>
        <w:sdtPr>
          <w:rPr>
            <w:rFonts w:ascii="Arial" w:hAnsi="Arial" w:cs="Arial"/>
            <w:sz w:val="20"/>
            <w:szCs w:val="20"/>
          </w:rPr>
          <w:id w:val="1098751692"/>
          <w14:checkbox>
            <w14:checked w14:val="1"/>
            <w14:checkedState w14:val="006E" w14:font="Wingdings"/>
            <w14:uncheckedState w14:val="006F" w14:font="Wingdings"/>
          </w14:checkbox>
        </w:sdtPr>
        <w:sdtEndPr/>
        <w:sdtContent>
          <w:r w:rsidR="00545AD8">
            <w:rPr>
              <w:rFonts w:ascii="Arial" w:hAnsi="Arial" w:cs="Arial"/>
              <w:sz w:val="20"/>
              <w:szCs w:val="20"/>
            </w:rPr>
            <w:sym w:font="Wingdings" w:char="F06E"/>
          </w:r>
        </w:sdtContent>
      </w:sdt>
      <w:r w:rsidR="009010A7">
        <w:rPr>
          <w:rFonts w:ascii="Arial" w:hAnsi="Arial" w:cs="Arial"/>
          <w:sz w:val="20"/>
          <w:szCs w:val="20"/>
        </w:rPr>
        <w:t xml:space="preserve"> </w:t>
      </w:r>
      <w:r w:rsidR="000B56B0">
        <w:rPr>
          <w:rFonts w:ascii="Arial" w:hAnsi="Arial" w:cs="Arial"/>
          <w:sz w:val="20"/>
          <w:szCs w:val="20"/>
        </w:rPr>
        <w:t>BUYS Benny</w:t>
      </w:r>
      <w:r w:rsidR="009010A7">
        <w:rPr>
          <w:rFonts w:ascii="Arial" w:hAnsi="Arial" w:cs="Arial"/>
          <w:sz w:val="20"/>
          <w:szCs w:val="20"/>
        </w:rPr>
        <w:tab/>
      </w:r>
      <w:r w:rsidR="009010A7">
        <w:rPr>
          <w:rFonts w:ascii="Arial" w:hAnsi="Arial" w:cs="Arial"/>
          <w:i/>
          <w:sz w:val="20"/>
          <w:szCs w:val="20"/>
        </w:rPr>
        <w:tab/>
      </w:r>
      <w:r w:rsidR="009010A7">
        <w:rPr>
          <w:rFonts w:ascii="Arial" w:hAnsi="Arial" w:cs="Arial"/>
          <w:sz w:val="20"/>
          <w:szCs w:val="20"/>
        </w:rPr>
        <w:tab/>
      </w:r>
      <w:r w:rsidR="009010A7">
        <w:rPr>
          <w:rFonts w:ascii="Arial" w:hAnsi="Arial" w:cs="Arial"/>
          <w:sz w:val="20"/>
          <w:szCs w:val="20"/>
        </w:rPr>
        <w:tab/>
      </w:r>
      <w:sdt>
        <w:sdtPr>
          <w:rPr>
            <w:rFonts w:ascii="Arial" w:hAnsi="Arial" w:cs="Arial"/>
            <w:sz w:val="20"/>
            <w:szCs w:val="20"/>
          </w:rPr>
          <w:id w:val="1291869139"/>
          <w14:checkbox>
            <w14:checked w14:val="0"/>
            <w14:checkedState w14:val="006E" w14:font="Wingdings"/>
            <w14:uncheckedState w14:val="006F" w14:font="Wingdings"/>
          </w14:checkbox>
        </w:sdtPr>
        <w:sdtEndPr/>
        <w:sdtContent>
          <w:r w:rsidR="009010A7">
            <w:rPr>
              <w:rFonts w:ascii="Arial" w:hAnsi="Arial" w:cs="Arial"/>
              <w:sz w:val="20"/>
              <w:szCs w:val="20"/>
            </w:rPr>
            <w:sym w:font="Wingdings" w:char="F06F"/>
          </w:r>
        </w:sdtContent>
      </w:sdt>
      <w:r w:rsidR="009010A7">
        <w:rPr>
          <w:rFonts w:ascii="Arial" w:hAnsi="Arial" w:cs="Arial"/>
          <w:sz w:val="20"/>
          <w:szCs w:val="20"/>
        </w:rPr>
        <w:t xml:space="preserve"> </w:t>
      </w:r>
      <w:r w:rsidR="000B56B0">
        <w:rPr>
          <w:rFonts w:ascii="Arial" w:hAnsi="Arial" w:cs="Arial"/>
          <w:sz w:val="20"/>
          <w:szCs w:val="20"/>
        </w:rPr>
        <w:t>VANDEWEERDT Kobe</w:t>
      </w:r>
      <w:r w:rsidR="009010A7">
        <w:rPr>
          <w:rFonts w:ascii="Arial" w:hAnsi="Arial" w:cs="Arial"/>
          <w:sz w:val="20"/>
          <w:szCs w:val="20"/>
        </w:rPr>
        <w:t xml:space="preserve"> </w:t>
      </w:r>
    </w:p>
    <w:p w14:paraId="582EF570" w14:textId="77777777" w:rsidR="009010A7" w:rsidRPr="009010A7" w:rsidRDefault="009010A7" w:rsidP="00746953">
      <w:pPr>
        <w:spacing w:after="40"/>
        <w:ind w:left="992"/>
        <w:rPr>
          <w:rFonts w:ascii="Arial" w:hAnsi="Arial" w:cs="Arial"/>
          <w:sz w:val="20"/>
          <w:szCs w:val="20"/>
        </w:rPr>
      </w:pPr>
      <w:r w:rsidRPr="0043046E">
        <w:rPr>
          <w:rFonts w:ascii="Arial" w:hAnsi="Arial" w:cs="Arial"/>
          <w:i/>
          <w:sz w:val="20"/>
          <w:szCs w:val="20"/>
        </w:rPr>
        <w:t>Werkgevers en -nemers</w:t>
      </w:r>
    </w:p>
    <w:p w14:paraId="1C8AA986" w14:textId="2C470DC1" w:rsidR="009010A7" w:rsidRDefault="00413636" w:rsidP="003C0ED0">
      <w:pPr>
        <w:spacing w:after="40"/>
        <w:ind w:left="992"/>
        <w:rPr>
          <w:rFonts w:ascii="Arial" w:hAnsi="Arial" w:cs="Arial"/>
          <w:sz w:val="20"/>
          <w:szCs w:val="20"/>
        </w:rPr>
      </w:pPr>
      <w:sdt>
        <w:sdtPr>
          <w:rPr>
            <w:rFonts w:ascii="Arial" w:hAnsi="Arial" w:cs="Arial"/>
            <w:sz w:val="20"/>
            <w:szCs w:val="20"/>
          </w:rPr>
          <w:id w:val="1433170150"/>
          <w14:checkbox>
            <w14:checked w14:val="1"/>
            <w14:checkedState w14:val="006E" w14:font="Wingdings"/>
            <w14:uncheckedState w14:val="006F" w14:font="Wingdings"/>
          </w14:checkbox>
        </w:sdtPr>
        <w:sdtEndPr/>
        <w:sdtContent>
          <w:r w:rsidR="00545AD8">
            <w:rPr>
              <w:rFonts w:ascii="Arial" w:hAnsi="Arial" w:cs="Arial"/>
              <w:sz w:val="20"/>
              <w:szCs w:val="20"/>
            </w:rPr>
            <w:sym w:font="Wingdings" w:char="F06E"/>
          </w:r>
        </w:sdtContent>
      </w:sdt>
      <w:r w:rsidR="003C0ED0">
        <w:rPr>
          <w:rFonts w:ascii="Arial" w:hAnsi="Arial" w:cs="Arial"/>
          <w:sz w:val="20"/>
          <w:szCs w:val="20"/>
        </w:rPr>
        <w:t xml:space="preserve"> VERMEIR Johanna</w:t>
      </w:r>
      <w:r w:rsidR="0043046E">
        <w:rPr>
          <w:rFonts w:ascii="Arial" w:hAnsi="Arial" w:cs="Arial"/>
          <w:sz w:val="20"/>
          <w:szCs w:val="20"/>
        </w:rPr>
        <w:tab/>
      </w:r>
      <w:r w:rsidR="0043046E">
        <w:rPr>
          <w:rFonts w:ascii="Arial" w:hAnsi="Arial" w:cs="Arial"/>
          <w:sz w:val="20"/>
          <w:szCs w:val="20"/>
        </w:rPr>
        <w:tab/>
      </w:r>
      <w:r w:rsidR="003C0ED0">
        <w:rPr>
          <w:rFonts w:ascii="Arial" w:hAnsi="Arial" w:cs="Arial"/>
          <w:sz w:val="20"/>
          <w:szCs w:val="20"/>
        </w:rPr>
        <w:tab/>
      </w:r>
      <w:sdt>
        <w:sdtPr>
          <w:rPr>
            <w:rFonts w:ascii="Arial" w:hAnsi="Arial" w:cs="Arial"/>
            <w:strike/>
            <w:sz w:val="20"/>
            <w:szCs w:val="20"/>
          </w:rPr>
          <w:id w:val="263504776"/>
          <w14:checkbox>
            <w14:checked w14:val="0"/>
            <w14:checkedState w14:val="006E" w14:font="Wingdings"/>
            <w14:uncheckedState w14:val="006F" w14:font="Wingdings"/>
          </w14:checkbox>
        </w:sdtPr>
        <w:sdtEndPr/>
        <w:sdtContent>
          <w:r w:rsidR="009A7AB6" w:rsidRPr="00545AD8">
            <w:rPr>
              <w:rFonts w:ascii="Arial" w:hAnsi="Arial" w:cs="Arial"/>
              <w:strike/>
              <w:sz w:val="20"/>
              <w:szCs w:val="20"/>
            </w:rPr>
            <w:sym w:font="Wingdings" w:char="F06F"/>
          </w:r>
        </w:sdtContent>
      </w:sdt>
      <w:r w:rsidR="009A7AB6" w:rsidRPr="00545AD8">
        <w:rPr>
          <w:rFonts w:ascii="Arial" w:hAnsi="Arial" w:cs="Arial"/>
          <w:strike/>
          <w:sz w:val="20"/>
          <w:szCs w:val="20"/>
        </w:rPr>
        <w:t xml:space="preserve"> DE MEUTER Joost</w:t>
      </w:r>
    </w:p>
    <w:p w14:paraId="0E96395F" w14:textId="77777777" w:rsidR="009010A7" w:rsidRDefault="009010A7" w:rsidP="00746953">
      <w:pPr>
        <w:spacing w:after="40"/>
        <w:ind w:left="992"/>
        <w:rPr>
          <w:rFonts w:ascii="Arial" w:hAnsi="Arial" w:cs="Arial"/>
          <w:sz w:val="20"/>
          <w:szCs w:val="20"/>
        </w:rPr>
      </w:pPr>
      <w:r>
        <w:rPr>
          <w:rFonts w:ascii="Arial" w:hAnsi="Arial" w:cs="Arial"/>
          <w:i/>
          <w:sz w:val="20"/>
          <w:szCs w:val="20"/>
        </w:rPr>
        <w:t>Sport of socio-cultureel</w:t>
      </w:r>
    </w:p>
    <w:p w14:paraId="3423B420" w14:textId="16745A08" w:rsidR="009010A7" w:rsidRDefault="00413636" w:rsidP="003C0ED0">
      <w:pPr>
        <w:spacing w:after="40"/>
        <w:ind w:left="992"/>
        <w:rPr>
          <w:rFonts w:ascii="Arial" w:hAnsi="Arial" w:cs="Arial"/>
          <w:sz w:val="20"/>
          <w:szCs w:val="20"/>
        </w:rPr>
      </w:pPr>
      <w:sdt>
        <w:sdtPr>
          <w:rPr>
            <w:rFonts w:ascii="Arial" w:hAnsi="Arial" w:cs="Arial"/>
            <w:sz w:val="20"/>
            <w:szCs w:val="20"/>
          </w:rPr>
          <w:id w:val="-661469666"/>
          <w14:checkbox>
            <w14:checked w14:val="0"/>
            <w14:checkedState w14:val="006E" w14:font="Wingdings"/>
            <w14:uncheckedState w14:val="006F" w14:font="Wingdings"/>
          </w14:checkbox>
        </w:sdtPr>
        <w:sdtEndPr/>
        <w:sdtContent>
          <w:r w:rsidR="003C0ED0">
            <w:rPr>
              <w:rFonts w:ascii="Arial" w:hAnsi="Arial" w:cs="Arial"/>
              <w:sz w:val="20"/>
              <w:szCs w:val="20"/>
            </w:rPr>
            <w:sym w:font="Wingdings" w:char="F06F"/>
          </w:r>
        </w:sdtContent>
      </w:sdt>
      <w:r w:rsidR="003C0ED0">
        <w:rPr>
          <w:rFonts w:ascii="Arial" w:hAnsi="Arial" w:cs="Arial"/>
          <w:sz w:val="20"/>
          <w:szCs w:val="20"/>
        </w:rPr>
        <w:t xml:space="preserve"> </w:t>
      </w:r>
      <w:r w:rsidR="000B56B0">
        <w:rPr>
          <w:rFonts w:ascii="Arial" w:hAnsi="Arial" w:cs="Arial"/>
          <w:sz w:val="20"/>
          <w:szCs w:val="20"/>
        </w:rPr>
        <w:t>VAN DEN BORRE Katrien</w:t>
      </w:r>
      <w:r w:rsidR="003C0ED0">
        <w:rPr>
          <w:rFonts w:ascii="Arial" w:hAnsi="Arial" w:cs="Arial"/>
          <w:sz w:val="20"/>
          <w:szCs w:val="20"/>
        </w:rPr>
        <w:tab/>
      </w:r>
      <w:r w:rsidR="003C0ED0">
        <w:rPr>
          <w:rFonts w:ascii="Arial" w:hAnsi="Arial" w:cs="Arial"/>
          <w:sz w:val="20"/>
          <w:szCs w:val="20"/>
        </w:rPr>
        <w:tab/>
      </w:r>
      <w:sdt>
        <w:sdtPr>
          <w:rPr>
            <w:rFonts w:ascii="Arial" w:hAnsi="Arial" w:cs="Arial"/>
            <w:sz w:val="20"/>
            <w:szCs w:val="20"/>
          </w:rPr>
          <w:id w:val="-589008412"/>
          <w14:checkbox>
            <w14:checked w14:val="1"/>
            <w14:checkedState w14:val="006E" w14:font="Wingdings"/>
            <w14:uncheckedState w14:val="006F" w14:font="Wingdings"/>
          </w14:checkbox>
        </w:sdtPr>
        <w:sdtEndPr/>
        <w:sdtContent>
          <w:r w:rsidR="00545AD8">
            <w:rPr>
              <w:rFonts w:ascii="Arial" w:hAnsi="Arial" w:cs="Arial"/>
              <w:sz w:val="20"/>
              <w:szCs w:val="20"/>
            </w:rPr>
            <w:sym w:font="Wingdings" w:char="F06E"/>
          </w:r>
        </w:sdtContent>
      </w:sdt>
      <w:r w:rsidR="003C0ED0">
        <w:rPr>
          <w:rFonts w:ascii="Arial" w:hAnsi="Arial" w:cs="Arial"/>
          <w:sz w:val="20"/>
          <w:szCs w:val="20"/>
        </w:rPr>
        <w:t xml:space="preserve"> </w:t>
      </w:r>
      <w:r w:rsidR="000B56B0">
        <w:rPr>
          <w:rFonts w:ascii="Arial" w:hAnsi="Arial" w:cs="Arial"/>
          <w:sz w:val="20"/>
          <w:szCs w:val="20"/>
        </w:rPr>
        <w:t>DE SMEDT Aloïs</w:t>
      </w:r>
    </w:p>
    <w:p w14:paraId="58C1F575" w14:textId="31266A97" w:rsidR="009010A7" w:rsidRDefault="00413636" w:rsidP="003C0ED0">
      <w:pPr>
        <w:spacing w:after="40"/>
        <w:ind w:left="992"/>
        <w:rPr>
          <w:rFonts w:ascii="Arial" w:hAnsi="Arial" w:cs="Arial"/>
          <w:sz w:val="20"/>
          <w:szCs w:val="20"/>
        </w:rPr>
      </w:pPr>
      <w:sdt>
        <w:sdtPr>
          <w:rPr>
            <w:rFonts w:ascii="Arial" w:hAnsi="Arial" w:cs="Arial"/>
            <w:sz w:val="20"/>
            <w:szCs w:val="20"/>
          </w:rPr>
          <w:id w:val="-1606188841"/>
          <w14:checkbox>
            <w14:checked w14:val="0"/>
            <w14:checkedState w14:val="006E" w14:font="Wingdings"/>
            <w14:uncheckedState w14:val="006F" w14:font="Wingdings"/>
          </w14:checkbox>
        </w:sdtPr>
        <w:sdtEndPr/>
        <w:sdtContent>
          <w:r w:rsidR="003C0ED0">
            <w:rPr>
              <w:rFonts w:ascii="Arial" w:hAnsi="Arial" w:cs="Arial"/>
              <w:sz w:val="20"/>
              <w:szCs w:val="20"/>
            </w:rPr>
            <w:sym w:font="Wingdings" w:char="F06F"/>
          </w:r>
        </w:sdtContent>
      </w:sdt>
      <w:r w:rsidR="003C0ED0">
        <w:rPr>
          <w:rFonts w:ascii="Arial" w:hAnsi="Arial" w:cs="Arial"/>
          <w:sz w:val="20"/>
          <w:szCs w:val="20"/>
        </w:rPr>
        <w:t xml:space="preserve"> </w:t>
      </w:r>
      <w:r w:rsidR="000B56B0">
        <w:rPr>
          <w:rFonts w:ascii="Arial" w:hAnsi="Arial" w:cs="Arial"/>
          <w:sz w:val="20"/>
          <w:szCs w:val="20"/>
        </w:rPr>
        <w:t>SMALLEGANGE Carolien</w:t>
      </w:r>
      <w:r w:rsidR="003C0ED0">
        <w:rPr>
          <w:rFonts w:ascii="Arial" w:hAnsi="Arial" w:cs="Arial"/>
          <w:i/>
          <w:sz w:val="20"/>
          <w:szCs w:val="20"/>
        </w:rPr>
        <w:tab/>
      </w:r>
      <w:r w:rsidR="003C0ED0">
        <w:rPr>
          <w:rFonts w:ascii="Arial" w:hAnsi="Arial" w:cs="Arial"/>
          <w:sz w:val="20"/>
          <w:szCs w:val="20"/>
        </w:rPr>
        <w:tab/>
      </w:r>
      <w:r w:rsidR="003C0ED0">
        <w:rPr>
          <w:rFonts w:ascii="Arial" w:hAnsi="Arial" w:cs="Arial"/>
          <w:sz w:val="20"/>
          <w:szCs w:val="20"/>
        </w:rPr>
        <w:tab/>
      </w:r>
      <w:sdt>
        <w:sdtPr>
          <w:rPr>
            <w:rFonts w:ascii="Arial" w:hAnsi="Arial" w:cs="Arial"/>
            <w:sz w:val="20"/>
            <w:szCs w:val="20"/>
          </w:rPr>
          <w:id w:val="549963494"/>
          <w14:checkbox>
            <w14:checked w14:val="1"/>
            <w14:checkedState w14:val="006E" w14:font="Wingdings"/>
            <w14:uncheckedState w14:val="006F" w14:font="Wingdings"/>
          </w14:checkbox>
        </w:sdtPr>
        <w:sdtEndPr/>
        <w:sdtContent>
          <w:r w:rsidR="00545AD8">
            <w:rPr>
              <w:rFonts w:ascii="Arial" w:hAnsi="Arial" w:cs="Arial"/>
              <w:sz w:val="20"/>
              <w:szCs w:val="20"/>
            </w:rPr>
            <w:sym w:font="Wingdings" w:char="F06E"/>
          </w:r>
        </w:sdtContent>
      </w:sdt>
      <w:r w:rsidR="003C0ED0">
        <w:rPr>
          <w:rFonts w:ascii="Arial" w:hAnsi="Arial" w:cs="Arial"/>
          <w:sz w:val="20"/>
          <w:szCs w:val="20"/>
        </w:rPr>
        <w:t xml:space="preserve"> </w:t>
      </w:r>
      <w:r w:rsidR="0043046E">
        <w:rPr>
          <w:rFonts w:ascii="Arial" w:hAnsi="Arial" w:cs="Arial"/>
          <w:sz w:val="20"/>
          <w:szCs w:val="20"/>
        </w:rPr>
        <w:t>MAERVOET Anny</w:t>
      </w:r>
      <w:r w:rsidR="003C0ED0">
        <w:rPr>
          <w:rFonts w:ascii="Arial" w:hAnsi="Arial" w:cs="Arial"/>
          <w:sz w:val="20"/>
          <w:szCs w:val="20"/>
        </w:rPr>
        <w:t xml:space="preserve"> </w:t>
      </w:r>
    </w:p>
    <w:p w14:paraId="23F26E6F" w14:textId="77777777" w:rsidR="009010A7" w:rsidRDefault="009010A7" w:rsidP="00746953">
      <w:pPr>
        <w:spacing w:after="40"/>
        <w:ind w:left="992"/>
        <w:rPr>
          <w:rFonts w:ascii="Arial" w:hAnsi="Arial" w:cs="Arial"/>
          <w:sz w:val="20"/>
          <w:szCs w:val="20"/>
        </w:rPr>
      </w:pPr>
      <w:r>
        <w:rPr>
          <w:rFonts w:ascii="Arial" w:hAnsi="Arial" w:cs="Arial"/>
          <w:i/>
          <w:sz w:val="20"/>
          <w:szCs w:val="20"/>
        </w:rPr>
        <w:t>Jeugd</w:t>
      </w:r>
    </w:p>
    <w:p w14:paraId="26836581" w14:textId="4005DEB7" w:rsidR="009010A7" w:rsidRDefault="00413636" w:rsidP="0043046E">
      <w:pPr>
        <w:spacing w:after="40"/>
        <w:ind w:left="992"/>
        <w:rPr>
          <w:rFonts w:ascii="Arial" w:hAnsi="Arial" w:cs="Arial"/>
          <w:sz w:val="20"/>
          <w:szCs w:val="20"/>
        </w:rPr>
      </w:pPr>
      <w:sdt>
        <w:sdtPr>
          <w:rPr>
            <w:rFonts w:ascii="Arial" w:hAnsi="Arial" w:cs="Arial"/>
            <w:sz w:val="20"/>
            <w:szCs w:val="20"/>
          </w:rPr>
          <w:id w:val="-1744477474"/>
          <w14:checkbox>
            <w14:checked w14:val="1"/>
            <w14:checkedState w14:val="006E" w14:font="Wingdings"/>
            <w14:uncheckedState w14:val="006F" w14:font="Wingdings"/>
          </w14:checkbox>
        </w:sdtPr>
        <w:sdtEndPr/>
        <w:sdtContent>
          <w:r w:rsidR="00545AD8">
            <w:rPr>
              <w:rFonts w:ascii="Arial" w:hAnsi="Arial" w:cs="Arial"/>
              <w:sz w:val="20"/>
              <w:szCs w:val="20"/>
            </w:rPr>
            <w:sym w:font="Wingdings" w:char="F06E"/>
          </w:r>
        </w:sdtContent>
      </w:sdt>
      <w:r w:rsidR="0043046E">
        <w:rPr>
          <w:rFonts w:ascii="Arial" w:hAnsi="Arial" w:cs="Arial"/>
          <w:sz w:val="20"/>
          <w:szCs w:val="20"/>
        </w:rPr>
        <w:t xml:space="preserve"> </w:t>
      </w:r>
      <w:r w:rsidR="000B56B0">
        <w:rPr>
          <w:rFonts w:ascii="Arial" w:hAnsi="Arial" w:cs="Arial"/>
          <w:sz w:val="20"/>
          <w:szCs w:val="20"/>
        </w:rPr>
        <w:t>DE BLOCK Jan</w:t>
      </w:r>
      <w:r w:rsidR="000B56B0">
        <w:rPr>
          <w:rFonts w:ascii="Arial" w:hAnsi="Arial" w:cs="Arial"/>
          <w:sz w:val="20"/>
          <w:szCs w:val="20"/>
        </w:rPr>
        <w:tab/>
      </w:r>
      <w:r w:rsidR="0043046E">
        <w:rPr>
          <w:rFonts w:ascii="Arial" w:hAnsi="Arial" w:cs="Arial"/>
          <w:i/>
          <w:sz w:val="20"/>
          <w:szCs w:val="20"/>
        </w:rPr>
        <w:tab/>
      </w:r>
      <w:r w:rsidR="0043046E">
        <w:rPr>
          <w:rFonts w:ascii="Arial" w:hAnsi="Arial" w:cs="Arial"/>
          <w:sz w:val="20"/>
          <w:szCs w:val="20"/>
        </w:rPr>
        <w:tab/>
      </w:r>
      <w:r w:rsidR="0043046E">
        <w:rPr>
          <w:rFonts w:ascii="Arial" w:hAnsi="Arial" w:cs="Arial"/>
          <w:sz w:val="20"/>
          <w:szCs w:val="20"/>
        </w:rPr>
        <w:tab/>
      </w:r>
      <w:sdt>
        <w:sdtPr>
          <w:rPr>
            <w:rFonts w:ascii="Arial" w:hAnsi="Arial" w:cs="Arial"/>
            <w:sz w:val="20"/>
            <w:szCs w:val="20"/>
          </w:rPr>
          <w:id w:val="-58632834"/>
          <w14:checkbox>
            <w14:checked w14:val="0"/>
            <w14:checkedState w14:val="006E" w14:font="Wingdings"/>
            <w14:uncheckedState w14:val="006F" w14:font="Wingdings"/>
          </w14:checkbox>
        </w:sdtPr>
        <w:sdtEndPr/>
        <w:sdtContent>
          <w:r w:rsidR="009A7AB6">
            <w:rPr>
              <w:rFonts w:ascii="Arial" w:hAnsi="Arial" w:cs="Arial"/>
              <w:sz w:val="20"/>
              <w:szCs w:val="20"/>
            </w:rPr>
            <w:sym w:font="Wingdings" w:char="F06F"/>
          </w:r>
        </w:sdtContent>
      </w:sdt>
      <w:r w:rsidR="009A7AB6">
        <w:rPr>
          <w:rFonts w:ascii="Arial" w:hAnsi="Arial" w:cs="Arial"/>
          <w:sz w:val="20"/>
          <w:szCs w:val="20"/>
        </w:rPr>
        <w:t xml:space="preserve"> VAN </w:t>
      </w:r>
      <w:r w:rsidR="000B56B0">
        <w:rPr>
          <w:rFonts w:ascii="Arial" w:hAnsi="Arial" w:cs="Arial"/>
          <w:sz w:val="20"/>
          <w:szCs w:val="20"/>
        </w:rPr>
        <w:t>DEN BOSSCHE Wout</w:t>
      </w:r>
    </w:p>
    <w:p w14:paraId="19D9BCCA" w14:textId="77777777" w:rsidR="009010A7" w:rsidRDefault="009010A7" w:rsidP="00746953">
      <w:pPr>
        <w:spacing w:after="40"/>
        <w:ind w:left="992"/>
        <w:rPr>
          <w:rFonts w:ascii="Arial" w:hAnsi="Arial" w:cs="Arial"/>
          <w:sz w:val="20"/>
          <w:szCs w:val="20"/>
        </w:rPr>
      </w:pPr>
      <w:r>
        <w:rPr>
          <w:rFonts w:ascii="Arial" w:hAnsi="Arial" w:cs="Arial"/>
          <w:i/>
          <w:sz w:val="20"/>
          <w:szCs w:val="20"/>
        </w:rPr>
        <w:t>Landbouwers</w:t>
      </w:r>
    </w:p>
    <w:p w14:paraId="512C4A54" w14:textId="2BB758F5" w:rsidR="009010A7" w:rsidRDefault="00413636" w:rsidP="00566E52">
      <w:pPr>
        <w:spacing w:after="40"/>
        <w:ind w:left="992"/>
        <w:rPr>
          <w:rFonts w:ascii="Arial" w:hAnsi="Arial" w:cs="Arial"/>
          <w:sz w:val="20"/>
          <w:szCs w:val="20"/>
        </w:rPr>
      </w:pPr>
      <w:sdt>
        <w:sdtPr>
          <w:rPr>
            <w:rFonts w:ascii="Arial" w:hAnsi="Arial" w:cs="Arial"/>
            <w:sz w:val="20"/>
            <w:szCs w:val="20"/>
          </w:rPr>
          <w:id w:val="-1547360707"/>
          <w14:checkbox>
            <w14:checked w14:val="0"/>
            <w14:checkedState w14:val="006E" w14:font="Wingdings"/>
            <w14:uncheckedState w14:val="006F" w14:font="Wingdings"/>
          </w14:checkbox>
        </w:sdtPr>
        <w:sdtEndPr/>
        <w:sdtContent>
          <w:r w:rsidR="00566E52">
            <w:rPr>
              <w:rFonts w:ascii="Arial" w:hAnsi="Arial" w:cs="Arial"/>
              <w:sz w:val="20"/>
              <w:szCs w:val="20"/>
            </w:rPr>
            <w:sym w:font="Wingdings" w:char="F06F"/>
          </w:r>
        </w:sdtContent>
      </w:sdt>
      <w:r w:rsidR="00566E52">
        <w:rPr>
          <w:rFonts w:ascii="Arial" w:hAnsi="Arial" w:cs="Arial"/>
          <w:sz w:val="20"/>
          <w:szCs w:val="20"/>
        </w:rPr>
        <w:t xml:space="preserve"> </w:t>
      </w:r>
      <w:r w:rsidR="0043046E">
        <w:rPr>
          <w:rFonts w:ascii="Arial" w:hAnsi="Arial" w:cs="Arial"/>
          <w:sz w:val="20"/>
          <w:szCs w:val="20"/>
        </w:rPr>
        <w:t>VANDERSTRAETEN Bart</w:t>
      </w:r>
      <w:r w:rsidR="00566E52">
        <w:rPr>
          <w:rFonts w:ascii="Arial" w:hAnsi="Arial" w:cs="Arial"/>
          <w:sz w:val="20"/>
          <w:szCs w:val="20"/>
        </w:rPr>
        <w:tab/>
      </w:r>
      <w:r w:rsidR="00566E52">
        <w:rPr>
          <w:rFonts w:ascii="Arial" w:hAnsi="Arial" w:cs="Arial"/>
          <w:sz w:val="20"/>
          <w:szCs w:val="20"/>
        </w:rPr>
        <w:tab/>
      </w:r>
      <w:sdt>
        <w:sdtPr>
          <w:rPr>
            <w:rFonts w:ascii="Arial" w:hAnsi="Arial" w:cs="Arial"/>
            <w:sz w:val="20"/>
            <w:szCs w:val="20"/>
          </w:rPr>
          <w:id w:val="926627591"/>
          <w14:checkbox>
            <w14:checked w14:val="1"/>
            <w14:checkedState w14:val="006E" w14:font="Wingdings"/>
            <w14:uncheckedState w14:val="006F" w14:font="Wingdings"/>
          </w14:checkbox>
        </w:sdtPr>
        <w:sdtEndPr/>
        <w:sdtContent>
          <w:r w:rsidR="00545AD8">
            <w:rPr>
              <w:rFonts w:ascii="Arial" w:hAnsi="Arial" w:cs="Arial"/>
              <w:sz w:val="20"/>
              <w:szCs w:val="20"/>
            </w:rPr>
            <w:sym w:font="Wingdings" w:char="F06E"/>
          </w:r>
        </w:sdtContent>
      </w:sdt>
      <w:r w:rsidR="00566E52">
        <w:rPr>
          <w:rFonts w:ascii="Arial" w:hAnsi="Arial" w:cs="Arial"/>
          <w:sz w:val="20"/>
          <w:szCs w:val="20"/>
        </w:rPr>
        <w:t xml:space="preserve"> </w:t>
      </w:r>
      <w:r w:rsidR="000B56B0">
        <w:rPr>
          <w:rFonts w:ascii="Arial" w:hAnsi="Arial" w:cs="Arial"/>
          <w:sz w:val="20"/>
          <w:szCs w:val="20"/>
        </w:rPr>
        <w:t>DE MAESENEER Danny</w:t>
      </w:r>
      <w:r w:rsidR="00566E52">
        <w:rPr>
          <w:rFonts w:ascii="Arial" w:hAnsi="Arial" w:cs="Arial"/>
          <w:sz w:val="20"/>
          <w:szCs w:val="20"/>
        </w:rPr>
        <w:t xml:space="preserve"> </w:t>
      </w:r>
    </w:p>
    <w:p w14:paraId="2B2C5428" w14:textId="77777777" w:rsidR="004475E1" w:rsidRDefault="004475E1" w:rsidP="004475E1">
      <w:pPr>
        <w:spacing w:after="40"/>
        <w:ind w:left="992"/>
        <w:rPr>
          <w:rFonts w:ascii="Arial" w:hAnsi="Arial" w:cs="Arial"/>
          <w:b/>
          <w:sz w:val="20"/>
          <w:szCs w:val="20"/>
        </w:rPr>
      </w:pPr>
    </w:p>
    <w:p w14:paraId="5EA53BA0" w14:textId="77777777" w:rsidR="00F71C50" w:rsidRDefault="003633A9" w:rsidP="0086194C">
      <w:pPr>
        <w:ind w:left="993"/>
        <w:rPr>
          <w:rFonts w:ascii="Arial" w:hAnsi="Arial" w:cs="Arial"/>
          <w:b/>
          <w:sz w:val="20"/>
          <w:szCs w:val="20"/>
        </w:rPr>
      </w:pPr>
      <w:r>
        <w:rPr>
          <w:rFonts w:ascii="Arial" w:hAnsi="Arial" w:cs="Arial"/>
          <w:b/>
          <w:sz w:val="20"/>
          <w:szCs w:val="20"/>
        </w:rPr>
        <w:t>Waarnemers</w:t>
      </w:r>
      <w:r w:rsidR="00F71C50">
        <w:rPr>
          <w:rFonts w:ascii="Arial" w:hAnsi="Arial" w:cs="Arial"/>
          <w:b/>
          <w:sz w:val="20"/>
          <w:szCs w:val="20"/>
        </w:rPr>
        <w:t xml:space="preserve"> politieke </w:t>
      </w:r>
      <w:r w:rsidR="005A714B">
        <w:rPr>
          <w:rFonts w:ascii="Arial" w:hAnsi="Arial" w:cs="Arial"/>
          <w:b/>
          <w:sz w:val="20"/>
          <w:szCs w:val="20"/>
        </w:rPr>
        <w:t>fracties</w:t>
      </w:r>
    </w:p>
    <w:p w14:paraId="03ED52B4" w14:textId="77777777" w:rsidR="0086194C" w:rsidRPr="00094293" w:rsidRDefault="0086194C" w:rsidP="0086194C">
      <w:pPr>
        <w:pBdr>
          <w:bottom w:val="single" w:sz="4" w:space="1" w:color="auto"/>
        </w:pBdr>
        <w:spacing w:after="40"/>
        <w:ind w:left="992"/>
        <w:rPr>
          <w:rFonts w:ascii="Arial" w:hAnsi="Arial" w:cs="Arial"/>
          <w:sz w:val="20"/>
          <w:szCs w:val="20"/>
        </w:rPr>
      </w:pPr>
      <w:r>
        <w:rPr>
          <w:rFonts w:ascii="Arial" w:hAnsi="Arial" w:cs="Arial"/>
          <w:sz w:val="20"/>
          <w:szCs w:val="20"/>
        </w:rPr>
        <w:t>Effectieven</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Plaatsvervangers</w:t>
      </w:r>
    </w:p>
    <w:p w14:paraId="2582DF3B" w14:textId="4115EB0D" w:rsidR="0048418B" w:rsidRPr="000B56B0" w:rsidRDefault="00413636" w:rsidP="0048418B">
      <w:pPr>
        <w:spacing w:after="40"/>
        <w:ind w:left="992"/>
        <w:rPr>
          <w:rFonts w:ascii="Arial" w:hAnsi="Arial" w:cs="Arial"/>
          <w:i/>
          <w:sz w:val="20"/>
          <w:szCs w:val="20"/>
        </w:rPr>
      </w:pPr>
      <w:sdt>
        <w:sdtPr>
          <w:rPr>
            <w:rFonts w:ascii="Arial" w:hAnsi="Arial" w:cs="Arial"/>
            <w:sz w:val="20"/>
            <w:szCs w:val="20"/>
          </w:rPr>
          <w:id w:val="-1163388745"/>
          <w14:checkbox>
            <w14:checked w14:val="1"/>
            <w14:checkedState w14:val="006E" w14:font="Wingdings"/>
            <w14:uncheckedState w14:val="006F" w14:font="Wingdings"/>
          </w14:checkbox>
        </w:sdtPr>
        <w:sdtEndPr/>
        <w:sdtContent>
          <w:r w:rsidR="00545AD8">
            <w:rPr>
              <w:rFonts w:ascii="Arial" w:hAnsi="Arial" w:cs="Arial"/>
              <w:sz w:val="20"/>
              <w:szCs w:val="20"/>
            </w:rPr>
            <w:sym w:font="Wingdings" w:char="F06E"/>
          </w:r>
        </w:sdtContent>
      </w:sdt>
      <w:r w:rsidR="0048418B" w:rsidRPr="000B56B0">
        <w:rPr>
          <w:rFonts w:ascii="Arial" w:hAnsi="Arial" w:cs="Arial"/>
          <w:sz w:val="20"/>
          <w:szCs w:val="20"/>
        </w:rPr>
        <w:t xml:space="preserve"> </w:t>
      </w:r>
      <w:r w:rsidR="000B56B0" w:rsidRPr="000B56B0">
        <w:rPr>
          <w:rFonts w:ascii="Arial" w:hAnsi="Arial" w:cs="Arial"/>
          <w:sz w:val="20"/>
          <w:szCs w:val="20"/>
        </w:rPr>
        <w:t>VYT Ja</w:t>
      </w:r>
      <w:r w:rsidR="000B56B0">
        <w:rPr>
          <w:rFonts w:ascii="Arial" w:hAnsi="Arial" w:cs="Arial"/>
          <w:sz w:val="20"/>
          <w:szCs w:val="20"/>
        </w:rPr>
        <w:t>n</w:t>
      </w:r>
      <w:r w:rsidR="000B56B0">
        <w:rPr>
          <w:rFonts w:ascii="Arial" w:hAnsi="Arial" w:cs="Arial"/>
          <w:sz w:val="20"/>
          <w:szCs w:val="20"/>
        </w:rPr>
        <w:tab/>
      </w:r>
      <w:r w:rsidR="0048418B" w:rsidRPr="000B56B0">
        <w:rPr>
          <w:rFonts w:ascii="Arial" w:hAnsi="Arial" w:cs="Arial"/>
          <w:sz w:val="20"/>
          <w:szCs w:val="20"/>
        </w:rPr>
        <w:tab/>
      </w:r>
      <w:r w:rsidR="0048418B" w:rsidRPr="000B56B0">
        <w:rPr>
          <w:rFonts w:ascii="Arial" w:hAnsi="Arial" w:cs="Arial"/>
          <w:sz w:val="20"/>
          <w:szCs w:val="20"/>
        </w:rPr>
        <w:tab/>
      </w:r>
      <w:r w:rsidR="0048418B" w:rsidRPr="000B56B0">
        <w:rPr>
          <w:rFonts w:ascii="Arial" w:hAnsi="Arial" w:cs="Arial"/>
          <w:sz w:val="20"/>
          <w:szCs w:val="20"/>
        </w:rPr>
        <w:tab/>
      </w:r>
      <w:r w:rsidR="0048418B" w:rsidRPr="000B56B0">
        <w:rPr>
          <w:rFonts w:ascii="Arial" w:hAnsi="Arial" w:cs="Arial"/>
          <w:i/>
          <w:sz w:val="20"/>
          <w:szCs w:val="20"/>
        </w:rPr>
        <w:tab/>
      </w:r>
      <w:sdt>
        <w:sdtPr>
          <w:rPr>
            <w:rFonts w:ascii="Arial" w:hAnsi="Arial" w:cs="Arial"/>
            <w:sz w:val="20"/>
            <w:szCs w:val="20"/>
          </w:rPr>
          <w:id w:val="448677957"/>
          <w14:checkbox>
            <w14:checked w14:val="1"/>
            <w14:checkedState w14:val="006E" w14:font="Wingdings"/>
            <w14:uncheckedState w14:val="006F" w14:font="Wingdings"/>
          </w14:checkbox>
        </w:sdtPr>
        <w:sdtEndPr/>
        <w:sdtContent>
          <w:r w:rsidR="00545AD8">
            <w:rPr>
              <w:rFonts w:ascii="Arial" w:hAnsi="Arial" w:cs="Arial"/>
              <w:sz w:val="20"/>
              <w:szCs w:val="20"/>
            </w:rPr>
            <w:sym w:font="Wingdings" w:char="F06E"/>
          </w:r>
        </w:sdtContent>
      </w:sdt>
      <w:r w:rsidR="0048418B" w:rsidRPr="000B56B0">
        <w:rPr>
          <w:rFonts w:ascii="Arial" w:hAnsi="Arial" w:cs="Arial"/>
          <w:sz w:val="20"/>
          <w:szCs w:val="20"/>
        </w:rPr>
        <w:t xml:space="preserve"> </w:t>
      </w:r>
      <w:r w:rsidR="000B56B0">
        <w:rPr>
          <w:rFonts w:ascii="Arial" w:hAnsi="Arial" w:cs="Arial"/>
          <w:sz w:val="20"/>
          <w:szCs w:val="20"/>
        </w:rPr>
        <w:t>LEON Paul</w:t>
      </w:r>
      <w:r w:rsidR="0048418B" w:rsidRPr="000B56B0">
        <w:rPr>
          <w:rFonts w:ascii="Arial" w:hAnsi="Arial" w:cs="Arial"/>
          <w:sz w:val="20"/>
          <w:szCs w:val="20"/>
        </w:rPr>
        <w:t xml:space="preserve"> </w:t>
      </w:r>
      <w:r w:rsidR="0048418B" w:rsidRPr="000B56B0">
        <w:rPr>
          <w:rFonts w:ascii="Arial" w:hAnsi="Arial" w:cs="Arial"/>
          <w:i/>
          <w:sz w:val="20"/>
          <w:szCs w:val="20"/>
        </w:rPr>
        <w:t>(N-VA)</w:t>
      </w:r>
    </w:p>
    <w:p w14:paraId="549A58D9" w14:textId="2D63C4B0" w:rsidR="004475E1" w:rsidRDefault="00413636" w:rsidP="009010A7">
      <w:pPr>
        <w:spacing w:after="40"/>
        <w:ind w:left="992"/>
        <w:rPr>
          <w:rFonts w:ascii="Arial" w:hAnsi="Arial" w:cs="Arial"/>
          <w:sz w:val="20"/>
          <w:szCs w:val="20"/>
        </w:rPr>
      </w:pPr>
      <w:sdt>
        <w:sdtPr>
          <w:rPr>
            <w:rFonts w:ascii="Arial" w:hAnsi="Arial" w:cs="Arial"/>
            <w:sz w:val="20"/>
            <w:szCs w:val="20"/>
          </w:rPr>
          <w:id w:val="1202436480"/>
          <w14:checkbox>
            <w14:checked w14:val="0"/>
            <w14:checkedState w14:val="006E" w14:font="Wingdings"/>
            <w14:uncheckedState w14:val="006F" w14:font="Wingdings"/>
          </w14:checkbox>
        </w:sdtPr>
        <w:sdtEndPr/>
        <w:sdtContent>
          <w:r w:rsidR="004475E1">
            <w:rPr>
              <w:rFonts w:ascii="Arial" w:hAnsi="Arial" w:cs="Arial"/>
              <w:sz w:val="20"/>
              <w:szCs w:val="20"/>
            </w:rPr>
            <w:sym w:font="Wingdings" w:char="F06F"/>
          </w:r>
        </w:sdtContent>
      </w:sdt>
      <w:r w:rsidR="004475E1">
        <w:rPr>
          <w:rFonts w:ascii="Arial" w:hAnsi="Arial" w:cs="Arial"/>
          <w:sz w:val="20"/>
          <w:szCs w:val="20"/>
        </w:rPr>
        <w:t xml:space="preserve"> </w:t>
      </w:r>
      <w:r w:rsidR="000B56B0">
        <w:rPr>
          <w:rFonts w:ascii="Arial" w:hAnsi="Arial" w:cs="Arial"/>
          <w:sz w:val="20"/>
          <w:szCs w:val="20"/>
        </w:rPr>
        <w:t>NOTREDAME Jasper</w:t>
      </w:r>
      <w:r w:rsidR="0086194C">
        <w:rPr>
          <w:rFonts w:ascii="Arial" w:hAnsi="Arial" w:cs="Arial"/>
          <w:sz w:val="20"/>
          <w:szCs w:val="20"/>
        </w:rPr>
        <w:tab/>
      </w:r>
      <w:r w:rsidR="0086194C">
        <w:rPr>
          <w:rFonts w:ascii="Arial" w:hAnsi="Arial" w:cs="Arial"/>
          <w:sz w:val="20"/>
          <w:szCs w:val="20"/>
        </w:rPr>
        <w:tab/>
      </w:r>
      <w:r w:rsidR="0086194C">
        <w:rPr>
          <w:rFonts w:ascii="Arial" w:hAnsi="Arial" w:cs="Arial"/>
          <w:i/>
          <w:sz w:val="20"/>
          <w:szCs w:val="20"/>
        </w:rPr>
        <w:tab/>
      </w:r>
      <w:sdt>
        <w:sdtPr>
          <w:rPr>
            <w:rFonts w:ascii="Arial" w:hAnsi="Arial" w:cs="Arial"/>
            <w:sz w:val="20"/>
            <w:szCs w:val="20"/>
          </w:rPr>
          <w:id w:val="-1040895318"/>
          <w14:checkbox>
            <w14:checked w14:val="1"/>
            <w14:checkedState w14:val="006E" w14:font="Wingdings"/>
            <w14:uncheckedState w14:val="006F" w14:font="Wingdings"/>
          </w14:checkbox>
        </w:sdtPr>
        <w:sdtEndPr/>
        <w:sdtContent>
          <w:r w:rsidR="00545AD8">
            <w:rPr>
              <w:rFonts w:ascii="Arial" w:hAnsi="Arial" w:cs="Arial"/>
              <w:sz w:val="20"/>
              <w:szCs w:val="20"/>
            </w:rPr>
            <w:sym w:font="Wingdings" w:char="F06E"/>
          </w:r>
        </w:sdtContent>
      </w:sdt>
      <w:r w:rsidR="0086194C">
        <w:rPr>
          <w:rFonts w:ascii="Arial" w:hAnsi="Arial" w:cs="Arial"/>
          <w:sz w:val="20"/>
          <w:szCs w:val="20"/>
        </w:rPr>
        <w:t xml:space="preserve"> </w:t>
      </w:r>
      <w:r w:rsidR="000B56B0">
        <w:rPr>
          <w:rFonts w:ascii="Arial" w:hAnsi="Arial" w:cs="Arial"/>
          <w:sz w:val="20"/>
          <w:szCs w:val="20"/>
        </w:rPr>
        <w:t>DE RIDDER Tim</w:t>
      </w:r>
      <w:r w:rsidR="00B34712">
        <w:rPr>
          <w:rFonts w:ascii="Arial" w:hAnsi="Arial" w:cs="Arial"/>
          <w:sz w:val="20"/>
          <w:szCs w:val="20"/>
        </w:rPr>
        <w:t xml:space="preserve"> </w:t>
      </w:r>
      <w:r w:rsidR="0086194C" w:rsidRPr="003633A9">
        <w:rPr>
          <w:rFonts w:ascii="Arial" w:hAnsi="Arial" w:cs="Arial"/>
          <w:i/>
          <w:sz w:val="20"/>
          <w:szCs w:val="20"/>
        </w:rPr>
        <w:t>(</w:t>
      </w:r>
      <w:proofErr w:type="spellStart"/>
      <w:r w:rsidR="00D92D26">
        <w:rPr>
          <w:rFonts w:ascii="Arial" w:hAnsi="Arial" w:cs="Arial"/>
          <w:i/>
          <w:sz w:val="20"/>
          <w:szCs w:val="20"/>
        </w:rPr>
        <w:t>cd</w:t>
      </w:r>
      <w:r w:rsidR="0086194C">
        <w:rPr>
          <w:rFonts w:ascii="Arial" w:hAnsi="Arial" w:cs="Arial"/>
          <w:i/>
          <w:sz w:val="20"/>
          <w:szCs w:val="20"/>
        </w:rPr>
        <w:t>&amp;</w:t>
      </w:r>
      <w:r w:rsidR="00D92D26">
        <w:rPr>
          <w:rFonts w:ascii="Arial" w:hAnsi="Arial" w:cs="Arial"/>
          <w:i/>
          <w:sz w:val="20"/>
          <w:szCs w:val="20"/>
        </w:rPr>
        <w:t>v</w:t>
      </w:r>
      <w:r w:rsidR="0086194C">
        <w:rPr>
          <w:rFonts w:ascii="Arial" w:hAnsi="Arial" w:cs="Arial"/>
          <w:i/>
          <w:sz w:val="20"/>
          <w:szCs w:val="20"/>
        </w:rPr>
        <w:t>plus</w:t>
      </w:r>
      <w:proofErr w:type="spellEnd"/>
      <w:r w:rsidR="0086194C" w:rsidRPr="003633A9">
        <w:rPr>
          <w:rFonts w:ascii="Arial" w:hAnsi="Arial" w:cs="Arial"/>
          <w:i/>
          <w:sz w:val="20"/>
          <w:szCs w:val="20"/>
        </w:rPr>
        <w:t>)</w:t>
      </w:r>
    </w:p>
    <w:p w14:paraId="3D4A06D7" w14:textId="3C546974" w:rsidR="004475E1" w:rsidRDefault="00413636" w:rsidP="009010A7">
      <w:pPr>
        <w:spacing w:after="40"/>
        <w:ind w:left="992"/>
        <w:rPr>
          <w:rFonts w:ascii="Arial" w:hAnsi="Arial" w:cs="Arial"/>
          <w:i/>
          <w:sz w:val="20"/>
          <w:szCs w:val="20"/>
        </w:rPr>
      </w:pPr>
      <w:sdt>
        <w:sdtPr>
          <w:rPr>
            <w:rFonts w:ascii="Arial" w:hAnsi="Arial" w:cs="Arial"/>
            <w:sz w:val="20"/>
            <w:szCs w:val="20"/>
          </w:rPr>
          <w:id w:val="-978225167"/>
          <w14:checkbox>
            <w14:checked w14:val="0"/>
            <w14:checkedState w14:val="006E" w14:font="Wingdings"/>
            <w14:uncheckedState w14:val="006F" w14:font="Wingdings"/>
          </w14:checkbox>
        </w:sdtPr>
        <w:sdtEndPr/>
        <w:sdtContent>
          <w:r w:rsidR="004475E1">
            <w:rPr>
              <w:rFonts w:ascii="Arial" w:hAnsi="Arial" w:cs="Arial"/>
              <w:sz w:val="20"/>
              <w:szCs w:val="20"/>
            </w:rPr>
            <w:sym w:font="Wingdings" w:char="F06F"/>
          </w:r>
        </w:sdtContent>
      </w:sdt>
      <w:r w:rsidR="004475E1">
        <w:rPr>
          <w:rFonts w:ascii="Arial" w:hAnsi="Arial" w:cs="Arial"/>
          <w:sz w:val="20"/>
          <w:szCs w:val="20"/>
        </w:rPr>
        <w:t xml:space="preserve"> </w:t>
      </w:r>
      <w:r w:rsidR="000B56B0">
        <w:rPr>
          <w:rFonts w:ascii="Arial" w:hAnsi="Arial" w:cs="Arial"/>
          <w:sz w:val="20"/>
          <w:szCs w:val="20"/>
        </w:rPr>
        <w:t>VERHAEGEN Lieven</w:t>
      </w:r>
      <w:r w:rsidR="008B2BBB">
        <w:rPr>
          <w:rFonts w:ascii="Arial" w:hAnsi="Arial" w:cs="Arial"/>
          <w:sz w:val="20"/>
          <w:szCs w:val="20"/>
        </w:rPr>
        <w:tab/>
      </w:r>
      <w:r w:rsidR="0086194C">
        <w:rPr>
          <w:rFonts w:ascii="Arial" w:hAnsi="Arial" w:cs="Arial"/>
          <w:sz w:val="20"/>
          <w:szCs w:val="20"/>
        </w:rPr>
        <w:tab/>
      </w:r>
      <w:r w:rsidR="0086194C">
        <w:rPr>
          <w:rFonts w:ascii="Arial" w:hAnsi="Arial" w:cs="Arial"/>
          <w:i/>
          <w:sz w:val="20"/>
          <w:szCs w:val="20"/>
        </w:rPr>
        <w:tab/>
      </w:r>
      <w:sdt>
        <w:sdtPr>
          <w:rPr>
            <w:rFonts w:ascii="Arial" w:hAnsi="Arial" w:cs="Arial"/>
            <w:sz w:val="20"/>
            <w:szCs w:val="20"/>
          </w:rPr>
          <w:id w:val="-63024033"/>
          <w14:checkbox>
            <w14:checked w14:val="1"/>
            <w14:checkedState w14:val="006E" w14:font="Wingdings"/>
            <w14:uncheckedState w14:val="006F" w14:font="Wingdings"/>
          </w14:checkbox>
        </w:sdtPr>
        <w:sdtEndPr/>
        <w:sdtContent>
          <w:r w:rsidR="00545AD8">
            <w:rPr>
              <w:rFonts w:ascii="Arial" w:hAnsi="Arial" w:cs="Arial"/>
              <w:sz w:val="20"/>
              <w:szCs w:val="20"/>
            </w:rPr>
            <w:sym w:font="Wingdings" w:char="F06E"/>
          </w:r>
        </w:sdtContent>
      </w:sdt>
      <w:r w:rsidR="0086194C">
        <w:rPr>
          <w:rFonts w:ascii="Arial" w:hAnsi="Arial" w:cs="Arial"/>
          <w:sz w:val="20"/>
          <w:szCs w:val="20"/>
        </w:rPr>
        <w:t xml:space="preserve"> </w:t>
      </w:r>
      <w:r w:rsidR="008B2BBB">
        <w:rPr>
          <w:rFonts w:ascii="Arial" w:hAnsi="Arial" w:cs="Arial"/>
          <w:sz w:val="20"/>
          <w:szCs w:val="20"/>
        </w:rPr>
        <w:t>ROBBERECHTS</w:t>
      </w:r>
      <w:r w:rsidR="0043046E">
        <w:rPr>
          <w:rFonts w:ascii="Arial" w:hAnsi="Arial" w:cs="Arial"/>
          <w:sz w:val="20"/>
          <w:szCs w:val="20"/>
        </w:rPr>
        <w:t xml:space="preserve"> </w:t>
      </w:r>
      <w:r w:rsidR="008B2BBB">
        <w:rPr>
          <w:rFonts w:ascii="Arial" w:hAnsi="Arial" w:cs="Arial"/>
          <w:sz w:val="20"/>
          <w:szCs w:val="20"/>
        </w:rPr>
        <w:t>Wouter</w:t>
      </w:r>
      <w:r w:rsidR="0086194C">
        <w:rPr>
          <w:rFonts w:ascii="Arial" w:hAnsi="Arial" w:cs="Arial"/>
          <w:sz w:val="20"/>
          <w:szCs w:val="20"/>
        </w:rPr>
        <w:t xml:space="preserve"> </w:t>
      </w:r>
      <w:r w:rsidR="0086194C" w:rsidRPr="003633A9">
        <w:rPr>
          <w:rFonts w:ascii="Arial" w:hAnsi="Arial" w:cs="Arial"/>
          <w:i/>
          <w:sz w:val="20"/>
          <w:szCs w:val="20"/>
        </w:rPr>
        <w:t>(</w:t>
      </w:r>
      <w:r w:rsidR="0086194C">
        <w:rPr>
          <w:rFonts w:ascii="Arial" w:hAnsi="Arial" w:cs="Arial"/>
          <w:i/>
          <w:sz w:val="20"/>
          <w:szCs w:val="20"/>
        </w:rPr>
        <w:t>PRO-MERCHT</w:t>
      </w:r>
      <w:r w:rsidR="000B56B0">
        <w:rPr>
          <w:rFonts w:ascii="Arial" w:hAnsi="Arial" w:cs="Arial"/>
          <w:i/>
          <w:sz w:val="20"/>
          <w:szCs w:val="20"/>
        </w:rPr>
        <w:t>.</w:t>
      </w:r>
      <w:r w:rsidR="0086194C" w:rsidRPr="003633A9">
        <w:rPr>
          <w:rFonts w:ascii="Arial" w:hAnsi="Arial" w:cs="Arial"/>
          <w:i/>
          <w:sz w:val="20"/>
          <w:szCs w:val="20"/>
        </w:rPr>
        <w:t>)</w:t>
      </w:r>
    </w:p>
    <w:p w14:paraId="5BF53A06" w14:textId="7A5947B1" w:rsidR="0043046E" w:rsidRPr="000B56B0" w:rsidRDefault="00413636" w:rsidP="009010A7">
      <w:pPr>
        <w:spacing w:after="40"/>
        <w:ind w:left="992"/>
        <w:rPr>
          <w:rFonts w:ascii="Arial" w:hAnsi="Arial" w:cs="Arial"/>
          <w:i/>
          <w:sz w:val="20"/>
          <w:szCs w:val="20"/>
        </w:rPr>
      </w:pPr>
      <w:sdt>
        <w:sdtPr>
          <w:rPr>
            <w:rFonts w:ascii="Arial" w:hAnsi="Arial" w:cs="Arial"/>
            <w:sz w:val="20"/>
            <w:szCs w:val="20"/>
          </w:rPr>
          <w:id w:val="-1283031964"/>
          <w14:checkbox>
            <w14:checked w14:val="1"/>
            <w14:checkedState w14:val="006E" w14:font="Wingdings"/>
            <w14:uncheckedState w14:val="006F" w14:font="Wingdings"/>
          </w14:checkbox>
        </w:sdtPr>
        <w:sdtEndPr/>
        <w:sdtContent>
          <w:r w:rsidR="00545AD8">
            <w:rPr>
              <w:rFonts w:ascii="Arial" w:hAnsi="Arial" w:cs="Arial"/>
              <w:sz w:val="20"/>
              <w:szCs w:val="20"/>
            </w:rPr>
            <w:sym w:font="Wingdings" w:char="F06E"/>
          </w:r>
        </w:sdtContent>
      </w:sdt>
      <w:r w:rsidR="0043046E" w:rsidRPr="000B56B0">
        <w:rPr>
          <w:rFonts w:ascii="Arial" w:hAnsi="Arial" w:cs="Arial"/>
          <w:sz w:val="20"/>
          <w:szCs w:val="20"/>
        </w:rPr>
        <w:t xml:space="preserve"> </w:t>
      </w:r>
      <w:r w:rsidR="000B56B0" w:rsidRPr="000B56B0">
        <w:rPr>
          <w:rFonts w:ascii="Arial" w:hAnsi="Arial" w:cs="Arial"/>
          <w:sz w:val="20"/>
          <w:szCs w:val="20"/>
        </w:rPr>
        <w:t>ALISSA Al</w:t>
      </w:r>
      <w:r w:rsidR="000B56B0">
        <w:rPr>
          <w:rFonts w:ascii="Arial" w:hAnsi="Arial" w:cs="Arial"/>
          <w:sz w:val="20"/>
          <w:szCs w:val="20"/>
        </w:rPr>
        <w:t>i</w:t>
      </w:r>
      <w:r w:rsidR="0043046E" w:rsidRPr="000B56B0">
        <w:rPr>
          <w:rFonts w:ascii="Arial" w:hAnsi="Arial" w:cs="Arial"/>
          <w:sz w:val="20"/>
          <w:szCs w:val="20"/>
        </w:rPr>
        <w:tab/>
      </w:r>
      <w:r w:rsidR="0043046E" w:rsidRPr="000B56B0">
        <w:rPr>
          <w:rFonts w:ascii="Arial" w:hAnsi="Arial" w:cs="Arial"/>
          <w:i/>
          <w:sz w:val="20"/>
          <w:szCs w:val="20"/>
        </w:rPr>
        <w:tab/>
      </w:r>
      <w:r w:rsidR="0043046E" w:rsidRPr="000B56B0">
        <w:rPr>
          <w:rFonts w:ascii="Arial" w:hAnsi="Arial" w:cs="Arial"/>
          <w:i/>
          <w:sz w:val="20"/>
          <w:szCs w:val="20"/>
        </w:rPr>
        <w:tab/>
      </w:r>
      <w:r w:rsidR="0043046E" w:rsidRPr="000B56B0">
        <w:rPr>
          <w:rFonts w:ascii="Arial" w:hAnsi="Arial" w:cs="Arial"/>
          <w:i/>
          <w:sz w:val="20"/>
          <w:szCs w:val="20"/>
        </w:rPr>
        <w:tab/>
      </w:r>
      <w:sdt>
        <w:sdtPr>
          <w:rPr>
            <w:rFonts w:ascii="Arial" w:hAnsi="Arial" w:cs="Arial"/>
            <w:sz w:val="20"/>
            <w:szCs w:val="20"/>
          </w:rPr>
          <w:id w:val="-1653205780"/>
          <w14:checkbox>
            <w14:checked w14:val="0"/>
            <w14:checkedState w14:val="006E" w14:font="Wingdings"/>
            <w14:uncheckedState w14:val="006F" w14:font="Wingdings"/>
          </w14:checkbox>
        </w:sdtPr>
        <w:sdtEndPr/>
        <w:sdtContent>
          <w:r w:rsidR="0043046E">
            <w:rPr>
              <w:rFonts w:ascii="Arial" w:hAnsi="Arial" w:cs="Arial"/>
              <w:sz w:val="20"/>
              <w:szCs w:val="20"/>
            </w:rPr>
            <w:sym w:font="Wingdings" w:char="F06F"/>
          </w:r>
        </w:sdtContent>
      </w:sdt>
      <w:r w:rsidR="0043046E" w:rsidRPr="000B56B0">
        <w:rPr>
          <w:rFonts w:ascii="Arial" w:hAnsi="Arial" w:cs="Arial"/>
          <w:sz w:val="20"/>
          <w:szCs w:val="20"/>
        </w:rPr>
        <w:t xml:space="preserve"> </w:t>
      </w:r>
      <w:r w:rsidR="000B56B0">
        <w:rPr>
          <w:rFonts w:ascii="Arial" w:hAnsi="Arial" w:cs="Arial"/>
          <w:sz w:val="20"/>
          <w:szCs w:val="20"/>
        </w:rPr>
        <w:t xml:space="preserve">BOCANET </w:t>
      </w:r>
      <w:proofErr w:type="spellStart"/>
      <w:r w:rsidR="000B56B0">
        <w:rPr>
          <w:rFonts w:ascii="Arial" w:hAnsi="Arial" w:cs="Arial"/>
          <w:sz w:val="20"/>
          <w:szCs w:val="20"/>
        </w:rPr>
        <w:t>Oana</w:t>
      </w:r>
      <w:proofErr w:type="spellEnd"/>
      <w:r w:rsidR="0043046E" w:rsidRPr="000B56B0">
        <w:rPr>
          <w:rFonts w:ascii="Arial" w:hAnsi="Arial" w:cs="Arial"/>
          <w:sz w:val="20"/>
          <w:szCs w:val="20"/>
        </w:rPr>
        <w:t xml:space="preserve"> </w:t>
      </w:r>
      <w:r w:rsidR="0043046E" w:rsidRPr="000B56B0">
        <w:rPr>
          <w:rFonts w:ascii="Arial" w:hAnsi="Arial" w:cs="Arial"/>
          <w:i/>
          <w:sz w:val="20"/>
          <w:szCs w:val="20"/>
        </w:rPr>
        <w:t>(</w:t>
      </w:r>
      <w:r w:rsidR="00D92D26">
        <w:rPr>
          <w:rFonts w:ascii="Arial" w:hAnsi="Arial" w:cs="Arial"/>
          <w:i/>
          <w:sz w:val="20"/>
          <w:szCs w:val="20"/>
        </w:rPr>
        <w:t>Lijst Burgemeester</w:t>
      </w:r>
      <w:r w:rsidR="0043046E" w:rsidRPr="000B56B0">
        <w:rPr>
          <w:rFonts w:ascii="Arial" w:hAnsi="Arial" w:cs="Arial"/>
          <w:i/>
          <w:sz w:val="20"/>
          <w:szCs w:val="20"/>
        </w:rPr>
        <w:t>)</w:t>
      </w:r>
    </w:p>
    <w:p w14:paraId="69BFE2CD" w14:textId="77777777" w:rsidR="009010A7" w:rsidRPr="000B56B0" w:rsidRDefault="009010A7" w:rsidP="009010A7">
      <w:pPr>
        <w:spacing w:after="40"/>
        <w:ind w:left="992"/>
        <w:rPr>
          <w:rFonts w:ascii="Arial" w:hAnsi="Arial" w:cs="Arial"/>
          <w:i/>
          <w:sz w:val="20"/>
          <w:szCs w:val="20"/>
        </w:rPr>
      </w:pPr>
    </w:p>
    <w:p w14:paraId="016CBE86" w14:textId="77777777" w:rsidR="009010A7" w:rsidRPr="00444172" w:rsidRDefault="00A13C7C" w:rsidP="009010A7">
      <w:pPr>
        <w:ind w:left="993"/>
        <w:rPr>
          <w:rFonts w:ascii="Arial" w:hAnsi="Arial" w:cs="Arial"/>
          <w:b/>
          <w:sz w:val="20"/>
          <w:szCs w:val="20"/>
        </w:rPr>
      </w:pPr>
      <w:r>
        <w:rPr>
          <w:rFonts w:ascii="Arial" w:hAnsi="Arial" w:cs="Arial"/>
          <w:b/>
          <w:sz w:val="20"/>
          <w:szCs w:val="20"/>
        </w:rPr>
        <w:t xml:space="preserve">Administratie en externen </w:t>
      </w:r>
    </w:p>
    <w:p w14:paraId="43D5CB4F" w14:textId="4AAC9F1F" w:rsidR="009010A7" w:rsidRDefault="00413636" w:rsidP="009010A7">
      <w:pPr>
        <w:spacing w:after="40"/>
        <w:ind w:left="992"/>
        <w:rPr>
          <w:rFonts w:ascii="Arial" w:hAnsi="Arial" w:cs="Arial"/>
          <w:sz w:val="20"/>
          <w:szCs w:val="20"/>
        </w:rPr>
      </w:pPr>
      <w:sdt>
        <w:sdtPr>
          <w:rPr>
            <w:rFonts w:ascii="Arial" w:hAnsi="Arial" w:cs="Arial"/>
            <w:sz w:val="20"/>
            <w:szCs w:val="20"/>
          </w:rPr>
          <w:id w:val="1407654948"/>
          <w14:checkbox>
            <w14:checked w14:val="1"/>
            <w14:checkedState w14:val="006E" w14:font="Wingdings"/>
            <w14:uncheckedState w14:val="006F" w14:font="Wingdings"/>
          </w14:checkbox>
        </w:sdtPr>
        <w:sdtEndPr/>
        <w:sdtContent>
          <w:r w:rsidR="00545AD8">
            <w:rPr>
              <w:rFonts w:ascii="Arial" w:hAnsi="Arial" w:cs="Arial"/>
              <w:sz w:val="20"/>
              <w:szCs w:val="20"/>
            </w:rPr>
            <w:sym w:font="Wingdings" w:char="F06E"/>
          </w:r>
        </w:sdtContent>
      </w:sdt>
      <w:r w:rsidR="009010A7">
        <w:rPr>
          <w:rFonts w:ascii="Arial" w:hAnsi="Arial" w:cs="Arial"/>
          <w:sz w:val="20"/>
          <w:szCs w:val="20"/>
        </w:rPr>
        <w:t xml:space="preserve"> </w:t>
      </w:r>
      <w:r w:rsidR="000B56B0">
        <w:rPr>
          <w:rFonts w:ascii="Arial" w:hAnsi="Arial" w:cs="Arial"/>
          <w:sz w:val="20"/>
          <w:szCs w:val="20"/>
        </w:rPr>
        <w:t>MAST Maarten</w:t>
      </w:r>
      <w:r w:rsidR="00A13C7C">
        <w:rPr>
          <w:rFonts w:ascii="Arial" w:hAnsi="Arial" w:cs="Arial"/>
          <w:sz w:val="20"/>
          <w:szCs w:val="20"/>
        </w:rPr>
        <w:t xml:space="preserve"> </w:t>
      </w:r>
      <w:r w:rsidR="00A13C7C" w:rsidRPr="00A13C7C">
        <w:rPr>
          <w:rFonts w:ascii="Arial" w:hAnsi="Arial" w:cs="Arial"/>
          <w:i/>
          <w:sz w:val="20"/>
          <w:szCs w:val="20"/>
        </w:rPr>
        <w:t>(</w:t>
      </w:r>
      <w:r w:rsidR="000B56B0">
        <w:rPr>
          <w:rFonts w:ascii="Arial" w:hAnsi="Arial" w:cs="Arial"/>
          <w:i/>
          <w:sz w:val="20"/>
          <w:szCs w:val="20"/>
        </w:rPr>
        <w:t>Burgemeester - bevoegdheid</w:t>
      </w:r>
      <w:r w:rsidR="00A13C7C" w:rsidRPr="00A13C7C">
        <w:rPr>
          <w:rFonts w:ascii="Arial" w:hAnsi="Arial" w:cs="Arial"/>
          <w:i/>
          <w:sz w:val="20"/>
          <w:szCs w:val="20"/>
        </w:rPr>
        <w:t xml:space="preserve"> omgeving)</w:t>
      </w:r>
    </w:p>
    <w:p w14:paraId="2B4B45E7" w14:textId="3EC13F24" w:rsidR="00A13C7C" w:rsidRDefault="00413636" w:rsidP="00A13C7C">
      <w:pPr>
        <w:pBdr>
          <w:bottom w:val="single" w:sz="4" w:space="1" w:color="auto"/>
        </w:pBdr>
        <w:spacing w:after="40"/>
        <w:ind w:left="992"/>
        <w:rPr>
          <w:rFonts w:ascii="Arial" w:hAnsi="Arial" w:cs="Arial"/>
          <w:sz w:val="20"/>
          <w:szCs w:val="20"/>
        </w:rPr>
      </w:pPr>
      <w:sdt>
        <w:sdtPr>
          <w:rPr>
            <w:rFonts w:ascii="Arial" w:hAnsi="Arial" w:cs="Arial"/>
            <w:sz w:val="20"/>
            <w:szCs w:val="20"/>
          </w:rPr>
          <w:id w:val="605074963"/>
          <w14:checkbox>
            <w14:checked w14:val="1"/>
            <w14:checkedState w14:val="006E" w14:font="Wingdings"/>
            <w14:uncheckedState w14:val="006F" w14:font="Wingdings"/>
          </w14:checkbox>
        </w:sdtPr>
        <w:sdtEndPr/>
        <w:sdtContent>
          <w:r w:rsidR="00545AD8">
            <w:rPr>
              <w:rFonts w:ascii="Arial" w:hAnsi="Arial" w:cs="Arial"/>
              <w:sz w:val="20"/>
              <w:szCs w:val="20"/>
            </w:rPr>
            <w:sym w:font="Wingdings" w:char="F06E"/>
          </w:r>
        </w:sdtContent>
      </w:sdt>
      <w:r w:rsidR="00A13C7C">
        <w:rPr>
          <w:rFonts w:ascii="Arial" w:hAnsi="Arial" w:cs="Arial"/>
          <w:sz w:val="20"/>
          <w:szCs w:val="20"/>
        </w:rPr>
        <w:t xml:space="preserve"> VRANCKAERT Steven </w:t>
      </w:r>
      <w:r w:rsidR="00A13C7C" w:rsidRPr="00A13C7C">
        <w:rPr>
          <w:rFonts w:ascii="Arial" w:hAnsi="Arial" w:cs="Arial"/>
          <w:i/>
          <w:sz w:val="20"/>
          <w:szCs w:val="20"/>
        </w:rPr>
        <w:t>(</w:t>
      </w:r>
      <w:r w:rsidR="007A68B6">
        <w:rPr>
          <w:rFonts w:ascii="Arial" w:hAnsi="Arial" w:cs="Arial"/>
          <w:i/>
          <w:sz w:val="20"/>
          <w:szCs w:val="20"/>
        </w:rPr>
        <w:t>S</w:t>
      </w:r>
      <w:r w:rsidR="00A13C7C" w:rsidRPr="00A13C7C">
        <w:rPr>
          <w:rFonts w:ascii="Arial" w:hAnsi="Arial" w:cs="Arial"/>
          <w:i/>
          <w:sz w:val="20"/>
          <w:szCs w:val="20"/>
        </w:rPr>
        <w:t>ecretaris)</w:t>
      </w:r>
      <w:r w:rsidR="00A13C7C">
        <w:rPr>
          <w:rFonts w:ascii="Arial" w:hAnsi="Arial" w:cs="Arial"/>
          <w:sz w:val="20"/>
          <w:szCs w:val="20"/>
        </w:rPr>
        <w:t xml:space="preserve"> </w:t>
      </w:r>
    </w:p>
    <w:p w14:paraId="01C566E5" w14:textId="6B471AC4" w:rsidR="00A13C7C" w:rsidRDefault="00413636" w:rsidP="00A13C7C">
      <w:pPr>
        <w:pBdr>
          <w:bottom w:val="single" w:sz="4" w:space="1" w:color="auto"/>
        </w:pBdr>
        <w:spacing w:after="40"/>
        <w:ind w:left="992"/>
        <w:rPr>
          <w:rFonts w:ascii="Arial" w:hAnsi="Arial" w:cs="Arial"/>
          <w:i/>
          <w:sz w:val="20"/>
          <w:szCs w:val="20"/>
        </w:rPr>
      </w:pPr>
      <w:sdt>
        <w:sdtPr>
          <w:rPr>
            <w:rFonts w:ascii="Arial" w:hAnsi="Arial" w:cs="Arial"/>
            <w:sz w:val="20"/>
            <w:szCs w:val="20"/>
          </w:rPr>
          <w:id w:val="1716236654"/>
          <w14:checkbox>
            <w14:checked w14:val="0"/>
            <w14:checkedState w14:val="006E" w14:font="Wingdings"/>
            <w14:uncheckedState w14:val="006F" w14:font="Wingdings"/>
          </w14:checkbox>
        </w:sdtPr>
        <w:sdtEndPr/>
        <w:sdtContent>
          <w:r w:rsidR="00A13C7C">
            <w:rPr>
              <w:rFonts w:ascii="Arial" w:hAnsi="Arial" w:cs="Arial"/>
              <w:sz w:val="20"/>
              <w:szCs w:val="20"/>
            </w:rPr>
            <w:sym w:font="Wingdings" w:char="F06F"/>
          </w:r>
        </w:sdtContent>
      </w:sdt>
      <w:r w:rsidR="00A13C7C">
        <w:rPr>
          <w:rFonts w:ascii="Arial" w:hAnsi="Arial" w:cs="Arial"/>
          <w:sz w:val="20"/>
          <w:szCs w:val="20"/>
        </w:rPr>
        <w:t xml:space="preserve"> </w:t>
      </w:r>
      <w:r w:rsidR="000B56B0">
        <w:rPr>
          <w:rFonts w:ascii="Arial" w:hAnsi="Arial" w:cs="Arial"/>
          <w:sz w:val="20"/>
          <w:szCs w:val="20"/>
        </w:rPr>
        <w:t>VAN KERCKHOVEN Thalia</w:t>
      </w:r>
      <w:r w:rsidR="00A13C7C">
        <w:rPr>
          <w:rFonts w:ascii="Arial" w:hAnsi="Arial" w:cs="Arial"/>
          <w:sz w:val="20"/>
          <w:szCs w:val="20"/>
        </w:rPr>
        <w:t xml:space="preserve"> </w:t>
      </w:r>
      <w:r w:rsidR="009A7AB6" w:rsidRPr="000B56B0">
        <w:rPr>
          <w:rFonts w:ascii="Arial" w:hAnsi="Arial" w:cs="Arial"/>
          <w:i/>
          <w:iCs/>
          <w:sz w:val="20"/>
          <w:szCs w:val="20"/>
        </w:rPr>
        <w:t>(</w:t>
      </w:r>
      <w:r w:rsidR="000B56B0" w:rsidRPr="000B56B0">
        <w:rPr>
          <w:rFonts w:ascii="Arial" w:hAnsi="Arial" w:cs="Arial"/>
          <w:i/>
          <w:iCs/>
          <w:sz w:val="20"/>
          <w:szCs w:val="20"/>
        </w:rPr>
        <w:t>Plaatsvervangend secretaris</w:t>
      </w:r>
      <w:r w:rsidR="009A7AB6" w:rsidRPr="000B56B0">
        <w:rPr>
          <w:rFonts w:ascii="Arial" w:hAnsi="Arial" w:cs="Arial"/>
          <w:i/>
          <w:iCs/>
          <w:sz w:val="20"/>
          <w:szCs w:val="20"/>
        </w:rPr>
        <w:t>)</w:t>
      </w:r>
    </w:p>
    <w:p w14:paraId="078EABE6" w14:textId="1895624C" w:rsidR="000B56B0" w:rsidRDefault="00413636" w:rsidP="000B56B0">
      <w:pPr>
        <w:pBdr>
          <w:bottom w:val="single" w:sz="4" w:space="1" w:color="auto"/>
        </w:pBdr>
        <w:spacing w:after="40"/>
        <w:ind w:left="992"/>
        <w:rPr>
          <w:rFonts w:ascii="Arial" w:hAnsi="Arial" w:cs="Arial"/>
          <w:i/>
          <w:sz w:val="20"/>
          <w:szCs w:val="20"/>
        </w:rPr>
      </w:pPr>
      <w:sdt>
        <w:sdtPr>
          <w:rPr>
            <w:rFonts w:ascii="Arial" w:hAnsi="Arial" w:cs="Arial"/>
            <w:sz w:val="20"/>
            <w:szCs w:val="20"/>
          </w:rPr>
          <w:id w:val="-663082286"/>
          <w14:checkbox>
            <w14:checked w14:val="1"/>
            <w14:checkedState w14:val="006E" w14:font="Wingdings"/>
            <w14:uncheckedState w14:val="006F" w14:font="Wingdings"/>
          </w14:checkbox>
        </w:sdtPr>
        <w:sdtEndPr/>
        <w:sdtContent>
          <w:r w:rsidR="00545AD8">
            <w:rPr>
              <w:rFonts w:ascii="Arial" w:hAnsi="Arial" w:cs="Arial"/>
              <w:sz w:val="20"/>
              <w:szCs w:val="20"/>
            </w:rPr>
            <w:sym w:font="Wingdings" w:char="F06E"/>
          </w:r>
        </w:sdtContent>
      </w:sdt>
      <w:r w:rsidR="000B56B0">
        <w:rPr>
          <w:rFonts w:ascii="Arial" w:hAnsi="Arial" w:cs="Arial"/>
          <w:sz w:val="20"/>
          <w:szCs w:val="20"/>
        </w:rPr>
        <w:t xml:space="preserve"> VAN DER MYNSBRUGGE</w:t>
      </w:r>
      <w:r w:rsidR="00D070C3">
        <w:rPr>
          <w:rFonts w:ascii="Arial" w:hAnsi="Arial" w:cs="Arial"/>
          <w:sz w:val="20"/>
          <w:szCs w:val="20"/>
        </w:rPr>
        <w:t xml:space="preserve"> Aron</w:t>
      </w:r>
      <w:r w:rsidR="000B56B0">
        <w:rPr>
          <w:rFonts w:ascii="Arial" w:hAnsi="Arial" w:cs="Arial"/>
          <w:sz w:val="20"/>
          <w:szCs w:val="20"/>
        </w:rPr>
        <w:t xml:space="preserve"> </w:t>
      </w:r>
      <w:r w:rsidR="000B56B0" w:rsidRPr="000B56B0">
        <w:rPr>
          <w:rFonts w:ascii="Arial" w:hAnsi="Arial" w:cs="Arial"/>
          <w:i/>
          <w:iCs/>
          <w:sz w:val="20"/>
          <w:szCs w:val="20"/>
        </w:rPr>
        <w:t>(Plaatsvervangend secretaris)</w:t>
      </w:r>
    </w:p>
    <w:p w14:paraId="0D09069B" w14:textId="77777777" w:rsidR="00A13C7C" w:rsidRDefault="00A13C7C">
      <w:pPr>
        <w:rPr>
          <w:rFonts w:ascii="Arial" w:hAnsi="Arial" w:cs="Arial"/>
          <w:sz w:val="20"/>
          <w:szCs w:val="20"/>
        </w:rPr>
      </w:pPr>
      <w:r>
        <w:rPr>
          <w:rFonts w:ascii="Arial" w:hAnsi="Arial" w:cs="Arial"/>
          <w:sz w:val="20"/>
          <w:szCs w:val="20"/>
        </w:rPr>
        <w:br w:type="page"/>
      </w:r>
    </w:p>
    <w:p w14:paraId="2E4F309E" w14:textId="77777777" w:rsidR="00757ECF" w:rsidRDefault="00AF4AB1">
      <w:pPr>
        <w:rPr>
          <w:rFonts w:ascii="Arial" w:hAnsi="Arial" w:cs="Arial"/>
          <w:sz w:val="20"/>
          <w:szCs w:val="20"/>
        </w:rPr>
      </w:pPr>
      <w:r w:rsidRPr="00AF4AB1">
        <w:rPr>
          <w:rFonts w:ascii="Arial" w:hAnsi="Arial" w:cs="Arial"/>
          <w:b/>
          <w:sz w:val="20"/>
          <w:szCs w:val="20"/>
        </w:rPr>
        <w:lastRenderedPageBreak/>
        <w:t>Locatie</w:t>
      </w:r>
      <w:r>
        <w:rPr>
          <w:rFonts w:ascii="Arial" w:hAnsi="Arial" w:cs="Arial"/>
          <w:sz w:val="20"/>
          <w:szCs w:val="20"/>
        </w:rPr>
        <w:t xml:space="preserve">     Raadzaal</w:t>
      </w:r>
      <w:r w:rsidR="00350B26">
        <w:rPr>
          <w:rFonts w:ascii="Arial" w:hAnsi="Arial" w:cs="Arial"/>
          <w:sz w:val="20"/>
          <w:szCs w:val="20"/>
        </w:rPr>
        <w:t>, Campus Nieuwstraat</w:t>
      </w:r>
      <w:r>
        <w:rPr>
          <w:rFonts w:ascii="Arial" w:hAnsi="Arial" w:cs="Arial"/>
          <w:sz w:val="20"/>
          <w:szCs w:val="20"/>
        </w:rPr>
        <w:t>, Nieuwstraat 1 – 1785 Merchtem</w:t>
      </w:r>
      <w:r w:rsidR="00ED5223">
        <w:rPr>
          <w:rFonts w:ascii="Arial" w:hAnsi="Arial" w:cs="Arial"/>
          <w:sz w:val="20"/>
          <w:szCs w:val="20"/>
        </w:rPr>
        <w:t xml:space="preserve"> (Ingang </w:t>
      </w:r>
      <w:proofErr w:type="spellStart"/>
      <w:r w:rsidR="00ED5223">
        <w:rPr>
          <w:rFonts w:ascii="Arial" w:hAnsi="Arial" w:cs="Arial"/>
          <w:sz w:val="20"/>
          <w:szCs w:val="20"/>
        </w:rPr>
        <w:t>Bogaerdstraat</w:t>
      </w:r>
      <w:proofErr w:type="spellEnd"/>
      <w:r w:rsidR="00ED5223">
        <w:rPr>
          <w:rFonts w:ascii="Arial" w:hAnsi="Arial" w:cs="Arial"/>
          <w:sz w:val="20"/>
          <w:szCs w:val="20"/>
        </w:rPr>
        <w:t>)</w:t>
      </w:r>
    </w:p>
    <w:p w14:paraId="2F08F2BC" w14:textId="39343D94" w:rsidR="00AF4AB1" w:rsidRDefault="00AF4AB1">
      <w:pPr>
        <w:rPr>
          <w:rFonts w:ascii="Arial" w:hAnsi="Arial" w:cs="Arial"/>
          <w:sz w:val="20"/>
          <w:szCs w:val="20"/>
        </w:rPr>
      </w:pPr>
      <w:r w:rsidRPr="00AF4AB1">
        <w:rPr>
          <w:rFonts w:ascii="Arial" w:hAnsi="Arial" w:cs="Arial"/>
          <w:b/>
          <w:sz w:val="20"/>
          <w:szCs w:val="20"/>
        </w:rPr>
        <w:t>Datum</w:t>
      </w:r>
      <w:r>
        <w:rPr>
          <w:rFonts w:ascii="Arial" w:hAnsi="Arial" w:cs="Arial"/>
          <w:sz w:val="20"/>
          <w:szCs w:val="20"/>
        </w:rPr>
        <w:t xml:space="preserve">      </w:t>
      </w:r>
      <w:r w:rsidR="00706765">
        <w:rPr>
          <w:rFonts w:ascii="Arial" w:hAnsi="Arial" w:cs="Arial"/>
          <w:sz w:val="20"/>
          <w:szCs w:val="20"/>
        </w:rPr>
        <w:t>12 augustus</w:t>
      </w:r>
      <w:r>
        <w:rPr>
          <w:rFonts w:ascii="Arial" w:hAnsi="Arial" w:cs="Arial"/>
          <w:sz w:val="20"/>
          <w:szCs w:val="20"/>
        </w:rPr>
        <w:t xml:space="preserve"> </w:t>
      </w:r>
      <w:r w:rsidR="00B419FC">
        <w:rPr>
          <w:rFonts w:ascii="Arial" w:hAnsi="Arial" w:cs="Arial"/>
          <w:sz w:val="20"/>
          <w:szCs w:val="20"/>
        </w:rPr>
        <w:t>2025</w:t>
      </w:r>
      <w:r>
        <w:rPr>
          <w:rFonts w:ascii="Arial" w:hAnsi="Arial" w:cs="Arial"/>
          <w:sz w:val="20"/>
          <w:szCs w:val="20"/>
        </w:rPr>
        <w:t xml:space="preserve"> </w:t>
      </w:r>
      <w:r w:rsidR="00706765">
        <w:rPr>
          <w:rFonts w:ascii="Arial" w:hAnsi="Arial" w:cs="Arial"/>
          <w:sz w:val="20"/>
          <w:szCs w:val="20"/>
        </w:rPr>
        <w:t>–</w:t>
      </w:r>
      <w:r>
        <w:rPr>
          <w:rFonts w:ascii="Arial" w:hAnsi="Arial" w:cs="Arial"/>
          <w:sz w:val="20"/>
          <w:szCs w:val="20"/>
        </w:rPr>
        <w:t xml:space="preserve"> </w:t>
      </w:r>
      <w:r w:rsidR="00706765">
        <w:rPr>
          <w:rFonts w:ascii="Arial" w:hAnsi="Arial" w:cs="Arial"/>
          <w:sz w:val="20"/>
          <w:szCs w:val="20"/>
        </w:rPr>
        <w:t>19.30</w:t>
      </w:r>
      <w:r>
        <w:rPr>
          <w:rFonts w:ascii="Arial" w:hAnsi="Arial" w:cs="Arial"/>
          <w:sz w:val="20"/>
          <w:szCs w:val="20"/>
        </w:rPr>
        <w:t xml:space="preserve"> uur</w:t>
      </w:r>
    </w:p>
    <w:p w14:paraId="0554DC9F" w14:textId="77777777" w:rsidR="002C6F92" w:rsidRDefault="002C6F92" w:rsidP="00566E52">
      <w:pPr>
        <w:spacing w:after="40" w:line="276" w:lineRule="auto"/>
        <w:jc w:val="both"/>
        <w:rPr>
          <w:rFonts w:ascii="Arial" w:hAnsi="Arial" w:cs="Arial"/>
          <w:sz w:val="20"/>
          <w:szCs w:val="20"/>
        </w:rPr>
      </w:pPr>
      <w:r w:rsidRPr="006A3145">
        <w:rPr>
          <w:rFonts w:ascii="Arial" w:hAnsi="Arial" w:cs="Arial"/>
          <w:b/>
          <w:sz w:val="20"/>
          <w:szCs w:val="20"/>
        </w:rPr>
        <w:t>Contact</w:t>
      </w:r>
      <w:r>
        <w:rPr>
          <w:rFonts w:ascii="Arial" w:hAnsi="Arial" w:cs="Arial"/>
          <w:sz w:val="20"/>
          <w:szCs w:val="20"/>
        </w:rPr>
        <w:t xml:space="preserve">    </w:t>
      </w:r>
      <w:r w:rsidR="00ED5223">
        <w:rPr>
          <w:rFonts w:ascii="Arial" w:hAnsi="Arial" w:cs="Arial"/>
          <w:sz w:val="20"/>
          <w:szCs w:val="20"/>
        </w:rPr>
        <w:t>Dienst omgeving</w:t>
      </w:r>
    </w:p>
    <w:p w14:paraId="23A07214" w14:textId="674A09BB" w:rsidR="002C6F92" w:rsidRDefault="002C6F92" w:rsidP="00566E52">
      <w:pPr>
        <w:spacing w:after="40" w:line="276" w:lineRule="auto"/>
        <w:ind w:left="993"/>
        <w:jc w:val="both"/>
        <w:rPr>
          <w:rFonts w:ascii="Arial" w:hAnsi="Arial" w:cs="Arial"/>
          <w:sz w:val="20"/>
          <w:szCs w:val="20"/>
        </w:rPr>
      </w:pPr>
      <w:r>
        <w:rPr>
          <w:rFonts w:ascii="Arial" w:hAnsi="Arial" w:cs="Arial"/>
          <w:sz w:val="20"/>
          <w:szCs w:val="20"/>
        </w:rPr>
        <w:t xml:space="preserve">052 </w:t>
      </w:r>
      <w:r w:rsidR="00ED5223">
        <w:rPr>
          <w:rFonts w:ascii="Arial" w:hAnsi="Arial" w:cs="Arial"/>
          <w:sz w:val="20"/>
          <w:szCs w:val="20"/>
        </w:rPr>
        <w:t>38 11 9</w:t>
      </w:r>
      <w:r w:rsidR="007A68B6">
        <w:rPr>
          <w:rFonts w:ascii="Arial" w:hAnsi="Arial" w:cs="Arial"/>
          <w:sz w:val="20"/>
          <w:szCs w:val="20"/>
        </w:rPr>
        <w:t>5</w:t>
      </w:r>
    </w:p>
    <w:p w14:paraId="5D452ED6" w14:textId="77777777" w:rsidR="002C6F92" w:rsidRDefault="002C6F92" w:rsidP="00566E52">
      <w:pPr>
        <w:spacing w:after="40" w:line="276" w:lineRule="auto"/>
        <w:ind w:left="993"/>
        <w:jc w:val="both"/>
        <w:rPr>
          <w:rFonts w:ascii="Arial" w:hAnsi="Arial" w:cs="Arial"/>
          <w:sz w:val="20"/>
          <w:szCs w:val="20"/>
        </w:rPr>
      </w:pPr>
      <w:hyperlink r:id="rId9" w:history="1">
        <w:r w:rsidRPr="005B2811">
          <w:rPr>
            <w:rStyle w:val="Hyperlink"/>
            <w:rFonts w:ascii="Arial" w:hAnsi="Arial" w:cs="Arial"/>
            <w:sz w:val="20"/>
            <w:szCs w:val="20"/>
          </w:rPr>
          <w:t>omgeving@merchtem.be</w:t>
        </w:r>
      </w:hyperlink>
      <w:r>
        <w:rPr>
          <w:rFonts w:ascii="Arial" w:hAnsi="Arial" w:cs="Arial"/>
          <w:sz w:val="20"/>
          <w:szCs w:val="20"/>
        </w:rPr>
        <w:t xml:space="preserve"> </w:t>
      </w:r>
    </w:p>
    <w:p w14:paraId="4222A777" w14:textId="77777777" w:rsidR="00D52D3B" w:rsidRDefault="00D52D3B" w:rsidP="00566E52">
      <w:pPr>
        <w:spacing w:after="40" w:line="276" w:lineRule="auto"/>
        <w:ind w:left="993"/>
        <w:jc w:val="both"/>
        <w:rPr>
          <w:rFonts w:ascii="Arial" w:hAnsi="Arial" w:cs="Arial"/>
          <w:b/>
          <w:sz w:val="28"/>
          <w:szCs w:val="20"/>
        </w:rPr>
      </w:pPr>
      <w:r>
        <w:rPr>
          <w:rFonts w:ascii="Arial" w:hAnsi="Arial" w:cs="Arial"/>
          <w:sz w:val="20"/>
          <w:szCs w:val="20"/>
        </w:rPr>
        <w:t>Nieuwstraat 1 – 1785 Merchtem</w:t>
      </w:r>
    </w:p>
    <w:p w14:paraId="467F489C" w14:textId="77777777" w:rsidR="00B25153" w:rsidRPr="00A13C7C" w:rsidRDefault="00A13C7C">
      <w:pPr>
        <w:rPr>
          <w:rFonts w:ascii="Arial" w:hAnsi="Arial" w:cs="Arial"/>
          <w:b/>
          <w:sz w:val="20"/>
          <w:szCs w:val="20"/>
        </w:rPr>
      </w:pPr>
      <w:r w:rsidRPr="00A13C7C">
        <w:rPr>
          <w:rFonts w:ascii="Arial" w:hAnsi="Arial" w:cs="Arial"/>
          <w:b/>
          <w:sz w:val="20"/>
          <w:szCs w:val="20"/>
        </w:rPr>
        <w:t>Agenda</w:t>
      </w:r>
    </w:p>
    <w:tbl>
      <w:tblPr>
        <w:tblStyle w:val="Tabelraster"/>
        <w:tblW w:w="0" w:type="auto"/>
        <w:tblLook w:val="04A0" w:firstRow="1" w:lastRow="0" w:firstColumn="1" w:lastColumn="0" w:noHBand="0" w:noVBand="1"/>
      </w:tblPr>
      <w:tblGrid>
        <w:gridCol w:w="562"/>
        <w:gridCol w:w="8484"/>
      </w:tblGrid>
      <w:tr w:rsidR="006D53EF" w14:paraId="49690EB5" w14:textId="77777777" w:rsidTr="00382F13">
        <w:trPr>
          <w:trHeight w:val="347"/>
        </w:trPr>
        <w:tc>
          <w:tcPr>
            <w:tcW w:w="562" w:type="dxa"/>
            <w:shd w:val="clear" w:color="auto" w:fill="D9D9D9" w:themeFill="background1" w:themeFillShade="D9"/>
          </w:tcPr>
          <w:p w14:paraId="1C117459" w14:textId="77777777" w:rsidR="006D53EF" w:rsidRDefault="006D53EF" w:rsidP="006D53EF">
            <w:pPr>
              <w:spacing w:before="40" w:after="40" w:line="276" w:lineRule="auto"/>
              <w:rPr>
                <w:rFonts w:ascii="Arial" w:hAnsi="Arial" w:cs="Arial"/>
                <w:sz w:val="20"/>
                <w:szCs w:val="20"/>
              </w:rPr>
            </w:pPr>
            <w:r>
              <w:rPr>
                <w:rFonts w:ascii="Arial" w:hAnsi="Arial" w:cs="Arial"/>
                <w:sz w:val="20"/>
                <w:szCs w:val="20"/>
              </w:rPr>
              <w:t>Nr.</w:t>
            </w:r>
          </w:p>
        </w:tc>
        <w:tc>
          <w:tcPr>
            <w:tcW w:w="8484" w:type="dxa"/>
            <w:shd w:val="clear" w:color="auto" w:fill="D9D9D9" w:themeFill="background1" w:themeFillShade="D9"/>
          </w:tcPr>
          <w:p w14:paraId="64A92E7B" w14:textId="77777777" w:rsidR="006D53EF" w:rsidRDefault="006D53EF" w:rsidP="006D53EF">
            <w:pPr>
              <w:spacing w:before="40" w:after="40" w:line="276" w:lineRule="auto"/>
              <w:rPr>
                <w:rFonts w:ascii="Arial" w:hAnsi="Arial" w:cs="Arial"/>
                <w:sz w:val="20"/>
                <w:szCs w:val="20"/>
              </w:rPr>
            </w:pPr>
            <w:r>
              <w:rPr>
                <w:rFonts w:ascii="Arial" w:hAnsi="Arial" w:cs="Arial"/>
                <w:sz w:val="20"/>
                <w:szCs w:val="20"/>
              </w:rPr>
              <w:t>Agendapunt</w:t>
            </w:r>
          </w:p>
        </w:tc>
      </w:tr>
      <w:tr w:rsidR="00720938" w14:paraId="24E89004" w14:textId="77777777" w:rsidTr="006D53EF">
        <w:trPr>
          <w:trHeight w:val="347"/>
        </w:trPr>
        <w:tc>
          <w:tcPr>
            <w:tcW w:w="562" w:type="dxa"/>
          </w:tcPr>
          <w:p w14:paraId="5E66106A" w14:textId="268CBD82" w:rsidR="00720938" w:rsidRDefault="00720938" w:rsidP="00720938">
            <w:pPr>
              <w:spacing w:before="40" w:after="40" w:line="276" w:lineRule="auto"/>
              <w:rPr>
                <w:rFonts w:ascii="Arial" w:hAnsi="Arial" w:cs="Arial"/>
                <w:sz w:val="20"/>
                <w:szCs w:val="20"/>
              </w:rPr>
            </w:pPr>
            <w:r>
              <w:rPr>
                <w:rFonts w:ascii="Arial" w:hAnsi="Arial" w:cs="Arial"/>
                <w:sz w:val="20"/>
                <w:szCs w:val="20"/>
              </w:rPr>
              <w:t>1.</w:t>
            </w:r>
          </w:p>
        </w:tc>
        <w:tc>
          <w:tcPr>
            <w:tcW w:w="8484" w:type="dxa"/>
          </w:tcPr>
          <w:p w14:paraId="0C90AA79" w14:textId="704D912A" w:rsidR="00720938" w:rsidRDefault="00720938" w:rsidP="00720938">
            <w:pPr>
              <w:spacing w:before="40" w:after="40" w:line="276" w:lineRule="auto"/>
              <w:rPr>
                <w:rFonts w:ascii="Arial" w:hAnsi="Arial" w:cs="Arial"/>
                <w:sz w:val="20"/>
                <w:szCs w:val="20"/>
              </w:rPr>
            </w:pPr>
            <w:bookmarkStart w:id="1" w:name="_Hlk204949955"/>
            <w:r>
              <w:rPr>
                <w:rFonts w:ascii="Arial" w:hAnsi="Arial" w:cs="Arial"/>
                <w:sz w:val="20"/>
                <w:szCs w:val="20"/>
              </w:rPr>
              <w:t>Verwelkoming en voorstelling leden GECORO 2025-2030</w:t>
            </w:r>
            <w:bookmarkEnd w:id="1"/>
          </w:p>
        </w:tc>
      </w:tr>
      <w:tr w:rsidR="00720938" w14:paraId="0300E4B3" w14:textId="77777777" w:rsidTr="006D53EF">
        <w:trPr>
          <w:trHeight w:val="347"/>
        </w:trPr>
        <w:tc>
          <w:tcPr>
            <w:tcW w:w="562" w:type="dxa"/>
          </w:tcPr>
          <w:p w14:paraId="08E9BBCE" w14:textId="6E84436E" w:rsidR="00720938" w:rsidRDefault="00720938" w:rsidP="00720938">
            <w:pPr>
              <w:spacing w:before="40" w:after="40" w:line="276" w:lineRule="auto"/>
              <w:rPr>
                <w:rFonts w:ascii="Arial" w:hAnsi="Arial" w:cs="Arial"/>
                <w:sz w:val="20"/>
                <w:szCs w:val="20"/>
              </w:rPr>
            </w:pPr>
            <w:r>
              <w:rPr>
                <w:rFonts w:ascii="Arial" w:hAnsi="Arial" w:cs="Arial"/>
                <w:sz w:val="20"/>
                <w:szCs w:val="20"/>
              </w:rPr>
              <w:t>2.</w:t>
            </w:r>
          </w:p>
        </w:tc>
        <w:tc>
          <w:tcPr>
            <w:tcW w:w="8484" w:type="dxa"/>
          </w:tcPr>
          <w:p w14:paraId="09D672DB" w14:textId="3D4D0655" w:rsidR="00720938" w:rsidRDefault="00720938" w:rsidP="00720938">
            <w:pPr>
              <w:spacing w:before="40" w:after="40" w:line="276" w:lineRule="auto"/>
              <w:rPr>
                <w:rFonts w:ascii="Arial" w:hAnsi="Arial" w:cs="Arial"/>
                <w:sz w:val="20"/>
                <w:szCs w:val="20"/>
              </w:rPr>
            </w:pPr>
            <w:r w:rsidRPr="00B76113">
              <w:rPr>
                <w:rFonts w:ascii="Arial" w:hAnsi="Arial" w:cs="Arial"/>
                <w:sz w:val="20"/>
                <w:szCs w:val="20"/>
              </w:rPr>
              <w:t xml:space="preserve">Verslag vergadering </w:t>
            </w:r>
            <w:r>
              <w:rPr>
                <w:rFonts w:ascii="Arial" w:hAnsi="Arial" w:cs="Arial"/>
                <w:sz w:val="20"/>
                <w:szCs w:val="20"/>
              </w:rPr>
              <w:t>25 maart 2025</w:t>
            </w:r>
            <w:r w:rsidRPr="00B76113">
              <w:rPr>
                <w:rFonts w:ascii="Arial" w:hAnsi="Arial" w:cs="Arial"/>
                <w:sz w:val="20"/>
                <w:szCs w:val="20"/>
              </w:rPr>
              <w:t xml:space="preserve"> – Bespreking en goedkeuring</w:t>
            </w:r>
          </w:p>
        </w:tc>
      </w:tr>
      <w:tr w:rsidR="00720938" w14:paraId="4938C9CC" w14:textId="77777777" w:rsidTr="006D53EF">
        <w:trPr>
          <w:trHeight w:val="347"/>
        </w:trPr>
        <w:tc>
          <w:tcPr>
            <w:tcW w:w="562" w:type="dxa"/>
          </w:tcPr>
          <w:p w14:paraId="54524FCA" w14:textId="3937F1A9" w:rsidR="00720938" w:rsidRDefault="00720938" w:rsidP="00720938">
            <w:pPr>
              <w:spacing w:before="40" w:after="40" w:line="276" w:lineRule="auto"/>
              <w:rPr>
                <w:rFonts w:ascii="Arial" w:hAnsi="Arial" w:cs="Arial"/>
                <w:sz w:val="20"/>
                <w:szCs w:val="20"/>
              </w:rPr>
            </w:pPr>
            <w:r>
              <w:rPr>
                <w:rFonts w:ascii="Arial" w:hAnsi="Arial" w:cs="Arial"/>
                <w:sz w:val="20"/>
                <w:szCs w:val="20"/>
              </w:rPr>
              <w:t>3.</w:t>
            </w:r>
          </w:p>
        </w:tc>
        <w:tc>
          <w:tcPr>
            <w:tcW w:w="8484" w:type="dxa"/>
          </w:tcPr>
          <w:p w14:paraId="74CBCB07" w14:textId="2D2D6DF1" w:rsidR="00720938" w:rsidRDefault="00720938" w:rsidP="00720938">
            <w:pPr>
              <w:spacing w:before="40" w:after="40" w:line="276" w:lineRule="auto"/>
              <w:rPr>
                <w:rFonts w:ascii="Arial" w:hAnsi="Arial" w:cs="Arial"/>
                <w:sz w:val="20"/>
                <w:szCs w:val="20"/>
              </w:rPr>
            </w:pPr>
            <w:r>
              <w:rPr>
                <w:rFonts w:ascii="Arial" w:hAnsi="Arial" w:cs="Arial"/>
                <w:sz w:val="20"/>
                <w:szCs w:val="20"/>
              </w:rPr>
              <w:t xml:space="preserve">Huishoudelijk reglement – Bespreking </w:t>
            </w:r>
          </w:p>
        </w:tc>
      </w:tr>
      <w:tr w:rsidR="00720938" w14:paraId="1E69B2F4" w14:textId="77777777" w:rsidTr="006D53EF">
        <w:trPr>
          <w:trHeight w:val="347"/>
        </w:trPr>
        <w:tc>
          <w:tcPr>
            <w:tcW w:w="562" w:type="dxa"/>
          </w:tcPr>
          <w:p w14:paraId="22A27380" w14:textId="145D0D65" w:rsidR="00720938" w:rsidRDefault="00720938" w:rsidP="00720938">
            <w:pPr>
              <w:spacing w:before="40" w:after="40" w:line="276" w:lineRule="auto"/>
              <w:rPr>
                <w:rFonts w:ascii="Arial" w:hAnsi="Arial" w:cs="Arial"/>
                <w:sz w:val="20"/>
                <w:szCs w:val="20"/>
              </w:rPr>
            </w:pPr>
            <w:r>
              <w:rPr>
                <w:rFonts w:ascii="Arial" w:hAnsi="Arial" w:cs="Arial"/>
                <w:sz w:val="20"/>
                <w:szCs w:val="20"/>
              </w:rPr>
              <w:t>4.</w:t>
            </w:r>
          </w:p>
        </w:tc>
        <w:tc>
          <w:tcPr>
            <w:tcW w:w="8484" w:type="dxa"/>
          </w:tcPr>
          <w:p w14:paraId="774BE56C" w14:textId="77777777" w:rsidR="00720938" w:rsidRDefault="00720938" w:rsidP="00720938">
            <w:pPr>
              <w:spacing w:after="120" w:line="276" w:lineRule="auto"/>
              <w:rPr>
                <w:rFonts w:ascii="Arial" w:hAnsi="Arial" w:cs="Arial"/>
                <w:sz w:val="20"/>
                <w:szCs w:val="20"/>
              </w:rPr>
            </w:pPr>
            <w:r>
              <w:rPr>
                <w:rFonts w:ascii="Arial" w:hAnsi="Arial" w:cs="Arial"/>
                <w:sz w:val="20"/>
                <w:szCs w:val="20"/>
              </w:rPr>
              <w:t>Stand van zaken RUP</w:t>
            </w:r>
          </w:p>
          <w:p w14:paraId="35AD4F6E" w14:textId="77777777" w:rsidR="00720938" w:rsidRDefault="00720938" w:rsidP="00720938">
            <w:pPr>
              <w:pStyle w:val="Lijstalinea"/>
              <w:numPr>
                <w:ilvl w:val="0"/>
                <w:numId w:val="1"/>
              </w:numPr>
              <w:spacing w:after="120" w:line="276" w:lineRule="auto"/>
              <w:rPr>
                <w:rFonts w:ascii="Arial" w:hAnsi="Arial" w:cs="Arial"/>
                <w:sz w:val="20"/>
                <w:szCs w:val="20"/>
              </w:rPr>
            </w:pPr>
            <w:r>
              <w:rPr>
                <w:rFonts w:ascii="Arial" w:hAnsi="Arial" w:cs="Arial"/>
                <w:sz w:val="20"/>
                <w:szCs w:val="20"/>
              </w:rPr>
              <w:t>RUP Zonevreemde bedrijven</w:t>
            </w:r>
          </w:p>
          <w:p w14:paraId="54CCF7B7" w14:textId="77777777" w:rsidR="00720938" w:rsidRDefault="00720938" w:rsidP="00720938">
            <w:pPr>
              <w:pStyle w:val="Lijstalinea"/>
              <w:numPr>
                <w:ilvl w:val="0"/>
                <w:numId w:val="1"/>
              </w:numPr>
              <w:spacing w:after="120" w:line="276" w:lineRule="auto"/>
              <w:rPr>
                <w:rFonts w:ascii="Arial" w:hAnsi="Arial" w:cs="Arial"/>
                <w:sz w:val="20"/>
                <w:szCs w:val="20"/>
              </w:rPr>
            </w:pPr>
            <w:r>
              <w:rPr>
                <w:rFonts w:ascii="Arial" w:hAnsi="Arial" w:cs="Arial"/>
                <w:sz w:val="20"/>
                <w:szCs w:val="20"/>
              </w:rPr>
              <w:t>RUP Fragmenten Brussegem</w:t>
            </w:r>
          </w:p>
          <w:p w14:paraId="4D35A78D" w14:textId="36FF9DFC" w:rsidR="00720938" w:rsidRPr="00720938" w:rsidRDefault="00720938" w:rsidP="00720938">
            <w:pPr>
              <w:pStyle w:val="Lijstalinea"/>
              <w:numPr>
                <w:ilvl w:val="0"/>
                <w:numId w:val="1"/>
              </w:numPr>
              <w:spacing w:before="40" w:after="40" w:line="276" w:lineRule="auto"/>
              <w:rPr>
                <w:rFonts w:ascii="Arial" w:hAnsi="Arial" w:cs="Arial"/>
                <w:sz w:val="20"/>
                <w:szCs w:val="20"/>
              </w:rPr>
            </w:pPr>
            <w:r w:rsidRPr="00720938">
              <w:rPr>
                <w:rFonts w:ascii="Arial" w:hAnsi="Arial" w:cs="Arial"/>
                <w:sz w:val="20"/>
                <w:szCs w:val="20"/>
              </w:rPr>
              <w:t xml:space="preserve">RUP </w:t>
            </w:r>
            <w:proofErr w:type="spellStart"/>
            <w:r w:rsidRPr="00720938">
              <w:rPr>
                <w:rFonts w:ascii="Arial" w:hAnsi="Arial" w:cs="Arial"/>
                <w:sz w:val="20"/>
                <w:szCs w:val="20"/>
              </w:rPr>
              <w:t>Koeweidestraat</w:t>
            </w:r>
            <w:proofErr w:type="spellEnd"/>
          </w:p>
        </w:tc>
      </w:tr>
      <w:tr w:rsidR="00720938" w14:paraId="4E6FDCCA" w14:textId="77777777" w:rsidTr="006D53EF">
        <w:trPr>
          <w:trHeight w:val="347"/>
        </w:trPr>
        <w:tc>
          <w:tcPr>
            <w:tcW w:w="562" w:type="dxa"/>
          </w:tcPr>
          <w:p w14:paraId="5802EF3D" w14:textId="1A0E2160" w:rsidR="00720938" w:rsidRDefault="00720938" w:rsidP="00720938">
            <w:pPr>
              <w:spacing w:before="40" w:after="40" w:line="276" w:lineRule="auto"/>
              <w:rPr>
                <w:rFonts w:ascii="Arial" w:hAnsi="Arial" w:cs="Arial"/>
                <w:sz w:val="20"/>
                <w:szCs w:val="20"/>
              </w:rPr>
            </w:pPr>
            <w:r>
              <w:rPr>
                <w:rFonts w:ascii="Arial" w:hAnsi="Arial" w:cs="Arial"/>
                <w:sz w:val="20"/>
                <w:szCs w:val="20"/>
              </w:rPr>
              <w:t>5.</w:t>
            </w:r>
          </w:p>
        </w:tc>
        <w:tc>
          <w:tcPr>
            <w:tcW w:w="8484" w:type="dxa"/>
          </w:tcPr>
          <w:p w14:paraId="03A0E4A2" w14:textId="7EE6101E" w:rsidR="00720938" w:rsidRDefault="00720938" w:rsidP="00720938">
            <w:pPr>
              <w:spacing w:before="40" w:after="40" w:line="276" w:lineRule="auto"/>
              <w:rPr>
                <w:rFonts w:ascii="Arial" w:hAnsi="Arial" w:cs="Arial"/>
                <w:sz w:val="20"/>
                <w:szCs w:val="20"/>
              </w:rPr>
            </w:pPr>
            <w:r w:rsidRPr="00614FCB">
              <w:rPr>
                <w:rFonts w:ascii="Arial" w:hAnsi="Arial" w:cs="Arial"/>
                <w:sz w:val="20"/>
                <w:szCs w:val="20"/>
              </w:rPr>
              <w:t>Aanpassingen aan stedenbouwkundige verordening “Bijkomende normen inzake het uitrustingsniveau bij meergezinswoningen” – Toelichting</w:t>
            </w:r>
            <w:r>
              <w:rPr>
                <w:rFonts w:ascii="Arial" w:hAnsi="Arial" w:cs="Arial"/>
                <w:sz w:val="20"/>
                <w:szCs w:val="20"/>
              </w:rPr>
              <w:t xml:space="preserve"> en bespreking</w:t>
            </w:r>
          </w:p>
        </w:tc>
      </w:tr>
      <w:tr w:rsidR="00720938" w14:paraId="33525A60" w14:textId="77777777" w:rsidTr="006D53EF">
        <w:trPr>
          <w:trHeight w:val="347"/>
        </w:trPr>
        <w:tc>
          <w:tcPr>
            <w:tcW w:w="562" w:type="dxa"/>
          </w:tcPr>
          <w:p w14:paraId="3476053B" w14:textId="760326D4" w:rsidR="00720938" w:rsidRDefault="00720938" w:rsidP="00720938">
            <w:pPr>
              <w:spacing w:before="40" w:after="40" w:line="276" w:lineRule="auto"/>
              <w:rPr>
                <w:rFonts w:ascii="Arial" w:hAnsi="Arial" w:cs="Arial"/>
                <w:sz w:val="20"/>
                <w:szCs w:val="20"/>
              </w:rPr>
            </w:pPr>
            <w:r>
              <w:rPr>
                <w:rFonts w:ascii="Arial" w:hAnsi="Arial" w:cs="Arial"/>
                <w:sz w:val="20"/>
                <w:szCs w:val="20"/>
              </w:rPr>
              <w:t>6.</w:t>
            </w:r>
          </w:p>
        </w:tc>
        <w:tc>
          <w:tcPr>
            <w:tcW w:w="8484" w:type="dxa"/>
          </w:tcPr>
          <w:p w14:paraId="2EB365BA" w14:textId="7188A645" w:rsidR="00720938" w:rsidRDefault="00720938" w:rsidP="00720938">
            <w:pPr>
              <w:spacing w:before="40" w:after="40" w:line="276" w:lineRule="auto"/>
              <w:rPr>
                <w:rFonts w:ascii="Arial" w:hAnsi="Arial" w:cs="Arial"/>
                <w:sz w:val="20"/>
                <w:szCs w:val="20"/>
              </w:rPr>
            </w:pPr>
            <w:r>
              <w:rPr>
                <w:rFonts w:ascii="Arial" w:hAnsi="Arial" w:cs="Arial"/>
                <w:sz w:val="20"/>
                <w:szCs w:val="20"/>
              </w:rPr>
              <w:t>Varia</w:t>
            </w:r>
          </w:p>
        </w:tc>
      </w:tr>
    </w:tbl>
    <w:p w14:paraId="7E9C4453" w14:textId="77777777" w:rsidR="00382F13" w:rsidRDefault="00382F13">
      <w:pPr>
        <w:rPr>
          <w:rFonts w:ascii="Arial" w:hAnsi="Arial" w:cs="Arial"/>
          <w:sz w:val="20"/>
          <w:szCs w:val="20"/>
        </w:rPr>
      </w:pPr>
    </w:p>
    <w:p w14:paraId="4BF61020" w14:textId="77777777" w:rsidR="000B3AD4" w:rsidRPr="000B3AD4" w:rsidRDefault="000B3AD4" w:rsidP="00ED5223">
      <w:pPr>
        <w:spacing w:before="120" w:after="0" w:line="276" w:lineRule="auto"/>
        <w:jc w:val="both"/>
        <w:rPr>
          <w:rFonts w:ascii="Arial" w:hAnsi="Arial" w:cs="Arial"/>
          <w:b/>
          <w:sz w:val="20"/>
          <w:szCs w:val="20"/>
        </w:rPr>
      </w:pPr>
      <w:r w:rsidRPr="000B3AD4">
        <w:rPr>
          <w:rFonts w:ascii="Arial" w:hAnsi="Arial" w:cs="Arial"/>
          <w:b/>
          <w:sz w:val="20"/>
          <w:szCs w:val="20"/>
        </w:rPr>
        <w:t>Verslag</w:t>
      </w:r>
    </w:p>
    <w:p w14:paraId="137ECB92" w14:textId="521092E2" w:rsidR="0016032E" w:rsidRPr="008A207F" w:rsidRDefault="0016032E" w:rsidP="0016032E">
      <w:pPr>
        <w:spacing w:before="120" w:after="0" w:line="276" w:lineRule="auto"/>
        <w:jc w:val="both"/>
        <w:rPr>
          <w:rFonts w:ascii="Arial" w:hAnsi="Arial" w:cs="Arial"/>
          <w:sz w:val="20"/>
          <w:szCs w:val="20"/>
        </w:rPr>
      </w:pPr>
      <w:r w:rsidRPr="008A207F">
        <w:rPr>
          <w:rFonts w:ascii="Arial" w:hAnsi="Arial" w:cs="Arial"/>
          <w:sz w:val="20"/>
          <w:szCs w:val="20"/>
        </w:rPr>
        <w:t>De voorzitter opent de vergadering</w:t>
      </w:r>
      <w:r w:rsidR="002E0D09" w:rsidRPr="002E0D09">
        <w:rPr>
          <w:rFonts w:ascii="Arial" w:hAnsi="Arial" w:cs="Arial"/>
          <w:sz w:val="20"/>
          <w:szCs w:val="20"/>
        </w:rPr>
        <w:t xml:space="preserve"> </w:t>
      </w:r>
      <w:r w:rsidR="002E0D09">
        <w:rPr>
          <w:rFonts w:ascii="Arial" w:hAnsi="Arial" w:cs="Arial"/>
          <w:sz w:val="20"/>
          <w:szCs w:val="20"/>
        </w:rPr>
        <w:t xml:space="preserve">om </w:t>
      </w:r>
      <w:r w:rsidR="00E33D16">
        <w:rPr>
          <w:rFonts w:ascii="Arial" w:hAnsi="Arial" w:cs="Arial"/>
          <w:sz w:val="20"/>
          <w:szCs w:val="20"/>
        </w:rPr>
        <w:t>19.35</w:t>
      </w:r>
      <w:r w:rsidR="002E0D09">
        <w:rPr>
          <w:rFonts w:ascii="Arial" w:hAnsi="Arial" w:cs="Arial"/>
          <w:sz w:val="20"/>
          <w:szCs w:val="20"/>
        </w:rPr>
        <w:t xml:space="preserve"> uur</w:t>
      </w:r>
      <w:r w:rsidRPr="008A207F">
        <w:rPr>
          <w:rFonts w:ascii="Arial" w:hAnsi="Arial" w:cs="Arial"/>
          <w:sz w:val="20"/>
          <w:szCs w:val="20"/>
        </w:rPr>
        <w:t xml:space="preserve">. </w:t>
      </w:r>
    </w:p>
    <w:p w14:paraId="4479E624" w14:textId="77777777" w:rsidR="0016032E" w:rsidRDefault="0016032E" w:rsidP="00ED5223">
      <w:pPr>
        <w:spacing w:before="120" w:after="0" w:line="276" w:lineRule="auto"/>
        <w:jc w:val="both"/>
        <w:rPr>
          <w:rFonts w:ascii="Arial" w:hAnsi="Arial" w:cs="Arial"/>
          <w:sz w:val="20"/>
          <w:szCs w:val="20"/>
          <w:u w:val="single"/>
        </w:rPr>
      </w:pPr>
    </w:p>
    <w:p w14:paraId="39D56BB9" w14:textId="6E9D3FBB" w:rsidR="000B3AD4" w:rsidRPr="000B3AD4" w:rsidRDefault="000B3AD4" w:rsidP="00ED5223">
      <w:pPr>
        <w:spacing w:before="120" w:after="0" w:line="276" w:lineRule="auto"/>
        <w:jc w:val="both"/>
        <w:rPr>
          <w:rFonts w:ascii="Arial" w:hAnsi="Arial" w:cs="Arial"/>
          <w:sz w:val="20"/>
          <w:szCs w:val="20"/>
          <w:u w:val="single"/>
        </w:rPr>
      </w:pPr>
      <w:r w:rsidRPr="000B3AD4">
        <w:rPr>
          <w:rFonts w:ascii="Arial" w:hAnsi="Arial" w:cs="Arial"/>
          <w:sz w:val="20"/>
          <w:szCs w:val="20"/>
          <w:u w:val="single"/>
        </w:rPr>
        <w:t xml:space="preserve">Punt 1. </w:t>
      </w:r>
      <w:r w:rsidR="00720938" w:rsidRPr="00720938">
        <w:rPr>
          <w:rFonts w:ascii="Arial" w:hAnsi="Arial" w:cs="Arial"/>
          <w:sz w:val="20"/>
          <w:szCs w:val="20"/>
          <w:u w:val="single"/>
        </w:rPr>
        <w:t>Verwelkoming en voorstelling leden GECORO 2025-2030</w:t>
      </w:r>
    </w:p>
    <w:p w14:paraId="4B616C89" w14:textId="267F2F7C" w:rsidR="00701112" w:rsidRDefault="00944721" w:rsidP="00701112">
      <w:pPr>
        <w:spacing w:before="120" w:after="0" w:line="276" w:lineRule="auto"/>
        <w:jc w:val="both"/>
        <w:rPr>
          <w:rFonts w:ascii="Arial" w:hAnsi="Arial" w:cs="Arial"/>
          <w:sz w:val="20"/>
          <w:szCs w:val="20"/>
        </w:rPr>
      </w:pPr>
      <w:r>
        <w:rPr>
          <w:rFonts w:ascii="Arial" w:hAnsi="Arial" w:cs="Arial"/>
          <w:sz w:val="20"/>
          <w:szCs w:val="20"/>
        </w:rPr>
        <w:t>Alle aanwezige leden van de GECORO en</w:t>
      </w:r>
      <w:r w:rsidR="00487D27">
        <w:rPr>
          <w:rFonts w:ascii="Arial" w:hAnsi="Arial" w:cs="Arial"/>
          <w:sz w:val="20"/>
          <w:szCs w:val="20"/>
        </w:rPr>
        <w:t xml:space="preserve"> de</w:t>
      </w:r>
      <w:r>
        <w:rPr>
          <w:rFonts w:ascii="Arial" w:hAnsi="Arial" w:cs="Arial"/>
          <w:sz w:val="20"/>
          <w:szCs w:val="20"/>
        </w:rPr>
        <w:t xml:space="preserve"> politieke vertegenwoordigers stellen zichzelf kort voor. </w:t>
      </w:r>
    </w:p>
    <w:p w14:paraId="4D2DDC85" w14:textId="77777777" w:rsidR="000B3AD4" w:rsidRDefault="000B3AD4" w:rsidP="00ED5223">
      <w:pPr>
        <w:spacing w:before="120" w:after="0" w:line="276" w:lineRule="auto"/>
        <w:jc w:val="both"/>
        <w:rPr>
          <w:rFonts w:ascii="Arial" w:hAnsi="Arial" w:cs="Arial"/>
          <w:sz w:val="20"/>
          <w:szCs w:val="20"/>
        </w:rPr>
      </w:pPr>
    </w:p>
    <w:p w14:paraId="7371C490" w14:textId="68EAD72F" w:rsidR="000B3AD4" w:rsidRPr="000B3AD4" w:rsidRDefault="000B3AD4" w:rsidP="00ED5223">
      <w:pPr>
        <w:spacing w:before="120" w:after="0" w:line="276" w:lineRule="auto"/>
        <w:jc w:val="both"/>
        <w:rPr>
          <w:rFonts w:ascii="Arial" w:hAnsi="Arial" w:cs="Arial"/>
          <w:sz w:val="20"/>
          <w:szCs w:val="20"/>
          <w:u w:val="single"/>
        </w:rPr>
      </w:pPr>
      <w:r w:rsidRPr="000B3AD4">
        <w:rPr>
          <w:rFonts w:ascii="Arial" w:hAnsi="Arial" w:cs="Arial"/>
          <w:sz w:val="20"/>
          <w:szCs w:val="20"/>
          <w:u w:val="single"/>
        </w:rPr>
        <w:t xml:space="preserve">Punt 2. </w:t>
      </w:r>
      <w:r w:rsidR="00720938" w:rsidRPr="00720938">
        <w:rPr>
          <w:rFonts w:ascii="Arial" w:hAnsi="Arial" w:cs="Arial"/>
          <w:sz w:val="20"/>
          <w:szCs w:val="20"/>
          <w:u w:val="single"/>
        </w:rPr>
        <w:t>Verslag vergadering 25 maart 2025 – Bespreking en goedkeuring</w:t>
      </w:r>
    </w:p>
    <w:p w14:paraId="17793299" w14:textId="77777777" w:rsidR="00720938" w:rsidRDefault="00720938" w:rsidP="00720938">
      <w:pPr>
        <w:spacing w:before="120" w:after="0" w:line="276" w:lineRule="auto"/>
        <w:jc w:val="both"/>
        <w:rPr>
          <w:rFonts w:ascii="Arial" w:hAnsi="Arial" w:cs="Arial"/>
          <w:sz w:val="20"/>
          <w:szCs w:val="20"/>
        </w:rPr>
      </w:pPr>
      <w:r w:rsidRPr="008C7C42">
        <w:rPr>
          <w:rFonts w:ascii="Arial" w:hAnsi="Arial" w:cs="Arial"/>
          <w:sz w:val="20"/>
          <w:szCs w:val="20"/>
        </w:rPr>
        <w:t>Het verslag wordt goedgekeurd.</w:t>
      </w:r>
    </w:p>
    <w:p w14:paraId="74311E68" w14:textId="3C8E18BB" w:rsidR="00ED5223" w:rsidRDefault="002E7CE1" w:rsidP="00ED5223">
      <w:pPr>
        <w:spacing w:before="120" w:after="0" w:line="276" w:lineRule="auto"/>
        <w:jc w:val="both"/>
        <w:rPr>
          <w:rFonts w:ascii="Arial" w:hAnsi="Arial" w:cs="Arial"/>
          <w:sz w:val="20"/>
          <w:szCs w:val="20"/>
        </w:rPr>
      </w:pPr>
      <w:r>
        <w:rPr>
          <w:rFonts w:ascii="Arial" w:hAnsi="Arial" w:cs="Arial"/>
          <w:sz w:val="20"/>
          <w:szCs w:val="20"/>
        </w:rPr>
        <w:t>Er wordt een vraag gesteld over Extranet. De meeste leden konden wel aanmelden en de bijlagen raadplegen. Er wordt meegedeeld dat er contact kan opgenomen worden met de dienst ICT van de gemeente Merchtem indien er problemen zouden zijn.</w:t>
      </w:r>
    </w:p>
    <w:p w14:paraId="43C7F107" w14:textId="77777777" w:rsidR="005802C7" w:rsidRDefault="005802C7" w:rsidP="00ED5223">
      <w:pPr>
        <w:spacing w:before="120" w:after="0" w:line="276" w:lineRule="auto"/>
        <w:jc w:val="both"/>
        <w:rPr>
          <w:rFonts w:ascii="Arial" w:hAnsi="Arial" w:cs="Arial"/>
          <w:sz w:val="20"/>
          <w:szCs w:val="20"/>
        </w:rPr>
      </w:pPr>
    </w:p>
    <w:p w14:paraId="790D58F0" w14:textId="1C490BB7" w:rsidR="002E0D09" w:rsidRPr="000B3AD4" w:rsidRDefault="002E0D09" w:rsidP="002E0D09">
      <w:pPr>
        <w:spacing w:before="120" w:after="0" w:line="276" w:lineRule="auto"/>
        <w:jc w:val="both"/>
        <w:rPr>
          <w:rFonts w:ascii="Arial" w:hAnsi="Arial" w:cs="Arial"/>
          <w:sz w:val="20"/>
          <w:szCs w:val="20"/>
          <w:u w:val="single"/>
        </w:rPr>
      </w:pPr>
      <w:r w:rsidRPr="000B3AD4">
        <w:rPr>
          <w:rFonts w:ascii="Arial" w:hAnsi="Arial" w:cs="Arial"/>
          <w:sz w:val="20"/>
          <w:szCs w:val="20"/>
          <w:u w:val="single"/>
        </w:rPr>
        <w:t xml:space="preserve">Punt </w:t>
      </w:r>
      <w:r>
        <w:rPr>
          <w:rFonts w:ascii="Arial" w:hAnsi="Arial" w:cs="Arial"/>
          <w:sz w:val="20"/>
          <w:szCs w:val="20"/>
          <w:u w:val="single"/>
        </w:rPr>
        <w:t>3</w:t>
      </w:r>
      <w:r w:rsidRPr="000B3AD4">
        <w:rPr>
          <w:rFonts w:ascii="Arial" w:hAnsi="Arial" w:cs="Arial"/>
          <w:sz w:val="20"/>
          <w:szCs w:val="20"/>
          <w:u w:val="single"/>
        </w:rPr>
        <w:t xml:space="preserve">. </w:t>
      </w:r>
      <w:r w:rsidR="00720938" w:rsidRPr="00720938">
        <w:rPr>
          <w:rFonts w:ascii="Arial" w:hAnsi="Arial" w:cs="Arial"/>
          <w:sz w:val="20"/>
          <w:szCs w:val="20"/>
          <w:u w:val="single"/>
        </w:rPr>
        <w:t>Huishoudelijk reglement – Bespreking</w:t>
      </w:r>
    </w:p>
    <w:p w14:paraId="1019EE58" w14:textId="797960E4" w:rsidR="002E0D09" w:rsidRDefault="00C627E1" w:rsidP="002E0D09">
      <w:pPr>
        <w:spacing w:before="120" w:after="0" w:line="276" w:lineRule="auto"/>
        <w:jc w:val="both"/>
        <w:rPr>
          <w:rFonts w:ascii="Arial" w:hAnsi="Arial" w:cs="Arial"/>
          <w:sz w:val="20"/>
          <w:szCs w:val="20"/>
        </w:rPr>
      </w:pPr>
      <w:r>
        <w:rPr>
          <w:rFonts w:ascii="Arial" w:hAnsi="Arial" w:cs="Arial"/>
          <w:sz w:val="20"/>
          <w:szCs w:val="20"/>
        </w:rPr>
        <w:t xml:space="preserve">Het ontwerp van huishoudelijk reglement wordt overlopen. Als basis werd het reglement van de vorige legislatuur genomen, waaraan reeds enkele voorstellen tot </w:t>
      </w:r>
      <w:r w:rsidR="00471FC3">
        <w:rPr>
          <w:rFonts w:ascii="Arial" w:hAnsi="Arial" w:cs="Arial"/>
          <w:sz w:val="20"/>
          <w:szCs w:val="20"/>
        </w:rPr>
        <w:t xml:space="preserve">inhoudelijke </w:t>
      </w:r>
      <w:r>
        <w:rPr>
          <w:rFonts w:ascii="Arial" w:hAnsi="Arial" w:cs="Arial"/>
          <w:sz w:val="20"/>
          <w:szCs w:val="20"/>
        </w:rPr>
        <w:t>aanpassing</w:t>
      </w:r>
      <w:r w:rsidR="00471FC3">
        <w:rPr>
          <w:rFonts w:ascii="Arial" w:hAnsi="Arial" w:cs="Arial"/>
          <w:sz w:val="20"/>
          <w:szCs w:val="20"/>
        </w:rPr>
        <w:t>en</w:t>
      </w:r>
      <w:r>
        <w:rPr>
          <w:rFonts w:ascii="Arial" w:hAnsi="Arial" w:cs="Arial"/>
          <w:sz w:val="20"/>
          <w:szCs w:val="20"/>
        </w:rPr>
        <w:t xml:space="preserve"> werden aangebracht. </w:t>
      </w:r>
      <w:r w:rsidR="00471FC3">
        <w:rPr>
          <w:rFonts w:ascii="Arial" w:hAnsi="Arial" w:cs="Arial"/>
          <w:sz w:val="20"/>
          <w:szCs w:val="20"/>
        </w:rPr>
        <w:t>De volgende aanpassingen zouden aangebracht worden:</w:t>
      </w:r>
    </w:p>
    <w:p w14:paraId="777597DE" w14:textId="6112CC6E" w:rsidR="00471FC3" w:rsidRDefault="00471FC3" w:rsidP="00471FC3">
      <w:pPr>
        <w:pStyle w:val="Lijstalinea"/>
        <w:numPr>
          <w:ilvl w:val="0"/>
          <w:numId w:val="3"/>
        </w:numPr>
        <w:spacing w:before="120" w:after="0" w:line="276" w:lineRule="auto"/>
        <w:jc w:val="both"/>
        <w:rPr>
          <w:rFonts w:ascii="Arial" w:hAnsi="Arial" w:cs="Arial"/>
          <w:sz w:val="20"/>
          <w:szCs w:val="20"/>
        </w:rPr>
      </w:pPr>
      <w:r>
        <w:rPr>
          <w:rFonts w:ascii="Arial" w:hAnsi="Arial" w:cs="Arial"/>
          <w:sz w:val="20"/>
          <w:szCs w:val="20"/>
        </w:rPr>
        <w:t>Er wordt opgenomen dat het Extranet van de gemeente wordt gebruikt om de bijlages van de agenda te delen met de leden, de agenda wordt nog per mail verstuurd samen met de uitnodiging. Het voordeel van het Extranet is dat alle bijlages raadpleegbaar blijven, pas op het einde van de legislatuur wordt alles verwijderd.</w:t>
      </w:r>
    </w:p>
    <w:p w14:paraId="1C56B112" w14:textId="359A28EF" w:rsidR="00471FC3" w:rsidRDefault="00471FC3" w:rsidP="00471FC3">
      <w:pPr>
        <w:pStyle w:val="Lijstalinea"/>
        <w:numPr>
          <w:ilvl w:val="0"/>
          <w:numId w:val="3"/>
        </w:numPr>
        <w:spacing w:before="120" w:after="0" w:line="276" w:lineRule="auto"/>
        <w:jc w:val="both"/>
        <w:rPr>
          <w:rFonts w:ascii="Arial" w:hAnsi="Arial" w:cs="Arial"/>
          <w:sz w:val="20"/>
          <w:szCs w:val="20"/>
        </w:rPr>
      </w:pPr>
      <w:r>
        <w:rPr>
          <w:rFonts w:ascii="Arial" w:hAnsi="Arial" w:cs="Arial"/>
          <w:sz w:val="20"/>
          <w:szCs w:val="20"/>
        </w:rPr>
        <w:t>De voorzitter van de mobiliteitsraad kan aanwezig zijn als extern expert, op uitnodiging van de GECORO. Deze zal hiervoor een zitpenning ontvangen.</w:t>
      </w:r>
    </w:p>
    <w:p w14:paraId="73A149EB" w14:textId="280331B4" w:rsidR="00471FC3" w:rsidRDefault="00471FC3" w:rsidP="00471FC3">
      <w:pPr>
        <w:pStyle w:val="Lijstalinea"/>
        <w:numPr>
          <w:ilvl w:val="0"/>
          <w:numId w:val="3"/>
        </w:numPr>
        <w:spacing w:before="120" w:after="0" w:line="276" w:lineRule="auto"/>
        <w:jc w:val="both"/>
        <w:rPr>
          <w:rFonts w:ascii="Arial" w:hAnsi="Arial" w:cs="Arial"/>
          <w:sz w:val="20"/>
          <w:szCs w:val="20"/>
        </w:rPr>
      </w:pPr>
      <w:r>
        <w:rPr>
          <w:rFonts w:ascii="Arial" w:hAnsi="Arial" w:cs="Arial"/>
          <w:sz w:val="20"/>
          <w:szCs w:val="20"/>
        </w:rPr>
        <w:lastRenderedPageBreak/>
        <w:t>Wanneer een advies moet uitgebracht worden, mogen de vertegenwoordigers van de politieke fracties deelnemen aan de bespreking van het onderwerp, maar mogen ze de beraadslaging en stemming over het advies niet bijwonen. Dit werd vroeger niet correct uitgevoerd, maar staat zo wel opgenomen in de wetgeving.</w:t>
      </w:r>
    </w:p>
    <w:p w14:paraId="12830006" w14:textId="103C3727" w:rsidR="00D87DF2" w:rsidRPr="00D87DF2" w:rsidRDefault="00D87DF2" w:rsidP="00D87DF2">
      <w:pPr>
        <w:spacing w:before="120" w:after="0" w:line="276" w:lineRule="auto"/>
        <w:jc w:val="both"/>
        <w:rPr>
          <w:rFonts w:ascii="Arial" w:hAnsi="Arial" w:cs="Arial"/>
          <w:sz w:val="20"/>
          <w:szCs w:val="20"/>
        </w:rPr>
      </w:pPr>
      <w:r w:rsidRPr="00D87DF2">
        <w:rPr>
          <w:rFonts w:ascii="Arial" w:hAnsi="Arial" w:cs="Arial"/>
          <w:sz w:val="20"/>
          <w:szCs w:val="20"/>
        </w:rPr>
        <w:t xml:space="preserve">Vanuit de leden van de </w:t>
      </w:r>
      <w:r>
        <w:rPr>
          <w:rFonts w:ascii="Arial" w:hAnsi="Arial" w:cs="Arial"/>
          <w:sz w:val="20"/>
          <w:szCs w:val="20"/>
        </w:rPr>
        <w:t>GECORO</w:t>
      </w:r>
      <w:r w:rsidRPr="00D87DF2">
        <w:rPr>
          <w:rFonts w:ascii="Arial" w:hAnsi="Arial" w:cs="Arial"/>
          <w:sz w:val="20"/>
          <w:szCs w:val="20"/>
        </w:rPr>
        <w:t xml:space="preserve"> worden de volgende vragen gesteld:</w:t>
      </w:r>
    </w:p>
    <w:p w14:paraId="1885E800" w14:textId="77777777" w:rsidR="005802C7" w:rsidRDefault="002E7CE1" w:rsidP="005802C7">
      <w:pPr>
        <w:pStyle w:val="Lijstalinea"/>
        <w:numPr>
          <w:ilvl w:val="0"/>
          <w:numId w:val="6"/>
        </w:numPr>
        <w:spacing w:before="120" w:after="0" w:line="276" w:lineRule="auto"/>
        <w:jc w:val="both"/>
        <w:rPr>
          <w:rFonts w:ascii="Arial" w:hAnsi="Arial" w:cs="Arial"/>
          <w:sz w:val="20"/>
          <w:szCs w:val="20"/>
        </w:rPr>
      </w:pPr>
      <w:r>
        <w:rPr>
          <w:rFonts w:ascii="Arial" w:hAnsi="Arial" w:cs="Arial"/>
          <w:sz w:val="20"/>
          <w:szCs w:val="20"/>
        </w:rPr>
        <w:t>Extranet werkt niet bij bepaalde leden.</w:t>
      </w:r>
    </w:p>
    <w:p w14:paraId="104D3558" w14:textId="4B124FA2" w:rsidR="002E7CE1" w:rsidRPr="005802C7" w:rsidRDefault="005802C7" w:rsidP="005802C7">
      <w:pPr>
        <w:pStyle w:val="Lijstalinea"/>
        <w:numPr>
          <w:ilvl w:val="1"/>
          <w:numId w:val="6"/>
        </w:numPr>
        <w:spacing w:before="120" w:after="0" w:line="276" w:lineRule="auto"/>
        <w:jc w:val="both"/>
        <w:rPr>
          <w:rFonts w:ascii="Arial" w:hAnsi="Arial" w:cs="Arial"/>
          <w:sz w:val="20"/>
          <w:szCs w:val="20"/>
        </w:rPr>
      </w:pPr>
      <w:r w:rsidRPr="005802C7">
        <w:rPr>
          <w:rFonts w:ascii="Arial" w:hAnsi="Arial" w:cs="Arial"/>
          <w:sz w:val="20"/>
          <w:szCs w:val="20"/>
        </w:rPr>
        <w:t>Bij problemen met extranet kan er</w:t>
      </w:r>
      <w:r w:rsidR="002E7CE1" w:rsidRPr="005802C7">
        <w:rPr>
          <w:rFonts w:ascii="Arial" w:hAnsi="Arial" w:cs="Arial"/>
          <w:sz w:val="20"/>
          <w:szCs w:val="20"/>
        </w:rPr>
        <w:t xml:space="preserve"> contact opgenomen worden met de dienst ICT van de gemeente</w:t>
      </w:r>
      <w:r w:rsidRPr="005802C7">
        <w:rPr>
          <w:rFonts w:ascii="Arial" w:hAnsi="Arial" w:cs="Arial"/>
          <w:sz w:val="20"/>
          <w:szCs w:val="20"/>
        </w:rPr>
        <w:t xml:space="preserve">. </w:t>
      </w:r>
    </w:p>
    <w:p w14:paraId="06B644E9" w14:textId="77777777" w:rsidR="005802C7" w:rsidRDefault="002E7CE1" w:rsidP="009A1940">
      <w:pPr>
        <w:pStyle w:val="Lijstalinea"/>
        <w:numPr>
          <w:ilvl w:val="0"/>
          <w:numId w:val="6"/>
        </w:numPr>
        <w:spacing w:before="120" w:after="0" w:line="276" w:lineRule="auto"/>
        <w:ind w:left="708"/>
        <w:jc w:val="both"/>
        <w:rPr>
          <w:rFonts w:ascii="Arial" w:hAnsi="Arial" w:cs="Arial"/>
          <w:sz w:val="20"/>
          <w:szCs w:val="20"/>
        </w:rPr>
      </w:pPr>
      <w:r w:rsidRPr="005802C7">
        <w:rPr>
          <w:rFonts w:ascii="Arial" w:hAnsi="Arial" w:cs="Arial"/>
          <w:sz w:val="20"/>
          <w:szCs w:val="20"/>
        </w:rPr>
        <w:t>Niet enkel de agenda, maar ook de b</w:t>
      </w:r>
      <w:r w:rsidR="002C06C8" w:rsidRPr="005802C7">
        <w:rPr>
          <w:rFonts w:ascii="Arial" w:hAnsi="Arial" w:cs="Arial"/>
          <w:sz w:val="20"/>
          <w:szCs w:val="20"/>
        </w:rPr>
        <w:t xml:space="preserve">ijlages </w:t>
      </w:r>
      <w:r w:rsidRPr="005802C7">
        <w:rPr>
          <w:rFonts w:ascii="Arial" w:hAnsi="Arial" w:cs="Arial"/>
          <w:sz w:val="20"/>
          <w:szCs w:val="20"/>
        </w:rPr>
        <w:t xml:space="preserve">een </w:t>
      </w:r>
      <w:r w:rsidR="002C06C8" w:rsidRPr="005802C7">
        <w:rPr>
          <w:rFonts w:ascii="Arial" w:hAnsi="Arial" w:cs="Arial"/>
          <w:sz w:val="20"/>
          <w:szCs w:val="20"/>
        </w:rPr>
        <w:t>week op voorhand</w:t>
      </w:r>
      <w:r w:rsidRPr="005802C7">
        <w:rPr>
          <w:rFonts w:ascii="Arial" w:hAnsi="Arial" w:cs="Arial"/>
          <w:sz w:val="20"/>
          <w:szCs w:val="20"/>
        </w:rPr>
        <w:t xml:space="preserve"> meedelen op extranet.</w:t>
      </w:r>
      <w:r w:rsidR="002C06C8" w:rsidRPr="005802C7">
        <w:rPr>
          <w:rFonts w:ascii="Arial" w:hAnsi="Arial" w:cs="Arial"/>
          <w:sz w:val="20"/>
          <w:szCs w:val="20"/>
        </w:rPr>
        <w:t xml:space="preserve"> </w:t>
      </w:r>
    </w:p>
    <w:p w14:paraId="34E0E59C" w14:textId="3BD8C97B" w:rsidR="00D87DF2" w:rsidRPr="005802C7" w:rsidRDefault="005802C7" w:rsidP="005802C7">
      <w:pPr>
        <w:pStyle w:val="Lijstalinea"/>
        <w:numPr>
          <w:ilvl w:val="1"/>
          <w:numId w:val="6"/>
        </w:numPr>
        <w:spacing w:before="120" w:after="0" w:line="276" w:lineRule="auto"/>
        <w:jc w:val="both"/>
        <w:rPr>
          <w:rFonts w:ascii="Arial" w:hAnsi="Arial" w:cs="Arial"/>
          <w:sz w:val="20"/>
          <w:szCs w:val="20"/>
        </w:rPr>
      </w:pPr>
      <w:r w:rsidRPr="005802C7">
        <w:rPr>
          <w:rFonts w:ascii="Arial" w:hAnsi="Arial" w:cs="Arial"/>
          <w:sz w:val="20"/>
          <w:szCs w:val="20"/>
        </w:rPr>
        <w:t>Dit wordt zo reeds gedaan, maar zal zo a</w:t>
      </w:r>
      <w:r w:rsidR="002E7CE1" w:rsidRPr="005802C7">
        <w:rPr>
          <w:rFonts w:ascii="Arial" w:hAnsi="Arial" w:cs="Arial"/>
          <w:sz w:val="20"/>
          <w:szCs w:val="20"/>
        </w:rPr>
        <w:t>an</w:t>
      </w:r>
      <w:r w:rsidRPr="005802C7">
        <w:rPr>
          <w:rFonts w:ascii="Arial" w:hAnsi="Arial" w:cs="Arial"/>
          <w:sz w:val="20"/>
          <w:szCs w:val="20"/>
        </w:rPr>
        <w:t>ge</w:t>
      </w:r>
      <w:r w:rsidR="002E7CE1" w:rsidRPr="005802C7">
        <w:rPr>
          <w:rFonts w:ascii="Arial" w:hAnsi="Arial" w:cs="Arial"/>
          <w:sz w:val="20"/>
          <w:szCs w:val="20"/>
        </w:rPr>
        <w:t>pas</w:t>
      </w:r>
      <w:r w:rsidRPr="005802C7">
        <w:rPr>
          <w:rFonts w:ascii="Arial" w:hAnsi="Arial" w:cs="Arial"/>
          <w:sz w:val="20"/>
          <w:szCs w:val="20"/>
        </w:rPr>
        <w:t>t</w:t>
      </w:r>
      <w:r w:rsidR="002E7CE1" w:rsidRPr="005802C7">
        <w:rPr>
          <w:rFonts w:ascii="Arial" w:hAnsi="Arial" w:cs="Arial"/>
          <w:sz w:val="20"/>
          <w:szCs w:val="20"/>
        </w:rPr>
        <w:t xml:space="preserve"> </w:t>
      </w:r>
      <w:r w:rsidRPr="005802C7">
        <w:rPr>
          <w:rFonts w:ascii="Arial" w:hAnsi="Arial" w:cs="Arial"/>
          <w:sz w:val="20"/>
          <w:szCs w:val="20"/>
        </w:rPr>
        <w:t xml:space="preserve">worden </w:t>
      </w:r>
      <w:r w:rsidR="002E7CE1" w:rsidRPr="005802C7">
        <w:rPr>
          <w:rFonts w:ascii="Arial" w:hAnsi="Arial" w:cs="Arial"/>
          <w:sz w:val="20"/>
          <w:szCs w:val="20"/>
        </w:rPr>
        <w:t>in het reglement</w:t>
      </w:r>
    </w:p>
    <w:p w14:paraId="3B788317" w14:textId="6732C3B3" w:rsidR="005802C7" w:rsidRDefault="005802C7" w:rsidP="003336E8">
      <w:pPr>
        <w:pStyle w:val="Lijstalinea"/>
        <w:numPr>
          <w:ilvl w:val="0"/>
          <w:numId w:val="6"/>
        </w:numPr>
        <w:spacing w:before="120" w:after="0" w:line="276" w:lineRule="auto"/>
        <w:ind w:left="708"/>
        <w:jc w:val="both"/>
        <w:rPr>
          <w:rFonts w:ascii="Arial" w:hAnsi="Arial" w:cs="Arial"/>
          <w:sz w:val="20"/>
          <w:szCs w:val="20"/>
        </w:rPr>
      </w:pPr>
      <w:r>
        <w:rPr>
          <w:rFonts w:ascii="Arial" w:hAnsi="Arial" w:cs="Arial"/>
          <w:sz w:val="20"/>
          <w:szCs w:val="20"/>
        </w:rPr>
        <w:t>Bij de leden van de maatschappelijke geledingen stat vermeld dat ze hun a</w:t>
      </w:r>
      <w:r w:rsidR="002C06C8" w:rsidRPr="005802C7">
        <w:rPr>
          <w:rFonts w:ascii="Arial" w:hAnsi="Arial" w:cs="Arial"/>
          <w:sz w:val="20"/>
          <w:szCs w:val="20"/>
        </w:rPr>
        <w:t>chterban</w:t>
      </w:r>
      <w:r>
        <w:rPr>
          <w:rFonts w:ascii="Arial" w:hAnsi="Arial" w:cs="Arial"/>
          <w:sz w:val="20"/>
          <w:szCs w:val="20"/>
        </w:rPr>
        <w:t xml:space="preserve"> mogen</w:t>
      </w:r>
      <w:r w:rsidR="002C06C8" w:rsidRPr="005802C7">
        <w:rPr>
          <w:rFonts w:ascii="Arial" w:hAnsi="Arial" w:cs="Arial"/>
          <w:sz w:val="20"/>
          <w:szCs w:val="20"/>
        </w:rPr>
        <w:t xml:space="preserve"> raadplegen</w:t>
      </w:r>
      <w:r>
        <w:rPr>
          <w:rFonts w:ascii="Arial" w:hAnsi="Arial" w:cs="Arial"/>
          <w:sz w:val="20"/>
          <w:szCs w:val="20"/>
        </w:rPr>
        <w:t>, waarom staat dit ook niet bij de</w:t>
      </w:r>
      <w:r w:rsidR="002C06C8" w:rsidRPr="005802C7">
        <w:rPr>
          <w:rFonts w:ascii="Arial" w:hAnsi="Arial" w:cs="Arial"/>
          <w:sz w:val="20"/>
          <w:szCs w:val="20"/>
        </w:rPr>
        <w:t xml:space="preserve"> politiek</w:t>
      </w:r>
      <w:r>
        <w:rPr>
          <w:rFonts w:ascii="Arial" w:hAnsi="Arial" w:cs="Arial"/>
          <w:sz w:val="20"/>
          <w:szCs w:val="20"/>
        </w:rPr>
        <w:t>e vertegenwoordigers?</w:t>
      </w:r>
      <w:r w:rsidR="002E7CE1" w:rsidRPr="005802C7">
        <w:rPr>
          <w:rFonts w:ascii="Arial" w:hAnsi="Arial" w:cs="Arial"/>
          <w:sz w:val="20"/>
          <w:szCs w:val="20"/>
        </w:rPr>
        <w:t xml:space="preserve"> </w:t>
      </w:r>
    </w:p>
    <w:p w14:paraId="3C65A1FC" w14:textId="5D0A1913" w:rsidR="00D87DF2" w:rsidRPr="005802C7" w:rsidRDefault="005802C7" w:rsidP="005802C7">
      <w:pPr>
        <w:pStyle w:val="Lijstalinea"/>
        <w:numPr>
          <w:ilvl w:val="1"/>
          <w:numId w:val="6"/>
        </w:numPr>
        <w:spacing w:before="120" w:after="0" w:line="276" w:lineRule="auto"/>
        <w:jc w:val="both"/>
        <w:rPr>
          <w:rFonts w:ascii="Arial" w:hAnsi="Arial" w:cs="Arial"/>
          <w:sz w:val="20"/>
          <w:szCs w:val="20"/>
        </w:rPr>
      </w:pPr>
      <w:r>
        <w:rPr>
          <w:rFonts w:ascii="Arial" w:hAnsi="Arial" w:cs="Arial"/>
          <w:sz w:val="20"/>
          <w:szCs w:val="20"/>
        </w:rPr>
        <w:t>Dit zal aangepast worden</w:t>
      </w:r>
      <w:r w:rsidR="002E7CE1" w:rsidRPr="005802C7">
        <w:rPr>
          <w:rFonts w:ascii="Arial" w:hAnsi="Arial" w:cs="Arial"/>
          <w:sz w:val="20"/>
          <w:szCs w:val="20"/>
        </w:rPr>
        <w:t xml:space="preserve"> in het reglement</w:t>
      </w:r>
      <w:r>
        <w:rPr>
          <w:rFonts w:ascii="Arial" w:hAnsi="Arial" w:cs="Arial"/>
          <w:sz w:val="20"/>
          <w:szCs w:val="20"/>
        </w:rPr>
        <w:t xml:space="preserve">, belangrijk is wel dat ook zij zich houden aan de regels betreffende geheimhouding. </w:t>
      </w:r>
    </w:p>
    <w:p w14:paraId="63CD9F11" w14:textId="63599F96" w:rsidR="005802C7" w:rsidRDefault="005802C7" w:rsidP="00022A6B">
      <w:pPr>
        <w:pStyle w:val="Lijstalinea"/>
        <w:numPr>
          <w:ilvl w:val="0"/>
          <w:numId w:val="6"/>
        </w:numPr>
        <w:spacing w:before="120" w:after="0" w:line="276" w:lineRule="auto"/>
        <w:ind w:left="708"/>
        <w:jc w:val="both"/>
        <w:rPr>
          <w:rFonts w:ascii="Arial" w:hAnsi="Arial" w:cs="Arial"/>
          <w:sz w:val="20"/>
          <w:szCs w:val="20"/>
        </w:rPr>
      </w:pPr>
      <w:r>
        <w:rPr>
          <w:rFonts w:ascii="Arial" w:hAnsi="Arial" w:cs="Arial"/>
          <w:sz w:val="20"/>
          <w:szCs w:val="20"/>
        </w:rPr>
        <w:t>Er wordt voorgesteld om eventuele v</w:t>
      </w:r>
      <w:r w:rsidR="002C06C8" w:rsidRPr="005802C7">
        <w:rPr>
          <w:rFonts w:ascii="Arial" w:hAnsi="Arial" w:cs="Arial"/>
          <w:sz w:val="20"/>
          <w:szCs w:val="20"/>
        </w:rPr>
        <w:t xml:space="preserve">ragen </w:t>
      </w:r>
      <w:r>
        <w:rPr>
          <w:rFonts w:ascii="Arial" w:hAnsi="Arial" w:cs="Arial"/>
          <w:sz w:val="20"/>
          <w:szCs w:val="20"/>
        </w:rPr>
        <w:t xml:space="preserve">en opmerkingen op de dossierstukken reeds </w:t>
      </w:r>
      <w:r w:rsidR="002C06C8" w:rsidRPr="005802C7">
        <w:rPr>
          <w:rFonts w:ascii="Arial" w:hAnsi="Arial" w:cs="Arial"/>
          <w:sz w:val="20"/>
          <w:szCs w:val="20"/>
        </w:rPr>
        <w:t>op voorhand door</w:t>
      </w:r>
      <w:r>
        <w:rPr>
          <w:rFonts w:ascii="Arial" w:hAnsi="Arial" w:cs="Arial"/>
          <w:sz w:val="20"/>
          <w:szCs w:val="20"/>
        </w:rPr>
        <w:t xml:space="preserve"> te geven aan de dienst omgeving, ter voorbereiding van de vergadering.</w:t>
      </w:r>
    </w:p>
    <w:p w14:paraId="63FB8584" w14:textId="2163CEDF" w:rsidR="002E7CE1" w:rsidRPr="005802C7" w:rsidRDefault="005802C7" w:rsidP="005802C7">
      <w:pPr>
        <w:pStyle w:val="Lijstalinea"/>
        <w:numPr>
          <w:ilvl w:val="1"/>
          <w:numId w:val="6"/>
        </w:numPr>
        <w:spacing w:before="120" w:after="0" w:line="276" w:lineRule="auto"/>
        <w:jc w:val="both"/>
        <w:rPr>
          <w:rFonts w:ascii="Arial" w:hAnsi="Arial" w:cs="Arial"/>
          <w:sz w:val="20"/>
          <w:szCs w:val="20"/>
        </w:rPr>
      </w:pPr>
      <w:r>
        <w:rPr>
          <w:rFonts w:ascii="Arial" w:hAnsi="Arial" w:cs="Arial"/>
          <w:sz w:val="20"/>
          <w:szCs w:val="20"/>
        </w:rPr>
        <w:t xml:space="preserve">Het volgende zal aangevuld worden: Vragen moeten </w:t>
      </w:r>
      <w:r w:rsidR="002C06C8" w:rsidRPr="005802C7">
        <w:rPr>
          <w:rFonts w:ascii="Arial" w:hAnsi="Arial" w:cs="Arial"/>
          <w:sz w:val="20"/>
          <w:szCs w:val="20"/>
        </w:rPr>
        <w:t xml:space="preserve">48 uur </w:t>
      </w:r>
      <w:r w:rsidR="002E7CE1" w:rsidRPr="005802C7">
        <w:rPr>
          <w:rFonts w:ascii="Arial" w:hAnsi="Arial" w:cs="Arial"/>
          <w:sz w:val="20"/>
          <w:szCs w:val="20"/>
        </w:rPr>
        <w:t>voor de GECORO</w:t>
      </w:r>
      <w:r w:rsidR="002C06C8" w:rsidRPr="005802C7">
        <w:rPr>
          <w:rFonts w:ascii="Arial" w:hAnsi="Arial" w:cs="Arial"/>
          <w:sz w:val="20"/>
          <w:szCs w:val="20"/>
        </w:rPr>
        <w:t xml:space="preserve"> </w:t>
      </w:r>
      <w:r>
        <w:rPr>
          <w:rFonts w:ascii="Arial" w:hAnsi="Arial" w:cs="Arial"/>
          <w:sz w:val="20"/>
          <w:szCs w:val="20"/>
        </w:rPr>
        <w:t>aangeleverd worden</w:t>
      </w:r>
      <w:r w:rsidR="002E7CE1" w:rsidRPr="005802C7">
        <w:rPr>
          <w:rFonts w:ascii="Arial" w:hAnsi="Arial" w:cs="Arial"/>
          <w:sz w:val="20"/>
          <w:szCs w:val="20"/>
        </w:rPr>
        <w:t xml:space="preserve"> aan de voorzitter </w:t>
      </w:r>
      <w:r>
        <w:rPr>
          <w:rFonts w:ascii="Arial" w:hAnsi="Arial" w:cs="Arial"/>
          <w:sz w:val="20"/>
          <w:szCs w:val="20"/>
        </w:rPr>
        <w:t>en</w:t>
      </w:r>
      <w:r w:rsidR="002E7CE1" w:rsidRPr="005802C7">
        <w:rPr>
          <w:rFonts w:ascii="Arial" w:hAnsi="Arial" w:cs="Arial"/>
          <w:sz w:val="20"/>
          <w:szCs w:val="20"/>
        </w:rPr>
        <w:t xml:space="preserve"> de </w:t>
      </w:r>
      <w:r>
        <w:rPr>
          <w:rFonts w:ascii="Arial" w:hAnsi="Arial" w:cs="Arial"/>
          <w:sz w:val="20"/>
          <w:szCs w:val="20"/>
        </w:rPr>
        <w:t>secretaris</w:t>
      </w:r>
      <w:r w:rsidR="002E7CE1" w:rsidRPr="005802C7">
        <w:rPr>
          <w:rFonts w:ascii="Arial" w:hAnsi="Arial" w:cs="Arial"/>
          <w:sz w:val="20"/>
          <w:szCs w:val="20"/>
        </w:rPr>
        <w:t xml:space="preserve">. </w:t>
      </w:r>
      <w:r w:rsidR="00F1738F" w:rsidRPr="005802C7">
        <w:rPr>
          <w:rFonts w:ascii="Arial" w:hAnsi="Arial" w:cs="Arial"/>
          <w:sz w:val="20"/>
          <w:szCs w:val="20"/>
        </w:rPr>
        <w:t>Het is niet de bedoeling om extra punten toe te voegen aan de agenda. Het gaat hier over specifieke vragen over dossiers die op de agenda staan.</w:t>
      </w:r>
      <w:r w:rsidR="002C06C8" w:rsidRPr="005802C7">
        <w:rPr>
          <w:rFonts w:ascii="Arial" w:hAnsi="Arial" w:cs="Arial"/>
          <w:sz w:val="20"/>
          <w:szCs w:val="20"/>
        </w:rPr>
        <w:t xml:space="preserve"> </w:t>
      </w:r>
      <w:r>
        <w:rPr>
          <w:rFonts w:ascii="Arial" w:hAnsi="Arial" w:cs="Arial"/>
          <w:sz w:val="20"/>
          <w:szCs w:val="20"/>
        </w:rPr>
        <w:t xml:space="preserve">Het is ook niet de bedoeling dat er tijdens de vergadering geen bijkomende vragen gesteld mogen worden. </w:t>
      </w:r>
    </w:p>
    <w:p w14:paraId="71738DA1" w14:textId="19EDB8C4" w:rsidR="002E0D09" w:rsidRDefault="00AA09B6" w:rsidP="00ED5223">
      <w:pPr>
        <w:spacing w:before="120" w:after="0" w:line="276" w:lineRule="auto"/>
        <w:jc w:val="both"/>
        <w:rPr>
          <w:rFonts w:ascii="Arial" w:hAnsi="Arial" w:cs="Arial"/>
          <w:sz w:val="20"/>
          <w:szCs w:val="20"/>
        </w:rPr>
      </w:pPr>
      <w:r>
        <w:rPr>
          <w:rFonts w:ascii="Arial" w:hAnsi="Arial" w:cs="Arial"/>
          <w:sz w:val="20"/>
          <w:szCs w:val="20"/>
        </w:rPr>
        <w:t>De GECORO stelt voor om het reglement aan te passen als besproken</w:t>
      </w:r>
      <w:r w:rsidR="005802C7">
        <w:rPr>
          <w:rFonts w:ascii="Arial" w:hAnsi="Arial" w:cs="Arial"/>
          <w:sz w:val="20"/>
          <w:szCs w:val="20"/>
        </w:rPr>
        <w:t>, alle leden zijn hiermee akkoord.</w:t>
      </w:r>
    </w:p>
    <w:p w14:paraId="371E6D01" w14:textId="0C39C1A5" w:rsidR="00AA09B6" w:rsidRPr="00AA09B6" w:rsidRDefault="00AA09B6" w:rsidP="00AA09B6">
      <w:pPr>
        <w:spacing w:before="120" w:after="0" w:line="276" w:lineRule="auto"/>
        <w:jc w:val="both"/>
        <w:rPr>
          <w:rFonts w:ascii="Arial" w:hAnsi="Arial" w:cs="Arial"/>
          <w:sz w:val="20"/>
          <w:szCs w:val="20"/>
        </w:rPr>
      </w:pPr>
      <w:r w:rsidRPr="00AA09B6">
        <w:rPr>
          <w:rFonts w:ascii="Arial" w:hAnsi="Arial" w:cs="Arial"/>
          <w:sz w:val="20"/>
          <w:szCs w:val="20"/>
        </w:rPr>
        <w:t xml:space="preserve">Het huishoudelijk reglement zal opgemaakt worden zoals besproken in de vergadering, en wordt ter goedkeuring voorgelegd aan de gemeenteraad. Wanneer de gemeenteraad het reglement heeft goedgekeurd wordt het </w:t>
      </w:r>
      <w:r w:rsidR="005802C7">
        <w:rPr>
          <w:rFonts w:ascii="Arial" w:hAnsi="Arial" w:cs="Arial"/>
          <w:sz w:val="20"/>
          <w:szCs w:val="20"/>
        </w:rPr>
        <w:t>opnieuw</w:t>
      </w:r>
      <w:r w:rsidRPr="00AA09B6">
        <w:rPr>
          <w:rFonts w:ascii="Arial" w:hAnsi="Arial" w:cs="Arial"/>
          <w:sz w:val="20"/>
          <w:szCs w:val="20"/>
        </w:rPr>
        <w:t xml:space="preserve"> geagendeerd </w:t>
      </w:r>
      <w:r w:rsidR="005802C7">
        <w:rPr>
          <w:rFonts w:ascii="Arial" w:hAnsi="Arial" w:cs="Arial"/>
          <w:sz w:val="20"/>
          <w:szCs w:val="20"/>
        </w:rPr>
        <w:t>voor</w:t>
      </w:r>
      <w:r w:rsidRPr="00AA09B6">
        <w:rPr>
          <w:rFonts w:ascii="Arial" w:hAnsi="Arial" w:cs="Arial"/>
          <w:sz w:val="20"/>
          <w:szCs w:val="20"/>
        </w:rPr>
        <w:t xml:space="preserve"> de GECORO</w:t>
      </w:r>
      <w:r>
        <w:rPr>
          <w:rFonts w:ascii="Arial" w:hAnsi="Arial" w:cs="Arial"/>
          <w:sz w:val="20"/>
          <w:szCs w:val="20"/>
        </w:rPr>
        <w:t xml:space="preserve"> zodat elk lid </w:t>
      </w:r>
      <w:r w:rsidR="005802C7">
        <w:rPr>
          <w:rFonts w:ascii="Arial" w:hAnsi="Arial" w:cs="Arial"/>
          <w:sz w:val="20"/>
          <w:szCs w:val="20"/>
        </w:rPr>
        <w:t xml:space="preserve">ook </w:t>
      </w:r>
      <w:r>
        <w:rPr>
          <w:rFonts w:ascii="Arial" w:hAnsi="Arial" w:cs="Arial"/>
          <w:sz w:val="20"/>
          <w:szCs w:val="20"/>
        </w:rPr>
        <w:t>een goedgekeurd exemplaar in zijn bezit heeft</w:t>
      </w:r>
      <w:r w:rsidRPr="00AA09B6">
        <w:rPr>
          <w:rFonts w:ascii="Arial" w:hAnsi="Arial" w:cs="Arial"/>
          <w:sz w:val="20"/>
          <w:szCs w:val="20"/>
        </w:rPr>
        <w:t xml:space="preserve">. </w:t>
      </w:r>
    </w:p>
    <w:p w14:paraId="6AF06486" w14:textId="77777777" w:rsidR="00AA09B6" w:rsidRDefault="00AA09B6" w:rsidP="00ED5223">
      <w:pPr>
        <w:spacing w:before="120" w:after="0" w:line="276" w:lineRule="auto"/>
        <w:jc w:val="both"/>
        <w:rPr>
          <w:rFonts w:ascii="Arial" w:hAnsi="Arial" w:cs="Arial"/>
          <w:sz w:val="20"/>
          <w:szCs w:val="20"/>
        </w:rPr>
      </w:pPr>
    </w:p>
    <w:p w14:paraId="4A9F4976" w14:textId="77777777" w:rsidR="00720938" w:rsidRPr="00720938" w:rsidRDefault="002E0D09" w:rsidP="00720938">
      <w:pPr>
        <w:spacing w:before="120" w:after="0" w:line="276" w:lineRule="auto"/>
        <w:jc w:val="both"/>
        <w:rPr>
          <w:rFonts w:ascii="Arial" w:hAnsi="Arial" w:cs="Arial"/>
          <w:sz w:val="20"/>
          <w:szCs w:val="20"/>
          <w:u w:val="single"/>
        </w:rPr>
      </w:pPr>
      <w:r w:rsidRPr="000B3AD4">
        <w:rPr>
          <w:rFonts w:ascii="Arial" w:hAnsi="Arial" w:cs="Arial"/>
          <w:sz w:val="20"/>
          <w:szCs w:val="20"/>
          <w:u w:val="single"/>
        </w:rPr>
        <w:t xml:space="preserve">Punt </w:t>
      </w:r>
      <w:r>
        <w:rPr>
          <w:rFonts w:ascii="Arial" w:hAnsi="Arial" w:cs="Arial"/>
          <w:sz w:val="20"/>
          <w:szCs w:val="20"/>
          <w:u w:val="single"/>
        </w:rPr>
        <w:t>4</w:t>
      </w:r>
      <w:r w:rsidRPr="000B3AD4">
        <w:rPr>
          <w:rFonts w:ascii="Arial" w:hAnsi="Arial" w:cs="Arial"/>
          <w:sz w:val="20"/>
          <w:szCs w:val="20"/>
          <w:u w:val="single"/>
        </w:rPr>
        <w:t xml:space="preserve">. </w:t>
      </w:r>
      <w:r w:rsidR="00720938" w:rsidRPr="00720938">
        <w:rPr>
          <w:rFonts w:ascii="Arial" w:hAnsi="Arial" w:cs="Arial"/>
          <w:sz w:val="20"/>
          <w:szCs w:val="20"/>
          <w:u w:val="single"/>
        </w:rPr>
        <w:t>Stand van zaken RUP</w:t>
      </w:r>
    </w:p>
    <w:p w14:paraId="5BD2047D" w14:textId="608A3A10" w:rsidR="00720938" w:rsidRPr="00754905" w:rsidRDefault="00720938" w:rsidP="00754905">
      <w:pPr>
        <w:pStyle w:val="Lijstalinea"/>
        <w:numPr>
          <w:ilvl w:val="0"/>
          <w:numId w:val="4"/>
        </w:numPr>
        <w:spacing w:before="120" w:after="0" w:line="276" w:lineRule="auto"/>
        <w:jc w:val="both"/>
        <w:rPr>
          <w:rFonts w:ascii="Arial" w:hAnsi="Arial" w:cs="Arial"/>
          <w:sz w:val="20"/>
          <w:szCs w:val="20"/>
        </w:rPr>
      </w:pPr>
      <w:r w:rsidRPr="00754905">
        <w:rPr>
          <w:rFonts w:ascii="Arial" w:hAnsi="Arial" w:cs="Arial"/>
          <w:sz w:val="20"/>
          <w:szCs w:val="20"/>
        </w:rPr>
        <w:t>RUP Zonevreemde bedrijven</w:t>
      </w:r>
    </w:p>
    <w:p w14:paraId="2210B0BE" w14:textId="1CA34D0B" w:rsidR="00754905" w:rsidRPr="00754905" w:rsidRDefault="00754905" w:rsidP="00754905">
      <w:pPr>
        <w:spacing w:before="120" w:after="0" w:line="276" w:lineRule="auto"/>
        <w:jc w:val="both"/>
        <w:rPr>
          <w:rFonts w:ascii="Arial" w:hAnsi="Arial" w:cs="Arial"/>
          <w:sz w:val="20"/>
          <w:szCs w:val="20"/>
        </w:rPr>
      </w:pPr>
      <w:r>
        <w:rPr>
          <w:rFonts w:ascii="Arial" w:hAnsi="Arial" w:cs="Arial"/>
          <w:sz w:val="20"/>
          <w:szCs w:val="20"/>
        </w:rPr>
        <w:t xml:space="preserve">Het RUP Zonevreemde </w:t>
      </w:r>
      <w:r w:rsidR="00413636">
        <w:rPr>
          <w:rFonts w:ascii="Arial" w:hAnsi="Arial" w:cs="Arial"/>
          <w:sz w:val="20"/>
          <w:szCs w:val="20"/>
        </w:rPr>
        <w:t>b</w:t>
      </w:r>
      <w:r>
        <w:rPr>
          <w:rFonts w:ascii="Arial" w:hAnsi="Arial" w:cs="Arial"/>
          <w:sz w:val="20"/>
          <w:szCs w:val="20"/>
        </w:rPr>
        <w:t>edrijven kadert</w:t>
      </w:r>
      <w:r w:rsidRPr="00754905">
        <w:rPr>
          <w:rFonts w:ascii="Arial" w:hAnsi="Arial" w:cs="Arial"/>
          <w:sz w:val="20"/>
          <w:szCs w:val="20"/>
        </w:rPr>
        <w:t xml:space="preserve"> de ontwikkelingsperspectieven van een aantal zonevreemde bedrijven in de gemeente en </w:t>
      </w:r>
      <w:r>
        <w:rPr>
          <w:rFonts w:ascii="Arial" w:hAnsi="Arial" w:cs="Arial"/>
          <w:sz w:val="20"/>
          <w:szCs w:val="20"/>
        </w:rPr>
        <w:t xml:space="preserve">biedt </w:t>
      </w:r>
      <w:r w:rsidRPr="00754905">
        <w:rPr>
          <w:rFonts w:ascii="Arial" w:hAnsi="Arial" w:cs="Arial"/>
          <w:sz w:val="20"/>
          <w:szCs w:val="20"/>
        </w:rPr>
        <w:t xml:space="preserve">een planologische oplossing voor eventuele uitbreidingswensen. Per bedrijfssite </w:t>
      </w:r>
      <w:r>
        <w:rPr>
          <w:rFonts w:ascii="Arial" w:hAnsi="Arial" w:cs="Arial"/>
          <w:sz w:val="20"/>
          <w:szCs w:val="20"/>
        </w:rPr>
        <w:t>werd</w:t>
      </w:r>
      <w:r w:rsidRPr="00754905">
        <w:rPr>
          <w:rFonts w:ascii="Arial" w:hAnsi="Arial" w:cs="Arial"/>
          <w:sz w:val="20"/>
          <w:szCs w:val="20"/>
        </w:rPr>
        <w:t xml:space="preserve"> bepaald of er uitbreidingsmogelijkheden zijn, en mits welke maatregelen deze ruimtelijk ingepast kunnen worden in de omgeving. De afweging of een bedrijf al dan niet verder ruimtelijk kan ontwikkelen wordt gebaseerd op een ruimtelijk afwegingskader, dat de specifieke voorwaarden vastlegt voor de verschillende deelruimten in Merchtem.</w:t>
      </w:r>
    </w:p>
    <w:p w14:paraId="48D36C39" w14:textId="2E300C80" w:rsidR="00754905" w:rsidRDefault="00754905" w:rsidP="00754905">
      <w:pPr>
        <w:spacing w:before="120" w:after="0" w:line="276" w:lineRule="auto"/>
        <w:jc w:val="both"/>
        <w:rPr>
          <w:rFonts w:ascii="Arial" w:hAnsi="Arial" w:cs="Arial"/>
          <w:sz w:val="20"/>
          <w:szCs w:val="20"/>
        </w:rPr>
      </w:pPr>
      <w:r w:rsidRPr="000D287B">
        <w:rPr>
          <w:rFonts w:ascii="Arial" w:hAnsi="Arial" w:cs="Arial"/>
          <w:sz w:val="20"/>
          <w:szCs w:val="20"/>
        </w:rPr>
        <w:t xml:space="preserve">Het RUP werd definitief vastgesteld tijdens de gemeenteraad van 23 juni 2025. Het RUP werd </w:t>
      </w:r>
      <w:r w:rsidR="001F4E9E" w:rsidRPr="000D287B">
        <w:rPr>
          <w:rFonts w:ascii="Arial" w:hAnsi="Arial" w:cs="Arial"/>
          <w:sz w:val="20"/>
          <w:szCs w:val="20"/>
        </w:rPr>
        <w:t>ondertussen</w:t>
      </w:r>
      <w:r w:rsidRPr="000D287B">
        <w:rPr>
          <w:rFonts w:ascii="Arial" w:hAnsi="Arial" w:cs="Arial"/>
          <w:sz w:val="20"/>
          <w:szCs w:val="20"/>
        </w:rPr>
        <w:t xml:space="preserve"> geschorst door </w:t>
      </w:r>
      <w:r w:rsidR="001F4E9E" w:rsidRPr="000D287B">
        <w:rPr>
          <w:rFonts w:ascii="Arial" w:hAnsi="Arial" w:cs="Arial"/>
          <w:sz w:val="20"/>
          <w:szCs w:val="20"/>
        </w:rPr>
        <w:t>de minister van</w:t>
      </w:r>
      <w:r w:rsidRPr="000D287B">
        <w:rPr>
          <w:rFonts w:ascii="Arial" w:hAnsi="Arial" w:cs="Arial"/>
          <w:sz w:val="20"/>
          <w:szCs w:val="20"/>
        </w:rPr>
        <w:t xml:space="preserve"> omgeving</w:t>
      </w:r>
      <w:r w:rsidR="001F4E9E" w:rsidRPr="000D287B">
        <w:rPr>
          <w:rFonts w:ascii="Arial" w:hAnsi="Arial" w:cs="Arial"/>
          <w:sz w:val="20"/>
          <w:szCs w:val="20"/>
        </w:rPr>
        <w:t>. Dit omdat ze niet akkoord kunnen gaan met de mogelijkheden die gegeven werden aan de bedrijven Junius Rolling Stock, Mertens, Resto Clash en Pergola. Omdat een gedeeltelijke schorsing van een RUP niet mogelijk is, werd het volledige RUP geschorst. De gemeenteraad beschikt over 90 dagen om het plan opnieuw definitief vast te stellen, dit zal voor de zitting van oktober zijn.</w:t>
      </w:r>
      <w:r w:rsidR="001F4E9E">
        <w:rPr>
          <w:rFonts w:ascii="Arial" w:hAnsi="Arial" w:cs="Arial"/>
          <w:sz w:val="20"/>
          <w:szCs w:val="20"/>
        </w:rPr>
        <w:t xml:space="preserve"> </w:t>
      </w:r>
    </w:p>
    <w:p w14:paraId="11126B75" w14:textId="49F4435E" w:rsidR="00F1738F" w:rsidRDefault="00F1738F" w:rsidP="00754905">
      <w:pPr>
        <w:spacing w:before="120" w:after="0" w:line="276" w:lineRule="auto"/>
        <w:jc w:val="both"/>
        <w:rPr>
          <w:rFonts w:ascii="Arial" w:hAnsi="Arial" w:cs="Arial"/>
          <w:sz w:val="20"/>
          <w:szCs w:val="20"/>
        </w:rPr>
      </w:pPr>
      <w:r w:rsidRPr="00D87DF2">
        <w:rPr>
          <w:rFonts w:ascii="Arial" w:hAnsi="Arial" w:cs="Arial"/>
          <w:sz w:val="20"/>
          <w:szCs w:val="20"/>
        </w:rPr>
        <w:t xml:space="preserve">Vanuit de leden van de </w:t>
      </w:r>
      <w:r>
        <w:rPr>
          <w:rFonts w:ascii="Arial" w:hAnsi="Arial" w:cs="Arial"/>
          <w:sz w:val="20"/>
          <w:szCs w:val="20"/>
        </w:rPr>
        <w:t>GECORO</w:t>
      </w:r>
      <w:r w:rsidRPr="00D87DF2">
        <w:rPr>
          <w:rFonts w:ascii="Arial" w:hAnsi="Arial" w:cs="Arial"/>
          <w:sz w:val="20"/>
          <w:szCs w:val="20"/>
        </w:rPr>
        <w:t xml:space="preserve"> worden de volgende vragen gesteld:</w:t>
      </w:r>
    </w:p>
    <w:p w14:paraId="02502960" w14:textId="77777777" w:rsidR="000D287B" w:rsidRDefault="00F1738F" w:rsidP="00786B90">
      <w:pPr>
        <w:pStyle w:val="Lijstalinea"/>
        <w:numPr>
          <w:ilvl w:val="0"/>
          <w:numId w:val="6"/>
        </w:numPr>
        <w:spacing w:before="120" w:after="0" w:line="276" w:lineRule="auto"/>
        <w:ind w:left="708"/>
        <w:jc w:val="both"/>
        <w:rPr>
          <w:rFonts w:ascii="Arial" w:hAnsi="Arial" w:cs="Arial"/>
          <w:sz w:val="20"/>
          <w:szCs w:val="20"/>
        </w:rPr>
      </w:pPr>
      <w:r w:rsidRPr="000D287B">
        <w:rPr>
          <w:rFonts w:ascii="Arial" w:hAnsi="Arial" w:cs="Arial"/>
          <w:sz w:val="20"/>
          <w:szCs w:val="20"/>
        </w:rPr>
        <w:t>Kunnen de leden raadplegen waarom het RUP geschorst werd? Wat zijn de redenen?</w:t>
      </w:r>
    </w:p>
    <w:p w14:paraId="3535C627" w14:textId="0C961DF7" w:rsidR="00F1738F" w:rsidRPr="000D287B" w:rsidRDefault="00F1738F" w:rsidP="000D287B">
      <w:pPr>
        <w:pStyle w:val="Lijstalinea"/>
        <w:numPr>
          <w:ilvl w:val="1"/>
          <w:numId w:val="6"/>
        </w:numPr>
        <w:spacing w:before="120" w:after="0" w:line="276" w:lineRule="auto"/>
        <w:jc w:val="both"/>
        <w:rPr>
          <w:rFonts w:ascii="Arial" w:hAnsi="Arial" w:cs="Arial"/>
          <w:sz w:val="20"/>
          <w:szCs w:val="20"/>
        </w:rPr>
      </w:pPr>
      <w:r w:rsidRPr="000D287B">
        <w:rPr>
          <w:rFonts w:ascii="Arial" w:hAnsi="Arial" w:cs="Arial"/>
          <w:sz w:val="20"/>
          <w:szCs w:val="20"/>
        </w:rPr>
        <w:t xml:space="preserve">De dienst omgeving zal de beslissing van de minister op </w:t>
      </w:r>
      <w:r w:rsidR="000D287B">
        <w:rPr>
          <w:rFonts w:ascii="Arial" w:hAnsi="Arial" w:cs="Arial"/>
          <w:sz w:val="20"/>
          <w:szCs w:val="20"/>
        </w:rPr>
        <w:t>E</w:t>
      </w:r>
      <w:r w:rsidRPr="000D287B">
        <w:rPr>
          <w:rFonts w:ascii="Arial" w:hAnsi="Arial" w:cs="Arial"/>
          <w:sz w:val="20"/>
          <w:szCs w:val="20"/>
        </w:rPr>
        <w:t>xtranet plaatsen.</w:t>
      </w:r>
    </w:p>
    <w:p w14:paraId="21136964" w14:textId="77777777" w:rsidR="00F1738F" w:rsidRPr="00754905" w:rsidRDefault="00F1738F" w:rsidP="00754905">
      <w:pPr>
        <w:spacing w:before="120" w:after="0" w:line="276" w:lineRule="auto"/>
        <w:jc w:val="both"/>
        <w:rPr>
          <w:rFonts w:ascii="Arial" w:hAnsi="Arial" w:cs="Arial"/>
          <w:sz w:val="20"/>
          <w:szCs w:val="20"/>
        </w:rPr>
      </w:pPr>
    </w:p>
    <w:p w14:paraId="7911C848" w14:textId="161C5815" w:rsidR="00720938" w:rsidRPr="00754905" w:rsidRDefault="00720938" w:rsidP="00754905">
      <w:pPr>
        <w:pStyle w:val="Lijstalinea"/>
        <w:numPr>
          <w:ilvl w:val="0"/>
          <w:numId w:val="4"/>
        </w:numPr>
        <w:spacing w:before="120" w:after="0" w:line="276" w:lineRule="auto"/>
        <w:jc w:val="both"/>
        <w:rPr>
          <w:rFonts w:ascii="Arial" w:hAnsi="Arial" w:cs="Arial"/>
          <w:sz w:val="20"/>
          <w:szCs w:val="20"/>
        </w:rPr>
      </w:pPr>
      <w:r w:rsidRPr="00754905">
        <w:rPr>
          <w:rFonts w:ascii="Arial" w:hAnsi="Arial" w:cs="Arial"/>
          <w:sz w:val="20"/>
          <w:szCs w:val="20"/>
        </w:rPr>
        <w:t>RUP Fragmenten Brussegem</w:t>
      </w:r>
    </w:p>
    <w:p w14:paraId="771ABF31" w14:textId="619E337A" w:rsidR="00754905" w:rsidRDefault="00754905" w:rsidP="00754905">
      <w:pPr>
        <w:spacing w:before="120" w:after="0" w:line="276" w:lineRule="auto"/>
        <w:jc w:val="both"/>
        <w:rPr>
          <w:rFonts w:ascii="Arial" w:hAnsi="Arial" w:cs="Arial"/>
          <w:sz w:val="20"/>
          <w:szCs w:val="20"/>
        </w:rPr>
      </w:pPr>
      <w:r>
        <w:rPr>
          <w:rFonts w:ascii="Arial" w:hAnsi="Arial" w:cs="Arial"/>
          <w:sz w:val="20"/>
          <w:szCs w:val="20"/>
        </w:rPr>
        <w:lastRenderedPageBreak/>
        <w:t xml:space="preserve">Dit </w:t>
      </w:r>
      <w:r w:rsidRPr="00754905">
        <w:rPr>
          <w:rFonts w:ascii="Arial" w:hAnsi="Arial" w:cs="Arial"/>
          <w:sz w:val="20"/>
          <w:szCs w:val="20"/>
        </w:rPr>
        <w:t>RUP bestaat uit twee delen, enerzijds het voorzien van een ruimte voor gemeenschapsvoorzieningen en anderzijds voor het herbestemmen van de woonuitbreidingsgebieden in Brussegem.  Het RUP werd gekaderd in de gewenste ruimtelijke structuur van het Gemeentelijk Ruimtelijk Structuurplan Merchtem en hogere structuurplannen.</w:t>
      </w:r>
    </w:p>
    <w:p w14:paraId="17A0BE24" w14:textId="043BE97C" w:rsidR="00754905" w:rsidRDefault="00754905" w:rsidP="00754905">
      <w:pPr>
        <w:spacing w:before="120" w:after="0" w:line="276" w:lineRule="auto"/>
        <w:jc w:val="both"/>
        <w:rPr>
          <w:rFonts w:ascii="Arial" w:hAnsi="Arial" w:cs="Arial"/>
          <w:sz w:val="20"/>
          <w:szCs w:val="20"/>
        </w:rPr>
      </w:pPr>
      <w:r w:rsidRPr="00C45577">
        <w:rPr>
          <w:rFonts w:ascii="Arial" w:hAnsi="Arial" w:cs="Arial"/>
          <w:sz w:val="20"/>
          <w:szCs w:val="20"/>
        </w:rPr>
        <w:t>Het werd definitief vastgesteld door de gemeenteraad van 30 september 2024 en niet geschorst of vernietigd door de hogere overheid. Het RUP is definitief in voege gegaan 14 dage</w:t>
      </w:r>
      <w:r w:rsidR="00C45577" w:rsidRPr="00C45577">
        <w:rPr>
          <w:rFonts w:ascii="Arial" w:hAnsi="Arial" w:cs="Arial"/>
          <w:sz w:val="20"/>
          <w:szCs w:val="20"/>
        </w:rPr>
        <w:t xml:space="preserve">n </w:t>
      </w:r>
      <w:r w:rsidRPr="00C45577">
        <w:rPr>
          <w:rFonts w:ascii="Arial" w:hAnsi="Arial" w:cs="Arial"/>
          <w:sz w:val="20"/>
          <w:szCs w:val="20"/>
        </w:rPr>
        <w:t xml:space="preserve">na publicatie in het Belgisch Staatsblad op 25 november 2024. </w:t>
      </w:r>
      <w:r w:rsidR="00C45577" w:rsidRPr="00C45577">
        <w:rPr>
          <w:rFonts w:ascii="Arial" w:hAnsi="Arial" w:cs="Arial"/>
          <w:sz w:val="20"/>
          <w:szCs w:val="20"/>
        </w:rPr>
        <w:t>Door een omwonende werd een beroep ingediend bij de Raad van State, dit werkt niet schorsend, deze procedure is nog lopende.</w:t>
      </w:r>
    </w:p>
    <w:p w14:paraId="481BC52D" w14:textId="77777777" w:rsidR="00F1738F" w:rsidRDefault="00F1738F" w:rsidP="00F1738F">
      <w:pPr>
        <w:spacing w:before="120" w:after="0" w:line="276" w:lineRule="auto"/>
        <w:jc w:val="both"/>
        <w:rPr>
          <w:rFonts w:ascii="Arial" w:hAnsi="Arial" w:cs="Arial"/>
          <w:sz w:val="20"/>
          <w:szCs w:val="20"/>
        </w:rPr>
      </w:pPr>
      <w:r w:rsidRPr="00D87DF2">
        <w:rPr>
          <w:rFonts w:ascii="Arial" w:hAnsi="Arial" w:cs="Arial"/>
          <w:sz w:val="20"/>
          <w:szCs w:val="20"/>
        </w:rPr>
        <w:t xml:space="preserve">Vanuit de leden van de </w:t>
      </w:r>
      <w:r>
        <w:rPr>
          <w:rFonts w:ascii="Arial" w:hAnsi="Arial" w:cs="Arial"/>
          <w:sz w:val="20"/>
          <w:szCs w:val="20"/>
        </w:rPr>
        <w:t>GECORO</w:t>
      </w:r>
      <w:r w:rsidRPr="00D87DF2">
        <w:rPr>
          <w:rFonts w:ascii="Arial" w:hAnsi="Arial" w:cs="Arial"/>
          <w:sz w:val="20"/>
          <w:szCs w:val="20"/>
        </w:rPr>
        <w:t xml:space="preserve"> worden de volgende vragen gesteld:</w:t>
      </w:r>
    </w:p>
    <w:p w14:paraId="52DD3296" w14:textId="63339B12" w:rsidR="000D287B" w:rsidRDefault="00F1738F" w:rsidP="00C6249C">
      <w:pPr>
        <w:pStyle w:val="Lijstalinea"/>
        <w:numPr>
          <w:ilvl w:val="0"/>
          <w:numId w:val="6"/>
        </w:numPr>
        <w:spacing w:before="120" w:after="0" w:line="276" w:lineRule="auto"/>
        <w:ind w:left="708"/>
        <w:jc w:val="both"/>
        <w:rPr>
          <w:rFonts w:ascii="Arial" w:hAnsi="Arial" w:cs="Arial"/>
          <w:sz w:val="20"/>
          <w:szCs w:val="20"/>
        </w:rPr>
      </w:pPr>
      <w:r w:rsidRPr="000D287B">
        <w:rPr>
          <w:rFonts w:ascii="Arial" w:hAnsi="Arial" w:cs="Arial"/>
          <w:sz w:val="20"/>
          <w:szCs w:val="20"/>
        </w:rPr>
        <w:t xml:space="preserve">Zullen we alle documenten van dit RUP ook ontvangen via </w:t>
      </w:r>
      <w:r w:rsidR="000D287B">
        <w:rPr>
          <w:rFonts w:ascii="Arial" w:hAnsi="Arial" w:cs="Arial"/>
          <w:sz w:val="20"/>
          <w:szCs w:val="20"/>
        </w:rPr>
        <w:t>E</w:t>
      </w:r>
      <w:r w:rsidRPr="000D287B">
        <w:rPr>
          <w:rFonts w:ascii="Arial" w:hAnsi="Arial" w:cs="Arial"/>
          <w:sz w:val="20"/>
          <w:szCs w:val="20"/>
        </w:rPr>
        <w:t>xtranet?</w:t>
      </w:r>
    </w:p>
    <w:p w14:paraId="42C985B8" w14:textId="4F83AB53" w:rsidR="00F1738F" w:rsidRPr="000D287B" w:rsidRDefault="00F1738F" w:rsidP="000D287B">
      <w:pPr>
        <w:pStyle w:val="Lijstalinea"/>
        <w:numPr>
          <w:ilvl w:val="1"/>
          <w:numId w:val="6"/>
        </w:numPr>
        <w:spacing w:before="120" w:after="0" w:line="276" w:lineRule="auto"/>
        <w:jc w:val="both"/>
        <w:rPr>
          <w:rFonts w:ascii="Arial" w:hAnsi="Arial" w:cs="Arial"/>
          <w:sz w:val="20"/>
          <w:szCs w:val="20"/>
        </w:rPr>
      </w:pPr>
      <w:r w:rsidRPr="000D287B">
        <w:rPr>
          <w:rFonts w:ascii="Arial" w:hAnsi="Arial" w:cs="Arial"/>
          <w:sz w:val="20"/>
          <w:szCs w:val="20"/>
        </w:rPr>
        <w:t xml:space="preserve">Dit RUP is definitief vastgesteld en dus in voege. </w:t>
      </w:r>
      <w:r w:rsidR="000D287B">
        <w:rPr>
          <w:rFonts w:ascii="Arial" w:hAnsi="Arial" w:cs="Arial"/>
          <w:sz w:val="20"/>
          <w:szCs w:val="20"/>
        </w:rPr>
        <w:t>Alle voorschriften, grafisch plan, toelichtingsnota, etc.</w:t>
      </w:r>
      <w:r w:rsidRPr="000D287B">
        <w:rPr>
          <w:rFonts w:ascii="Arial" w:hAnsi="Arial" w:cs="Arial"/>
          <w:sz w:val="20"/>
          <w:szCs w:val="20"/>
        </w:rPr>
        <w:t xml:space="preserve"> k</w:t>
      </w:r>
      <w:r w:rsidR="000D287B">
        <w:rPr>
          <w:rFonts w:ascii="Arial" w:hAnsi="Arial" w:cs="Arial"/>
          <w:sz w:val="20"/>
          <w:szCs w:val="20"/>
        </w:rPr>
        <w:t>unnen</w:t>
      </w:r>
      <w:r w:rsidRPr="000D287B">
        <w:rPr>
          <w:rFonts w:ascii="Arial" w:hAnsi="Arial" w:cs="Arial"/>
          <w:sz w:val="20"/>
          <w:szCs w:val="20"/>
        </w:rPr>
        <w:t xml:space="preserve"> geraadpleegd worden via de website van de gemeente.</w:t>
      </w:r>
    </w:p>
    <w:p w14:paraId="1084806D" w14:textId="77777777" w:rsidR="00F1738F" w:rsidRPr="00754905" w:rsidRDefault="00F1738F" w:rsidP="00F1738F">
      <w:pPr>
        <w:spacing w:before="120" w:after="0" w:line="276" w:lineRule="auto"/>
        <w:jc w:val="both"/>
        <w:rPr>
          <w:rFonts w:ascii="Arial" w:hAnsi="Arial" w:cs="Arial"/>
          <w:sz w:val="20"/>
          <w:szCs w:val="20"/>
        </w:rPr>
      </w:pPr>
    </w:p>
    <w:p w14:paraId="293B0F9B" w14:textId="28DB10A8" w:rsidR="002E0D09" w:rsidRPr="00754905" w:rsidRDefault="00720938" w:rsidP="00754905">
      <w:pPr>
        <w:pStyle w:val="Lijstalinea"/>
        <w:numPr>
          <w:ilvl w:val="0"/>
          <w:numId w:val="4"/>
        </w:numPr>
        <w:spacing w:before="120" w:after="0" w:line="276" w:lineRule="auto"/>
        <w:jc w:val="both"/>
        <w:rPr>
          <w:rFonts w:ascii="Arial" w:hAnsi="Arial" w:cs="Arial"/>
          <w:sz w:val="20"/>
          <w:szCs w:val="20"/>
        </w:rPr>
      </w:pPr>
      <w:r w:rsidRPr="00754905">
        <w:rPr>
          <w:rFonts w:ascii="Arial" w:hAnsi="Arial" w:cs="Arial"/>
          <w:sz w:val="20"/>
          <w:szCs w:val="20"/>
        </w:rPr>
        <w:t xml:space="preserve">RUP </w:t>
      </w:r>
      <w:proofErr w:type="spellStart"/>
      <w:r w:rsidRPr="00754905">
        <w:rPr>
          <w:rFonts w:ascii="Arial" w:hAnsi="Arial" w:cs="Arial"/>
          <w:sz w:val="20"/>
          <w:szCs w:val="20"/>
        </w:rPr>
        <w:t>Koeweidestraat</w:t>
      </w:r>
      <w:proofErr w:type="spellEnd"/>
    </w:p>
    <w:p w14:paraId="27B36BCB" w14:textId="18A3F5F0" w:rsidR="002E0D09" w:rsidRDefault="00F811CF" w:rsidP="00ED5223">
      <w:pPr>
        <w:spacing w:before="120" w:after="0" w:line="276" w:lineRule="auto"/>
        <w:jc w:val="both"/>
        <w:rPr>
          <w:rFonts w:ascii="Arial" w:hAnsi="Arial" w:cs="Arial"/>
          <w:sz w:val="20"/>
          <w:szCs w:val="20"/>
        </w:rPr>
      </w:pPr>
      <w:r w:rsidRPr="00F811CF">
        <w:rPr>
          <w:rFonts w:ascii="Arial" w:hAnsi="Arial" w:cs="Arial"/>
          <w:sz w:val="20"/>
          <w:szCs w:val="20"/>
        </w:rPr>
        <w:t xml:space="preserve">Het RUP </w:t>
      </w:r>
      <w:proofErr w:type="spellStart"/>
      <w:r w:rsidRPr="00F811CF">
        <w:rPr>
          <w:rFonts w:ascii="Arial" w:hAnsi="Arial" w:cs="Arial"/>
          <w:sz w:val="20"/>
          <w:szCs w:val="20"/>
        </w:rPr>
        <w:t>Koeweidestraat</w:t>
      </w:r>
      <w:proofErr w:type="spellEnd"/>
      <w:r w:rsidRPr="00F811CF">
        <w:rPr>
          <w:rFonts w:ascii="Arial" w:hAnsi="Arial" w:cs="Arial"/>
          <w:sz w:val="20"/>
          <w:szCs w:val="20"/>
        </w:rPr>
        <w:t xml:space="preserve"> beoogt een plaatselijke verschuiving en verbreding van de gemeentelijke weg </w:t>
      </w:r>
      <w:proofErr w:type="spellStart"/>
      <w:r w:rsidRPr="00F811CF">
        <w:rPr>
          <w:rFonts w:ascii="Arial" w:hAnsi="Arial" w:cs="Arial"/>
          <w:sz w:val="20"/>
          <w:szCs w:val="20"/>
        </w:rPr>
        <w:t>Koeweidestraat</w:t>
      </w:r>
      <w:proofErr w:type="spellEnd"/>
      <w:r w:rsidRPr="00F811CF">
        <w:rPr>
          <w:rFonts w:ascii="Arial" w:hAnsi="Arial" w:cs="Arial"/>
          <w:sz w:val="20"/>
          <w:szCs w:val="20"/>
        </w:rPr>
        <w:t xml:space="preserve"> en de herinrichting van het kruispunt Brusselsesteenweg – </w:t>
      </w:r>
      <w:proofErr w:type="spellStart"/>
      <w:r w:rsidRPr="00F811CF">
        <w:rPr>
          <w:rFonts w:ascii="Arial" w:hAnsi="Arial" w:cs="Arial"/>
          <w:sz w:val="20"/>
          <w:szCs w:val="20"/>
        </w:rPr>
        <w:t>Koeweidestraat</w:t>
      </w:r>
      <w:proofErr w:type="spellEnd"/>
      <w:r w:rsidRPr="00F811CF">
        <w:rPr>
          <w:rFonts w:ascii="Arial" w:hAnsi="Arial" w:cs="Arial"/>
          <w:sz w:val="20"/>
          <w:szCs w:val="20"/>
        </w:rPr>
        <w:t xml:space="preserve">. Het doel is om de aansluiting van de </w:t>
      </w:r>
      <w:proofErr w:type="spellStart"/>
      <w:r w:rsidRPr="00F811CF">
        <w:rPr>
          <w:rFonts w:ascii="Arial" w:hAnsi="Arial" w:cs="Arial"/>
          <w:sz w:val="20"/>
          <w:szCs w:val="20"/>
        </w:rPr>
        <w:t>Koeweidestraat</w:t>
      </w:r>
      <w:proofErr w:type="spellEnd"/>
      <w:r w:rsidRPr="00F811CF">
        <w:rPr>
          <w:rFonts w:ascii="Arial" w:hAnsi="Arial" w:cs="Arial"/>
          <w:sz w:val="20"/>
          <w:szCs w:val="20"/>
        </w:rPr>
        <w:t xml:space="preserve"> op de Brusselsesteenweg te optimaliseren. Met het oog op het verhogen van de verkeersveiligheid, verlegt de gemeente de wegenis op een ander perceel, binnen hetzelfde plangebied dat momenteel voorzien is voor KMO.</w:t>
      </w:r>
    </w:p>
    <w:p w14:paraId="0570F21C" w14:textId="79233FA1" w:rsidR="00F811CF" w:rsidRDefault="00F811CF" w:rsidP="00ED5223">
      <w:pPr>
        <w:spacing w:before="120" w:after="0" w:line="276" w:lineRule="auto"/>
        <w:jc w:val="both"/>
        <w:rPr>
          <w:rFonts w:ascii="Arial" w:hAnsi="Arial" w:cs="Arial"/>
          <w:sz w:val="20"/>
          <w:szCs w:val="20"/>
        </w:rPr>
      </w:pPr>
      <w:r>
        <w:rPr>
          <w:rFonts w:ascii="Arial" w:hAnsi="Arial" w:cs="Arial"/>
          <w:sz w:val="20"/>
          <w:szCs w:val="20"/>
        </w:rPr>
        <w:t>Het plan werd definitief vastgesteld door de gemeenteraad in zitting van 26 mei 2025 en werd niet geschorst of vernietigd door de hogere overheid. Het RUP werd gepubliceerd in het Belgisch Staatsblad op 25 juli 2025</w:t>
      </w:r>
      <w:r w:rsidR="000918A1">
        <w:rPr>
          <w:rFonts w:ascii="Arial" w:hAnsi="Arial" w:cs="Arial"/>
          <w:sz w:val="20"/>
          <w:szCs w:val="20"/>
        </w:rPr>
        <w:t xml:space="preserve">, en treedt in voege veertien dagen na publicatie. </w:t>
      </w:r>
    </w:p>
    <w:p w14:paraId="339CF98F" w14:textId="77777777" w:rsidR="000D287B" w:rsidRDefault="000D287B" w:rsidP="00ED5223">
      <w:pPr>
        <w:spacing w:before="120" w:after="0" w:line="276" w:lineRule="auto"/>
        <w:jc w:val="both"/>
        <w:rPr>
          <w:rFonts w:ascii="Arial" w:hAnsi="Arial" w:cs="Arial"/>
          <w:sz w:val="20"/>
          <w:szCs w:val="20"/>
        </w:rPr>
      </w:pPr>
    </w:p>
    <w:p w14:paraId="4329F7D7" w14:textId="6290980A" w:rsidR="002E0D09" w:rsidRPr="000B3AD4" w:rsidRDefault="002E0D09" w:rsidP="002E0D09">
      <w:pPr>
        <w:spacing w:before="120" w:after="0" w:line="276" w:lineRule="auto"/>
        <w:jc w:val="both"/>
        <w:rPr>
          <w:rFonts w:ascii="Arial" w:hAnsi="Arial" w:cs="Arial"/>
          <w:sz w:val="20"/>
          <w:szCs w:val="20"/>
          <w:u w:val="single"/>
        </w:rPr>
      </w:pPr>
      <w:r w:rsidRPr="000B3AD4">
        <w:rPr>
          <w:rFonts w:ascii="Arial" w:hAnsi="Arial" w:cs="Arial"/>
          <w:sz w:val="20"/>
          <w:szCs w:val="20"/>
          <w:u w:val="single"/>
        </w:rPr>
        <w:t xml:space="preserve">Punt </w:t>
      </w:r>
      <w:r>
        <w:rPr>
          <w:rFonts w:ascii="Arial" w:hAnsi="Arial" w:cs="Arial"/>
          <w:sz w:val="20"/>
          <w:szCs w:val="20"/>
          <w:u w:val="single"/>
        </w:rPr>
        <w:t>5</w:t>
      </w:r>
      <w:r w:rsidRPr="000B3AD4">
        <w:rPr>
          <w:rFonts w:ascii="Arial" w:hAnsi="Arial" w:cs="Arial"/>
          <w:sz w:val="20"/>
          <w:szCs w:val="20"/>
          <w:u w:val="single"/>
        </w:rPr>
        <w:t xml:space="preserve">. </w:t>
      </w:r>
      <w:r w:rsidR="00720938" w:rsidRPr="00720938">
        <w:rPr>
          <w:rFonts w:ascii="Arial" w:hAnsi="Arial" w:cs="Arial"/>
          <w:sz w:val="20"/>
          <w:szCs w:val="20"/>
          <w:u w:val="single"/>
        </w:rPr>
        <w:t>Aanpassingen aan stedenbouwkundige verordening “Bijkomende normen inzake het uitrustingsniveau bij meergezinswoningen” – Toelichting en bespreking</w:t>
      </w:r>
    </w:p>
    <w:p w14:paraId="28D5520F" w14:textId="3F3A297F" w:rsidR="00722CCD" w:rsidRDefault="00722CCD" w:rsidP="002E0D09">
      <w:pPr>
        <w:spacing w:before="120" w:after="0" w:line="276" w:lineRule="auto"/>
        <w:jc w:val="both"/>
        <w:rPr>
          <w:rFonts w:ascii="Arial" w:hAnsi="Arial" w:cs="Arial"/>
          <w:sz w:val="20"/>
          <w:szCs w:val="20"/>
        </w:rPr>
      </w:pPr>
      <w:r>
        <w:rPr>
          <w:rFonts w:ascii="Arial" w:hAnsi="Arial" w:cs="Arial"/>
          <w:sz w:val="20"/>
          <w:szCs w:val="20"/>
        </w:rPr>
        <w:t xml:space="preserve">Burgemeester Maarten </w:t>
      </w:r>
      <w:r w:rsidR="00155F99">
        <w:rPr>
          <w:rFonts w:ascii="Arial" w:hAnsi="Arial" w:cs="Arial"/>
          <w:sz w:val="20"/>
          <w:szCs w:val="20"/>
        </w:rPr>
        <w:t>M</w:t>
      </w:r>
      <w:r>
        <w:rPr>
          <w:rFonts w:ascii="Arial" w:hAnsi="Arial" w:cs="Arial"/>
          <w:sz w:val="20"/>
          <w:szCs w:val="20"/>
        </w:rPr>
        <w:t xml:space="preserve">ast doet een inleiding: De vorige legislatuur werd reeds getracht om strenger te zijn tegen hoogbouw en </w:t>
      </w:r>
      <w:proofErr w:type="spellStart"/>
      <w:r>
        <w:rPr>
          <w:rFonts w:ascii="Arial" w:hAnsi="Arial" w:cs="Arial"/>
          <w:sz w:val="20"/>
          <w:szCs w:val="20"/>
        </w:rPr>
        <w:t>appartementisering</w:t>
      </w:r>
      <w:proofErr w:type="spellEnd"/>
      <w:r>
        <w:rPr>
          <w:rFonts w:ascii="Arial" w:hAnsi="Arial" w:cs="Arial"/>
          <w:sz w:val="20"/>
          <w:szCs w:val="20"/>
        </w:rPr>
        <w:t xml:space="preserve"> in het centrum. Zo zijn de </w:t>
      </w:r>
      <w:proofErr w:type="spellStart"/>
      <w:r>
        <w:rPr>
          <w:rFonts w:ascii="Arial" w:hAnsi="Arial" w:cs="Arial"/>
          <w:sz w:val="20"/>
          <w:szCs w:val="20"/>
        </w:rPr>
        <w:t>RUP’s</w:t>
      </w:r>
      <w:proofErr w:type="spellEnd"/>
      <w:r>
        <w:rPr>
          <w:rFonts w:ascii="Arial" w:hAnsi="Arial" w:cs="Arial"/>
          <w:sz w:val="20"/>
          <w:szCs w:val="20"/>
        </w:rPr>
        <w:t xml:space="preserve"> goedgekeurd die er voor zorgen dat in het centrum nog </w:t>
      </w:r>
      <w:r w:rsidR="00155F99">
        <w:rPr>
          <w:rFonts w:ascii="Arial" w:hAnsi="Arial" w:cs="Arial"/>
          <w:sz w:val="20"/>
          <w:szCs w:val="20"/>
        </w:rPr>
        <w:t>vier</w:t>
      </w:r>
      <w:r>
        <w:rPr>
          <w:rFonts w:ascii="Arial" w:hAnsi="Arial" w:cs="Arial"/>
          <w:sz w:val="20"/>
          <w:szCs w:val="20"/>
        </w:rPr>
        <w:t xml:space="preserve"> woonlagen hoog mag gebouwd worden. Hoe verder men uit het centrum gaat hoe lager men moet bouwen. Daarnaast hebben we de verordening meergezinswoningen</w:t>
      </w:r>
      <w:r w:rsidR="00155F99">
        <w:rPr>
          <w:rFonts w:ascii="Arial" w:hAnsi="Arial" w:cs="Arial"/>
          <w:sz w:val="20"/>
          <w:szCs w:val="20"/>
        </w:rPr>
        <w:t>,</w:t>
      </w:r>
      <w:r>
        <w:rPr>
          <w:rFonts w:ascii="Arial" w:hAnsi="Arial" w:cs="Arial"/>
          <w:sz w:val="20"/>
          <w:szCs w:val="20"/>
        </w:rPr>
        <w:t xml:space="preserve"> waarbij we jaarlijks 1 </w:t>
      </w:r>
      <w:r w:rsidR="00155F99">
        <w:rPr>
          <w:rFonts w:ascii="Arial" w:hAnsi="Arial" w:cs="Arial"/>
          <w:sz w:val="20"/>
          <w:szCs w:val="20"/>
        </w:rPr>
        <w:t>à</w:t>
      </w:r>
      <w:r>
        <w:rPr>
          <w:rFonts w:ascii="Arial" w:hAnsi="Arial" w:cs="Arial"/>
          <w:sz w:val="20"/>
          <w:szCs w:val="20"/>
        </w:rPr>
        <w:t xml:space="preserve"> 2 keer botsen op zaken die er voor zorgen dat bepaalde projecten niet verder kunnen gezet worden. Een voorbeeld is </w:t>
      </w:r>
      <w:r w:rsidR="00155F99">
        <w:rPr>
          <w:rFonts w:ascii="Arial" w:hAnsi="Arial" w:cs="Arial"/>
          <w:sz w:val="20"/>
          <w:szCs w:val="20"/>
        </w:rPr>
        <w:t xml:space="preserve">de voormalige </w:t>
      </w:r>
      <w:r>
        <w:rPr>
          <w:rFonts w:ascii="Arial" w:hAnsi="Arial" w:cs="Arial"/>
          <w:sz w:val="20"/>
          <w:szCs w:val="20"/>
        </w:rPr>
        <w:t xml:space="preserve">site </w:t>
      </w:r>
      <w:r w:rsidR="00155F99">
        <w:rPr>
          <w:rFonts w:ascii="Arial" w:hAnsi="Arial" w:cs="Arial"/>
          <w:sz w:val="20"/>
          <w:szCs w:val="20"/>
        </w:rPr>
        <w:t xml:space="preserve">van </w:t>
      </w:r>
      <w:r>
        <w:rPr>
          <w:rFonts w:ascii="Arial" w:hAnsi="Arial" w:cs="Arial"/>
          <w:sz w:val="20"/>
          <w:szCs w:val="20"/>
        </w:rPr>
        <w:t xml:space="preserve">Staels. </w:t>
      </w:r>
    </w:p>
    <w:p w14:paraId="0F0726F8" w14:textId="678D0A69" w:rsidR="00F4414A" w:rsidRDefault="00F4414A" w:rsidP="002E0D09">
      <w:pPr>
        <w:spacing w:before="120" w:after="0" w:line="276" w:lineRule="auto"/>
        <w:jc w:val="both"/>
        <w:rPr>
          <w:rFonts w:ascii="Arial" w:hAnsi="Arial" w:cs="Arial"/>
          <w:sz w:val="20"/>
          <w:szCs w:val="20"/>
        </w:rPr>
      </w:pPr>
      <w:r>
        <w:rPr>
          <w:rFonts w:ascii="Arial" w:hAnsi="Arial" w:cs="Arial"/>
          <w:sz w:val="20"/>
          <w:szCs w:val="20"/>
        </w:rPr>
        <w:t xml:space="preserve">De verordening met aanduiding van de aanpassingen wordt getoond tijdens de vergadering, omgevingsambtenaar Steven Vranckaert overloopt het document. </w:t>
      </w:r>
    </w:p>
    <w:p w14:paraId="3C15CE25" w14:textId="09B69C23" w:rsidR="002E0D09" w:rsidRDefault="00F4414A" w:rsidP="002E0D09">
      <w:pPr>
        <w:spacing w:before="120" w:after="0" w:line="276" w:lineRule="auto"/>
        <w:jc w:val="both"/>
        <w:rPr>
          <w:rFonts w:ascii="Arial" w:hAnsi="Arial" w:cs="Arial"/>
          <w:sz w:val="20"/>
          <w:szCs w:val="20"/>
        </w:rPr>
      </w:pPr>
      <w:r>
        <w:rPr>
          <w:rFonts w:ascii="Arial" w:hAnsi="Arial" w:cs="Arial"/>
          <w:sz w:val="20"/>
          <w:szCs w:val="20"/>
        </w:rPr>
        <w:t xml:space="preserve">De eerste versie van de stedenbouwkundige verordening meergezinswoningen is van eind 2018, in 2019 werd de tweede versie goedgekeurd, deze wordt vandaag nog steeds gebruikt en heeft haar nut bewezen. Bij de verordening was het steeds de bedoeling om die begin legislatuur bij te stellen, zodat het gemeentebestuur haar eigen accenten kan leggen. </w:t>
      </w:r>
      <w:r w:rsidR="008E02E5">
        <w:rPr>
          <w:rFonts w:ascii="Arial" w:hAnsi="Arial" w:cs="Arial"/>
          <w:sz w:val="20"/>
          <w:szCs w:val="20"/>
        </w:rPr>
        <w:t xml:space="preserve">De GECORO is bevoegd om later in de procedure een advies uit te brengen, maar het college van burgemeester en schepenen wenst het ontwerp al vooraf te bespreken. </w:t>
      </w:r>
    </w:p>
    <w:p w14:paraId="5A26F4DF" w14:textId="1DD64149" w:rsidR="00F4414A" w:rsidRDefault="000F7A9F" w:rsidP="002E0D09">
      <w:pPr>
        <w:spacing w:before="120" w:after="0" w:line="276" w:lineRule="auto"/>
        <w:jc w:val="both"/>
        <w:rPr>
          <w:rFonts w:ascii="Arial" w:hAnsi="Arial" w:cs="Arial"/>
          <w:sz w:val="20"/>
          <w:szCs w:val="20"/>
        </w:rPr>
      </w:pPr>
      <w:r>
        <w:rPr>
          <w:rFonts w:ascii="Arial" w:hAnsi="Arial" w:cs="Arial"/>
          <w:sz w:val="20"/>
          <w:szCs w:val="20"/>
        </w:rPr>
        <w:t>De volgende aanpassingen worden voorgesteld:</w:t>
      </w:r>
    </w:p>
    <w:p w14:paraId="13617813" w14:textId="2BACFB51" w:rsidR="000F7A9F" w:rsidRDefault="000F7A9F" w:rsidP="000F7A9F">
      <w:pPr>
        <w:pStyle w:val="Lijstalinea"/>
        <w:numPr>
          <w:ilvl w:val="0"/>
          <w:numId w:val="5"/>
        </w:numPr>
        <w:spacing w:before="120" w:after="0" w:line="276" w:lineRule="auto"/>
        <w:jc w:val="both"/>
        <w:rPr>
          <w:rFonts w:ascii="Arial" w:hAnsi="Arial" w:cs="Arial"/>
          <w:sz w:val="20"/>
          <w:szCs w:val="20"/>
        </w:rPr>
      </w:pPr>
      <w:r>
        <w:rPr>
          <w:rFonts w:ascii="Arial" w:hAnsi="Arial" w:cs="Arial"/>
          <w:sz w:val="20"/>
          <w:szCs w:val="20"/>
        </w:rPr>
        <w:t>Aanvragen tot omgevingsvergunning voor sociale huisvesting kunnen afwijk</w:t>
      </w:r>
      <w:r w:rsidR="00413636">
        <w:rPr>
          <w:rFonts w:ascii="Arial" w:hAnsi="Arial" w:cs="Arial"/>
          <w:sz w:val="20"/>
          <w:szCs w:val="20"/>
        </w:rPr>
        <w:t>e</w:t>
      </w:r>
      <w:r>
        <w:rPr>
          <w:rFonts w:ascii="Arial" w:hAnsi="Arial" w:cs="Arial"/>
          <w:sz w:val="20"/>
          <w:szCs w:val="20"/>
        </w:rPr>
        <w:t xml:space="preserve">n op woonkwaliteit – art. 4 en parkeren en fietsstalplaatsen – art. 5, er moet wel telkens minstens 1 parkeerplaats per wooneenheid voorzien worden. De voorbije jaren bleek dat de sociale huisvestingsmaatschappij dikwijls net niet aan bepaalde oppervlaktes of andere verplichtingen kon voldoen, om het bindend sociaal objectief te behalen lijkt het aangewezen om een versoepeling te voorzien voor sociale woningen. </w:t>
      </w:r>
    </w:p>
    <w:p w14:paraId="382FA05C" w14:textId="1C0DE699" w:rsidR="000F7A9F" w:rsidRDefault="000F7A9F" w:rsidP="000F7A9F">
      <w:pPr>
        <w:pStyle w:val="Lijstalinea"/>
        <w:numPr>
          <w:ilvl w:val="0"/>
          <w:numId w:val="5"/>
        </w:numPr>
        <w:spacing w:before="120" w:after="0" w:line="276" w:lineRule="auto"/>
        <w:jc w:val="both"/>
        <w:rPr>
          <w:rFonts w:ascii="Arial" w:hAnsi="Arial" w:cs="Arial"/>
          <w:sz w:val="20"/>
          <w:szCs w:val="20"/>
        </w:rPr>
      </w:pPr>
      <w:r>
        <w:rPr>
          <w:rFonts w:ascii="Arial" w:hAnsi="Arial" w:cs="Arial"/>
          <w:sz w:val="20"/>
          <w:szCs w:val="20"/>
        </w:rPr>
        <w:lastRenderedPageBreak/>
        <w:t>Ook gebouwen met erfgoedwaarde kunnen een afwijking krijgen, deze gebouwen moeten minstens op de lijst van vastgesteld bouwkundig erfgoed staan. Ook deze afwijking gaat over woonkwaliteit – art. 4 en parkeren en fietsstalplaatsen – art. 5, er wordt geen verdere verplichting voor aantal parkeerplaatsen opgelegd. Om het behoud van erfgoed te verzekeren moet er soms een nieuwe invulling gegeven worden, zoals vaak wonen. Gelet op de beperkingen om zware verbouwingen te doen, is het voor deze projecten vaak onmogelijk om parkeerplaatsen te voorzien of aan elke vereiste van oppervlakte te voldoen. Ook hier lijkt het aangewezen om meer vrijheid te geven.</w:t>
      </w:r>
    </w:p>
    <w:p w14:paraId="25B7D773" w14:textId="646F8703" w:rsidR="000F7A9F" w:rsidRDefault="000F7A9F" w:rsidP="000F7A9F">
      <w:pPr>
        <w:pStyle w:val="Lijstalinea"/>
        <w:numPr>
          <w:ilvl w:val="0"/>
          <w:numId w:val="5"/>
        </w:numPr>
        <w:spacing w:before="120" w:after="0" w:line="276" w:lineRule="auto"/>
        <w:jc w:val="both"/>
        <w:rPr>
          <w:rFonts w:ascii="Arial" w:hAnsi="Arial" w:cs="Arial"/>
          <w:sz w:val="20"/>
          <w:szCs w:val="20"/>
        </w:rPr>
      </w:pPr>
      <w:r>
        <w:rPr>
          <w:rFonts w:ascii="Arial" w:hAnsi="Arial" w:cs="Arial"/>
          <w:sz w:val="20"/>
          <w:szCs w:val="20"/>
        </w:rPr>
        <w:t xml:space="preserve">De derde aanpassing voor mogelijke afwijkingen op de verordening betreft de reconversie van kwalitatieve uitzonderlijke gebouwen. Deze kunnen </w:t>
      </w:r>
      <w:r w:rsidR="009A30FC">
        <w:rPr>
          <w:rFonts w:ascii="Arial" w:hAnsi="Arial" w:cs="Arial"/>
          <w:sz w:val="20"/>
          <w:szCs w:val="20"/>
        </w:rPr>
        <w:t xml:space="preserve">enkel afwijken op parkeren en fietsstalplaatsen – art. 5, en dan ook enkel wat betreft de verplichting tot ondergronds parkeren. Dit zorgt voor een valorisatie van bestaande kwalitatieve gebouwen, waarbij het zonde zou zijn om ze af te breken. </w:t>
      </w:r>
      <w:r w:rsidR="009A30FC" w:rsidRPr="009A30FC">
        <w:rPr>
          <w:rFonts w:ascii="Arial" w:hAnsi="Arial" w:cs="Arial"/>
          <w:sz w:val="20"/>
          <w:szCs w:val="20"/>
        </w:rPr>
        <w:t>De beoordeling van wat aanzien kan worden als kwalitatief uitzonderlijk gebouw, en dus in aanmerking komt voor dit voorschrift, is de bevoegdheid van de vergunningverlenende overheid.</w:t>
      </w:r>
    </w:p>
    <w:p w14:paraId="54410EDB" w14:textId="26321F27" w:rsidR="009A30FC" w:rsidRDefault="009A30FC" w:rsidP="000F7A9F">
      <w:pPr>
        <w:pStyle w:val="Lijstalinea"/>
        <w:numPr>
          <w:ilvl w:val="0"/>
          <w:numId w:val="5"/>
        </w:numPr>
        <w:spacing w:before="120" w:after="0" w:line="276" w:lineRule="auto"/>
        <w:jc w:val="both"/>
        <w:rPr>
          <w:rFonts w:ascii="Arial" w:hAnsi="Arial" w:cs="Arial"/>
          <w:sz w:val="20"/>
          <w:szCs w:val="20"/>
        </w:rPr>
      </w:pPr>
      <w:r>
        <w:rPr>
          <w:rFonts w:ascii="Arial" w:hAnsi="Arial" w:cs="Arial"/>
          <w:sz w:val="20"/>
          <w:szCs w:val="20"/>
        </w:rPr>
        <w:t xml:space="preserve">Wat ook letterlijk wordt toegevoegd aan de verordening is dat elk aspect dat opgelegd werd door de verordening, ook in stand gehouden moet worden. Elke wijziging hierop is </w:t>
      </w:r>
      <w:proofErr w:type="spellStart"/>
      <w:r>
        <w:rPr>
          <w:rFonts w:ascii="Arial" w:hAnsi="Arial" w:cs="Arial"/>
          <w:sz w:val="20"/>
          <w:szCs w:val="20"/>
        </w:rPr>
        <w:t>vergunningsplcihtig</w:t>
      </w:r>
      <w:proofErr w:type="spellEnd"/>
      <w:r>
        <w:rPr>
          <w:rFonts w:ascii="Arial" w:hAnsi="Arial" w:cs="Arial"/>
          <w:sz w:val="20"/>
          <w:szCs w:val="20"/>
        </w:rPr>
        <w:t xml:space="preserve">, ook al </w:t>
      </w:r>
      <w:r w:rsidRPr="009A30FC">
        <w:rPr>
          <w:rFonts w:ascii="Arial" w:hAnsi="Arial" w:cs="Arial"/>
          <w:sz w:val="20"/>
          <w:szCs w:val="20"/>
        </w:rPr>
        <w:t xml:space="preserve">is die volgens de dan geldende wetgeving niet </w:t>
      </w:r>
      <w:proofErr w:type="spellStart"/>
      <w:r w:rsidRPr="009A30FC">
        <w:rPr>
          <w:rFonts w:ascii="Arial" w:hAnsi="Arial" w:cs="Arial"/>
          <w:sz w:val="20"/>
          <w:szCs w:val="20"/>
        </w:rPr>
        <w:t>vergunningsplichtig</w:t>
      </w:r>
      <w:proofErr w:type="spellEnd"/>
      <w:r>
        <w:rPr>
          <w:rFonts w:ascii="Arial" w:hAnsi="Arial" w:cs="Arial"/>
          <w:sz w:val="20"/>
          <w:szCs w:val="20"/>
        </w:rPr>
        <w:t xml:space="preserve">. </w:t>
      </w:r>
    </w:p>
    <w:p w14:paraId="0A1E9483" w14:textId="27FD3C63" w:rsidR="009A30FC" w:rsidRDefault="009A30FC" w:rsidP="000F7A9F">
      <w:pPr>
        <w:pStyle w:val="Lijstalinea"/>
        <w:numPr>
          <w:ilvl w:val="0"/>
          <w:numId w:val="5"/>
        </w:numPr>
        <w:spacing w:before="120" w:after="0" w:line="276" w:lineRule="auto"/>
        <w:jc w:val="both"/>
        <w:rPr>
          <w:rFonts w:ascii="Arial" w:hAnsi="Arial" w:cs="Arial"/>
          <w:sz w:val="20"/>
          <w:szCs w:val="20"/>
        </w:rPr>
      </w:pPr>
      <w:r>
        <w:rPr>
          <w:rFonts w:ascii="Arial" w:hAnsi="Arial" w:cs="Arial"/>
          <w:sz w:val="20"/>
          <w:szCs w:val="20"/>
        </w:rPr>
        <w:t xml:space="preserve">Verder worden er enkele begrippen geschrapt, gezien die niet voorkomen in de tekst en wordt het begrip groepsbouw toegevoegd. </w:t>
      </w:r>
    </w:p>
    <w:p w14:paraId="2D9113D0" w14:textId="5BAA0DD3" w:rsidR="009A30FC" w:rsidRDefault="009A30FC" w:rsidP="000F7A9F">
      <w:pPr>
        <w:pStyle w:val="Lijstalinea"/>
        <w:numPr>
          <w:ilvl w:val="0"/>
          <w:numId w:val="5"/>
        </w:numPr>
        <w:spacing w:before="120" w:after="0" w:line="276" w:lineRule="auto"/>
        <w:jc w:val="both"/>
        <w:rPr>
          <w:rFonts w:ascii="Arial" w:hAnsi="Arial" w:cs="Arial"/>
          <w:sz w:val="20"/>
          <w:szCs w:val="20"/>
        </w:rPr>
      </w:pPr>
      <w:r>
        <w:rPr>
          <w:rFonts w:ascii="Arial" w:hAnsi="Arial" w:cs="Arial"/>
          <w:sz w:val="20"/>
          <w:szCs w:val="20"/>
        </w:rPr>
        <w:t xml:space="preserve">Voor de </w:t>
      </w:r>
      <w:proofErr w:type="spellStart"/>
      <w:r>
        <w:rPr>
          <w:rFonts w:ascii="Arial" w:hAnsi="Arial" w:cs="Arial"/>
          <w:sz w:val="20"/>
          <w:szCs w:val="20"/>
        </w:rPr>
        <w:t>rolstoelbewoonbare</w:t>
      </w:r>
      <w:proofErr w:type="spellEnd"/>
      <w:r>
        <w:rPr>
          <w:rFonts w:ascii="Arial" w:hAnsi="Arial" w:cs="Arial"/>
          <w:sz w:val="20"/>
          <w:szCs w:val="20"/>
        </w:rPr>
        <w:t xml:space="preserve"> wooneenheden wordt een verduidelijking voorzien van wat er exact bedoeld wordt, de woning moet in de ruwbouwfase voldoen aan de norm toegankelijkheid. De eenheid moet daarom niet persé ingericht zijn als rolstoeltoegankelijk, maar moet vooral aanpasbaar rolstoeltoegankelijk zijn.</w:t>
      </w:r>
      <w:r w:rsidR="005E4BFE">
        <w:rPr>
          <w:rFonts w:ascii="Arial" w:hAnsi="Arial" w:cs="Arial"/>
          <w:sz w:val="20"/>
          <w:szCs w:val="20"/>
        </w:rPr>
        <w:t xml:space="preserve"> Per opgelegde rolstoeltoegankelijke eenheid wordt een waarborg van 2.500,00 euro opgelegd. </w:t>
      </w:r>
    </w:p>
    <w:p w14:paraId="4D6DA6D7" w14:textId="5320906B" w:rsidR="005E4BFE" w:rsidRDefault="005E4BFE" w:rsidP="000F7A9F">
      <w:pPr>
        <w:pStyle w:val="Lijstalinea"/>
        <w:numPr>
          <w:ilvl w:val="0"/>
          <w:numId w:val="5"/>
        </w:numPr>
        <w:spacing w:before="120" w:after="0" w:line="276" w:lineRule="auto"/>
        <w:jc w:val="both"/>
        <w:rPr>
          <w:rFonts w:ascii="Arial" w:hAnsi="Arial" w:cs="Arial"/>
          <w:sz w:val="20"/>
          <w:szCs w:val="20"/>
        </w:rPr>
      </w:pPr>
      <w:r>
        <w:rPr>
          <w:rFonts w:ascii="Arial" w:hAnsi="Arial" w:cs="Arial"/>
          <w:sz w:val="20"/>
          <w:szCs w:val="20"/>
        </w:rPr>
        <w:t>Voor meergezinswoningen met meer dan 10 wooneenheden moet de leidraad van Intradura gevolgd worden wat betreft de inzameling van afval. Bij 11 tot 29 wooneenheden moet er gewerkt worden met rolcontainers of sorteerstraat. Vanaf 30 wooneenheden wordt er een sorteerstraat met ondergrondse containers opgelegd.</w:t>
      </w:r>
    </w:p>
    <w:p w14:paraId="78D61191" w14:textId="18FB9BCA" w:rsidR="009A30FC" w:rsidRDefault="005E4BFE" w:rsidP="000F7A9F">
      <w:pPr>
        <w:pStyle w:val="Lijstalinea"/>
        <w:numPr>
          <w:ilvl w:val="0"/>
          <w:numId w:val="5"/>
        </w:numPr>
        <w:spacing w:before="120" w:after="0" w:line="276" w:lineRule="auto"/>
        <w:jc w:val="both"/>
        <w:rPr>
          <w:rFonts w:ascii="Arial" w:hAnsi="Arial" w:cs="Arial"/>
          <w:sz w:val="20"/>
          <w:szCs w:val="20"/>
        </w:rPr>
      </w:pPr>
      <w:r>
        <w:rPr>
          <w:rFonts w:ascii="Arial" w:hAnsi="Arial" w:cs="Arial"/>
          <w:sz w:val="20"/>
          <w:szCs w:val="20"/>
        </w:rPr>
        <w:t xml:space="preserve">Wat ook wordt aangepast is dat bij groepsbouw van meerder meergezinswoningen, alle wooneenheden opgeteld moeten worden om de parkeercoëfficiënt te bepalen. </w:t>
      </w:r>
      <w:r w:rsidRPr="005E4BFE">
        <w:rPr>
          <w:rFonts w:ascii="Arial" w:hAnsi="Arial" w:cs="Arial"/>
          <w:sz w:val="20"/>
          <w:szCs w:val="20"/>
        </w:rPr>
        <w:t>De verplichting tot het al dan niet ondergronds parkeren wordt per gebouw gerekend en niet voor het hele groepsbouwproject</w:t>
      </w:r>
      <w:r>
        <w:rPr>
          <w:rFonts w:ascii="Arial" w:hAnsi="Arial" w:cs="Arial"/>
          <w:sz w:val="20"/>
          <w:szCs w:val="20"/>
        </w:rPr>
        <w:t xml:space="preserve">. </w:t>
      </w:r>
    </w:p>
    <w:p w14:paraId="6005840A" w14:textId="6BE1F501" w:rsidR="005E4BFE" w:rsidRDefault="005E4BFE" w:rsidP="000F7A9F">
      <w:pPr>
        <w:pStyle w:val="Lijstalinea"/>
        <w:numPr>
          <w:ilvl w:val="0"/>
          <w:numId w:val="5"/>
        </w:numPr>
        <w:spacing w:before="120" w:after="0" w:line="276" w:lineRule="auto"/>
        <w:jc w:val="both"/>
        <w:rPr>
          <w:rFonts w:ascii="Arial" w:hAnsi="Arial" w:cs="Arial"/>
          <w:sz w:val="20"/>
          <w:szCs w:val="20"/>
        </w:rPr>
      </w:pPr>
      <w:r>
        <w:rPr>
          <w:rFonts w:ascii="Arial" w:hAnsi="Arial" w:cs="Arial"/>
          <w:sz w:val="20"/>
          <w:szCs w:val="20"/>
        </w:rPr>
        <w:t>De breedte van de toegang tot de privéparking moet op de rooilijn min. 4,0 en max. 5,0 m zijn, in de huidige verordening is 4,0 m vastgelegd.</w:t>
      </w:r>
    </w:p>
    <w:p w14:paraId="613126E1" w14:textId="7F5BC53B" w:rsidR="005E4BFE" w:rsidRDefault="005E4BFE" w:rsidP="000F7A9F">
      <w:pPr>
        <w:pStyle w:val="Lijstalinea"/>
        <w:numPr>
          <w:ilvl w:val="0"/>
          <w:numId w:val="5"/>
        </w:numPr>
        <w:spacing w:before="120" w:after="0" w:line="276" w:lineRule="auto"/>
        <w:jc w:val="both"/>
        <w:rPr>
          <w:rFonts w:ascii="Arial" w:hAnsi="Arial" w:cs="Arial"/>
          <w:sz w:val="20"/>
          <w:szCs w:val="20"/>
        </w:rPr>
      </w:pPr>
      <w:r>
        <w:rPr>
          <w:rFonts w:ascii="Arial" w:hAnsi="Arial" w:cs="Arial"/>
          <w:sz w:val="20"/>
          <w:szCs w:val="20"/>
        </w:rPr>
        <w:t xml:space="preserve">Er wordt opgelegd dat bij meergezinswoningen vanaf 4 wooneenheden, waarbij het dus verplicht is om ondergronds te parkeren, </w:t>
      </w:r>
      <w:r w:rsidR="005126A1">
        <w:rPr>
          <w:rFonts w:ascii="Arial" w:hAnsi="Arial" w:cs="Arial"/>
          <w:sz w:val="20"/>
          <w:szCs w:val="20"/>
        </w:rPr>
        <w:t xml:space="preserve">het verplicht is om de site steeds voorwaarts te kunnen betreden en verlaten. </w:t>
      </w:r>
    </w:p>
    <w:p w14:paraId="67CE05CB" w14:textId="7DB60207" w:rsidR="005126A1" w:rsidRDefault="005126A1" w:rsidP="000F7A9F">
      <w:pPr>
        <w:pStyle w:val="Lijstalinea"/>
        <w:numPr>
          <w:ilvl w:val="0"/>
          <w:numId w:val="5"/>
        </w:numPr>
        <w:spacing w:before="120" w:after="0" w:line="276" w:lineRule="auto"/>
        <w:jc w:val="both"/>
        <w:rPr>
          <w:rFonts w:ascii="Arial" w:hAnsi="Arial" w:cs="Arial"/>
          <w:sz w:val="20"/>
          <w:szCs w:val="20"/>
        </w:rPr>
      </w:pPr>
      <w:r>
        <w:rPr>
          <w:rFonts w:ascii="Arial" w:hAnsi="Arial" w:cs="Arial"/>
          <w:sz w:val="20"/>
          <w:szCs w:val="20"/>
        </w:rPr>
        <w:t xml:space="preserve">De afwijkingen op de groennorm, dewelke toegestaan konden worden mits het betalen van een financiële last, worden afgeschaft. </w:t>
      </w:r>
    </w:p>
    <w:p w14:paraId="745F92F0" w14:textId="2356CCE1" w:rsidR="00D87DF2" w:rsidRPr="00D87DF2" w:rsidRDefault="00D87DF2" w:rsidP="00D87DF2">
      <w:pPr>
        <w:spacing w:before="120" w:after="0" w:line="276" w:lineRule="auto"/>
        <w:jc w:val="both"/>
        <w:rPr>
          <w:rFonts w:ascii="Arial" w:hAnsi="Arial" w:cs="Arial"/>
          <w:sz w:val="20"/>
          <w:szCs w:val="20"/>
        </w:rPr>
      </w:pPr>
      <w:r w:rsidRPr="00D87DF2">
        <w:rPr>
          <w:rFonts w:ascii="Arial" w:hAnsi="Arial" w:cs="Arial"/>
          <w:sz w:val="20"/>
          <w:szCs w:val="20"/>
        </w:rPr>
        <w:t xml:space="preserve">Vanuit de leden van de </w:t>
      </w:r>
      <w:r>
        <w:rPr>
          <w:rFonts w:ascii="Arial" w:hAnsi="Arial" w:cs="Arial"/>
          <w:sz w:val="20"/>
          <w:szCs w:val="20"/>
        </w:rPr>
        <w:t>GECORO</w:t>
      </w:r>
      <w:r w:rsidRPr="00D87DF2">
        <w:rPr>
          <w:rFonts w:ascii="Arial" w:hAnsi="Arial" w:cs="Arial"/>
          <w:sz w:val="20"/>
          <w:szCs w:val="20"/>
        </w:rPr>
        <w:t xml:space="preserve"> worden de volgende vragen gesteld:</w:t>
      </w:r>
    </w:p>
    <w:p w14:paraId="6C8AE3C1" w14:textId="77777777" w:rsidR="00155F99" w:rsidRDefault="002C6391" w:rsidP="0097533E">
      <w:pPr>
        <w:pStyle w:val="Lijstalinea"/>
        <w:numPr>
          <w:ilvl w:val="0"/>
          <w:numId w:val="6"/>
        </w:numPr>
        <w:spacing w:before="120" w:after="0" w:line="276" w:lineRule="auto"/>
        <w:ind w:left="708"/>
        <w:jc w:val="both"/>
        <w:rPr>
          <w:rFonts w:ascii="Arial" w:hAnsi="Arial" w:cs="Arial"/>
          <w:sz w:val="20"/>
          <w:szCs w:val="20"/>
        </w:rPr>
      </w:pPr>
      <w:r w:rsidRPr="00155F99">
        <w:rPr>
          <w:rFonts w:ascii="Arial" w:hAnsi="Arial" w:cs="Arial"/>
          <w:sz w:val="20"/>
          <w:szCs w:val="20"/>
        </w:rPr>
        <w:t>Wat wordt bedoeld met reconversie?</w:t>
      </w:r>
    </w:p>
    <w:p w14:paraId="166D5F23" w14:textId="42B03988" w:rsidR="005126A1" w:rsidRPr="00155F99" w:rsidRDefault="00875BFB" w:rsidP="00155F99">
      <w:pPr>
        <w:pStyle w:val="Lijstalinea"/>
        <w:numPr>
          <w:ilvl w:val="1"/>
          <w:numId w:val="6"/>
        </w:numPr>
        <w:spacing w:before="120" w:after="0" w:line="276" w:lineRule="auto"/>
        <w:jc w:val="both"/>
        <w:rPr>
          <w:rFonts w:ascii="Arial" w:hAnsi="Arial" w:cs="Arial"/>
          <w:sz w:val="20"/>
          <w:szCs w:val="20"/>
        </w:rPr>
      </w:pPr>
      <w:r>
        <w:rPr>
          <w:rFonts w:ascii="Arial" w:hAnsi="Arial" w:cs="Arial"/>
          <w:sz w:val="20"/>
          <w:szCs w:val="20"/>
        </w:rPr>
        <w:t xml:space="preserve">Als voorbeeld wordt </w:t>
      </w:r>
      <w:r w:rsidR="002C6391" w:rsidRPr="00155F99">
        <w:rPr>
          <w:rFonts w:ascii="Arial" w:hAnsi="Arial" w:cs="Arial"/>
          <w:sz w:val="20"/>
          <w:szCs w:val="20"/>
        </w:rPr>
        <w:t>site Staels</w:t>
      </w:r>
      <w:r>
        <w:rPr>
          <w:rFonts w:ascii="Arial" w:hAnsi="Arial" w:cs="Arial"/>
          <w:sz w:val="20"/>
          <w:szCs w:val="20"/>
        </w:rPr>
        <w:t xml:space="preserve"> aangehaald, het RUP voorziet om het bestaande gebouw te behouden en een nieuwe functie te geven. Een meergezinswoning is mogelijk, maar</w:t>
      </w:r>
      <w:r w:rsidR="002C6391" w:rsidRPr="00155F99">
        <w:rPr>
          <w:rFonts w:ascii="Arial" w:hAnsi="Arial" w:cs="Arial"/>
          <w:sz w:val="20"/>
          <w:szCs w:val="20"/>
        </w:rPr>
        <w:t xml:space="preserve"> </w:t>
      </w:r>
      <w:r>
        <w:rPr>
          <w:rFonts w:ascii="Arial" w:hAnsi="Arial" w:cs="Arial"/>
          <w:sz w:val="20"/>
          <w:szCs w:val="20"/>
        </w:rPr>
        <w:t xml:space="preserve">een </w:t>
      </w:r>
      <w:r w:rsidR="002C6391" w:rsidRPr="00155F99">
        <w:rPr>
          <w:rFonts w:ascii="Arial" w:hAnsi="Arial" w:cs="Arial"/>
          <w:sz w:val="20"/>
          <w:szCs w:val="20"/>
        </w:rPr>
        <w:t>ondergronds</w:t>
      </w:r>
      <w:r>
        <w:rPr>
          <w:rFonts w:ascii="Arial" w:hAnsi="Arial" w:cs="Arial"/>
          <w:sz w:val="20"/>
          <w:szCs w:val="20"/>
        </w:rPr>
        <w:t>e</w:t>
      </w:r>
      <w:r w:rsidR="002C6391" w:rsidRPr="00155F99">
        <w:rPr>
          <w:rFonts w:ascii="Arial" w:hAnsi="Arial" w:cs="Arial"/>
          <w:sz w:val="20"/>
          <w:szCs w:val="20"/>
        </w:rPr>
        <w:t xml:space="preserve"> </w:t>
      </w:r>
      <w:r>
        <w:rPr>
          <w:rFonts w:ascii="Arial" w:hAnsi="Arial" w:cs="Arial"/>
          <w:sz w:val="20"/>
          <w:szCs w:val="20"/>
        </w:rPr>
        <w:t>parking maken onder een bestaand gebouw is praktisch bijna</w:t>
      </w:r>
      <w:r w:rsidR="002C6391" w:rsidRPr="00155F99">
        <w:rPr>
          <w:rFonts w:ascii="Arial" w:hAnsi="Arial" w:cs="Arial"/>
          <w:sz w:val="20"/>
          <w:szCs w:val="20"/>
        </w:rPr>
        <w:t xml:space="preserve"> onmogelijk.</w:t>
      </w:r>
      <w:r>
        <w:rPr>
          <w:rFonts w:ascii="Arial" w:hAnsi="Arial" w:cs="Arial"/>
          <w:sz w:val="20"/>
          <w:szCs w:val="20"/>
        </w:rPr>
        <w:t xml:space="preserve"> Het RUP en de huidige verordening zijn bijgevolg met elkaar in strijd.</w:t>
      </w:r>
      <w:r w:rsidR="002C6391" w:rsidRPr="00155F99">
        <w:rPr>
          <w:rFonts w:ascii="Arial" w:hAnsi="Arial" w:cs="Arial"/>
          <w:sz w:val="20"/>
          <w:szCs w:val="20"/>
        </w:rPr>
        <w:t xml:space="preserve"> Daarom moet er kunnen afgeweken worden van de ondergrondse parkeerplaatsen</w:t>
      </w:r>
      <w:r>
        <w:rPr>
          <w:rFonts w:ascii="Arial" w:hAnsi="Arial" w:cs="Arial"/>
          <w:sz w:val="20"/>
          <w:szCs w:val="20"/>
        </w:rPr>
        <w:t>, wat nu wordt voorgesteld met deze wijziging</w:t>
      </w:r>
      <w:r w:rsidR="002C6391" w:rsidRPr="00155F99">
        <w:rPr>
          <w:rFonts w:ascii="Arial" w:hAnsi="Arial" w:cs="Arial"/>
          <w:sz w:val="20"/>
          <w:szCs w:val="20"/>
        </w:rPr>
        <w:t xml:space="preserve">. Alle andere normen </w:t>
      </w:r>
      <w:r>
        <w:rPr>
          <w:rFonts w:ascii="Arial" w:hAnsi="Arial" w:cs="Arial"/>
          <w:sz w:val="20"/>
          <w:szCs w:val="20"/>
        </w:rPr>
        <w:t xml:space="preserve">van de verordening </w:t>
      </w:r>
      <w:r w:rsidR="002C6391" w:rsidRPr="00155F99">
        <w:rPr>
          <w:rFonts w:ascii="Arial" w:hAnsi="Arial" w:cs="Arial"/>
          <w:sz w:val="20"/>
          <w:szCs w:val="20"/>
        </w:rPr>
        <w:t>blijven van toepassing</w:t>
      </w:r>
      <w:r>
        <w:rPr>
          <w:rFonts w:ascii="Arial" w:hAnsi="Arial" w:cs="Arial"/>
          <w:sz w:val="20"/>
          <w:szCs w:val="20"/>
        </w:rPr>
        <w:t xml:space="preserve"> bij reconversie van </w:t>
      </w:r>
      <w:r w:rsidRPr="00875BFB">
        <w:rPr>
          <w:rFonts w:ascii="Arial" w:hAnsi="Arial" w:cs="Arial"/>
          <w:sz w:val="20"/>
          <w:szCs w:val="20"/>
        </w:rPr>
        <w:t>kwalitatieve uitzonderlijke gebouwen</w:t>
      </w:r>
      <w:r w:rsidR="002C6391" w:rsidRPr="00155F99">
        <w:rPr>
          <w:rFonts w:ascii="Arial" w:hAnsi="Arial" w:cs="Arial"/>
          <w:sz w:val="20"/>
          <w:szCs w:val="20"/>
        </w:rPr>
        <w:t>.</w:t>
      </w:r>
    </w:p>
    <w:p w14:paraId="71372193" w14:textId="77777777" w:rsidR="00155F99" w:rsidRDefault="002C6391" w:rsidP="00A3792A">
      <w:pPr>
        <w:pStyle w:val="Lijstalinea"/>
        <w:numPr>
          <w:ilvl w:val="0"/>
          <w:numId w:val="6"/>
        </w:numPr>
        <w:spacing w:before="120" w:after="0" w:line="276" w:lineRule="auto"/>
        <w:ind w:left="708"/>
        <w:jc w:val="both"/>
        <w:rPr>
          <w:rFonts w:ascii="Arial" w:hAnsi="Arial" w:cs="Arial"/>
          <w:sz w:val="20"/>
          <w:szCs w:val="20"/>
        </w:rPr>
      </w:pPr>
      <w:r w:rsidRPr="00155F99">
        <w:rPr>
          <w:rFonts w:ascii="Arial" w:hAnsi="Arial" w:cs="Arial"/>
          <w:sz w:val="20"/>
          <w:szCs w:val="20"/>
        </w:rPr>
        <w:t xml:space="preserve">Een lid geeft aan dat SVK zou opgenomen zijn door </w:t>
      </w:r>
      <w:proofErr w:type="spellStart"/>
      <w:r w:rsidRPr="00155F99">
        <w:rPr>
          <w:rFonts w:ascii="Arial" w:hAnsi="Arial" w:cs="Arial"/>
          <w:sz w:val="20"/>
          <w:szCs w:val="20"/>
        </w:rPr>
        <w:t>Providentia</w:t>
      </w:r>
      <w:proofErr w:type="spellEnd"/>
      <w:r w:rsidRPr="00155F99">
        <w:rPr>
          <w:rFonts w:ascii="Arial" w:hAnsi="Arial" w:cs="Arial"/>
          <w:sz w:val="20"/>
          <w:szCs w:val="20"/>
        </w:rPr>
        <w:t xml:space="preserve"> en dus niet meer zou bestaan.</w:t>
      </w:r>
    </w:p>
    <w:p w14:paraId="34D62503" w14:textId="45681254" w:rsidR="00D87DF2" w:rsidRPr="00155F99" w:rsidRDefault="001F26D0" w:rsidP="00155F99">
      <w:pPr>
        <w:pStyle w:val="Lijstalinea"/>
        <w:numPr>
          <w:ilvl w:val="1"/>
          <w:numId w:val="6"/>
        </w:numPr>
        <w:spacing w:before="120" w:after="0" w:line="276" w:lineRule="auto"/>
        <w:jc w:val="both"/>
        <w:rPr>
          <w:rFonts w:ascii="Arial" w:hAnsi="Arial" w:cs="Arial"/>
          <w:sz w:val="20"/>
          <w:szCs w:val="20"/>
        </w:rPr>
      </w:pPr>
      <w:r>
        <w:rPr>
          <w:rFonts w:ascii="Arial" w:hAnsi="Arial" w:cs="Arial"/>
          <w:sz w:val="20"/>
          <w:szCs w:val="20"/>
        </w:rPr>
        <w:t>De d</w:t>
      </w:r>
      <w:r w:rsidR="002C6391" w:rsidRPr="00155F99">
        <w:rPr>
          <w:rFonts w:ascii="Arial" w:hAnsi="Arial" w:cs="Arial"/>
          <w:sz w:val="20"/>
          <w:szCs w:val="20"/>
        </w:rPr>
        <w:t>ienst omgeving kijkt dit na</w:t>
      </w:r>
      <w:r>
        <w:rPr>
          <w:rFonts w:ascii="Arial" w:hAnsi="Arial" w:cs="Arial"/>
          <w:sz w:val="20"/>
          <w:szCs w:val="20"/>
        </w:rPr>
        <w:t xml:space="preserve"> en past de verordening aan indien nodig. </w:t>
      </w:r>
    </w:p>
    <w:p w14:paraId="6D0129CA" w14:textId="670176D1" w:rsidR="00155F99" w:rsidRDefault="002C6391" w:rsidP="005279CA">
      <w:pPr>
        <w:pStyle w:val="Lijstalinea"/>
        <w:numPr>
          <w:ilvl w:val="0"/>
          <w:numId w:val="6"/>
        </w:numPr>
        <w:spacing w:before="120" w:after="0" w:line="276" w:lineRule="auto"/>
        <w:ind w:left="708"/>
        <w:jc w:val="both"/>
        <w:rPr>
          <w:rFonts w:ascii="Arial" w:hAnsi="Arial" w:cs="Arial"/>
          <w:sz w:val="20"/>
          <w:szCs w:val="20"/>
        </w:rPr>
      </w:pPr>
      <w:r w:rsidRPr="00155F99">
        <w:rPr>
          <w:rFonts w:ascii="Arial" w:hAnsi="Arial" w:cs="Arial"/>
          <w:sz w:val="20"/>
          <w:szCs w:val="20"/>
        </w:rPr>
        <w:lastRenderedPageBreak/>
        <w:t xml:space="preserve">Bij sociale woningen, waarop slaat 1 parkeerplaats per wooneenheid? Is dat </w:t>
      </w:r>
      <w:r w:rsidR="001F26D0">
        <w:rPr>
          <w:rFonts w:ascii="Arial" w:hAnsi="Arial" w:cs="Arial"/>
          <w:sz w:val="20"/>
          <w:szCs w:val="20"/>
        </w:rPr>
        <w:t>een parkeerplaats voor een wagen</w:t>
      </w:r>
      <w:r w:rsidRPr="00155F99">
        <w:rPr>
          <w:rFonts w:ascii="Arial" w:hAnsi="Arial" w:cs="Arial"/>
          <w:sz w:val="20"/>
          <w:szCs w:val="20"/>
        </w:rPr>
        <w:t>?</w:t>
      </w:r>
    </w:p>
    <w:p w14:paraId="17E3CF18" w14:textId="7131260B" w:rsidR="00D87DF2" w:rsidRPr="00155F99" w:rsidRDefault="001F26D0" w:rsidP="00155F99">
      <w:pPr>
        <w:pStyle w:val="Lijstalinea"/>
        <w:numPr>
          <w:ilvl w:val="1"/>
          <w:numId w:val="6"/>
        </w:numPr>
        <w:spacing w:before="120" w:after="0" w:line="276" w:lineRule="auto"/>
        <w:jc w:val="both"/>
        <w:rPr>
          <w:rFonts w:ascii="Arial" w:hAnsi="Arial" w:cs="Arial"/>
          <w:sz w:val="20"/>
          <w:szCs w:val="20"/>
        </w:rPr>
      </w:pPr>
      <w:r>
        <w:rPr>
          <w:rFonts w:ascii="Arial" w:hAnsi="Arial" w:cs="Arial"/>
          <w:sz w:val="20"/>
          <w:szCs w:val="20"/>
        </w:rPr>
        <w:t>D</w:t>
      </w:r>
      <w:r w:rsidR="002C6391" w:rsidRPr="00155F99">
        <w:rPr>
          <w:rFonts w:ascii="Arial" w:hAnsi="Arial" w:cs="Arial"/>
          <w:sz w:val="20"/>
          <w:szCs w:val="20"/>
        </w:rPr>
        <w:t xml:space="preserve">it gaat inderdaad over </w:t>
      </w:r>
      <w:r>
        <w:rPr>
          <w:rFonts w:ascii="Arial" w:hAnsi="Arial" w:cs="Arial"/>
          <w:sz w:val="20"/>
          <w:szCs w:val="20"/>
        </w:rPr>
        <w:t>parkeerplaatsen voor wagens</w:t>
      </w:r>
      <w:r w:rsidR="002C6391" w:rsidRPr="00155F99">
        <w:rPr>
          <w:rFonts w:ascii="Arial" w:hAnsi="Arial" w:cs="Arial"/>
          <w:sz w:val="20"/>
          <w:szCs w:val="20"/>
        </w:rPr>
        <w:t>.</w:t>
      </w:r>
    </w:p>
    <w:p w14:paraId="1C0AC646" w14:textId="0759F030" w:rsidR="00155F99" w:rsidRDefault="002C6391" w:rsidP="009E10ED">
      <w:pPr>
        <w:pStyle w:val="Lijstalinea"/>
        <w:numPr>
          <w:ilvl w:val="0"/>
          <w:numId w:val="6"/>
        </w:numPr>
        <w:spacing w:before="120" w:after="0" w:line="276" w:lineRule="auto"/>
        <w:ind w:left="708"/>
        <w:jc w:val="both"/>
        <w:rPr>
          <w:rFonts w:ascii="Arial" w:hAnsi="Arial" w:cs="Arial"/>
          <w:sz w:val="20"/>
          <w:szCs w:val="20"/>
        </w:rPr>
      </w:pPr>
      <w:r w:rsidRPr="00155F99">
        <w:rPr>
          <w:rFonts w:ascii="Arial" w:hAnsi="Arial" w:cs="Arial"/>
          <w:sz w:val="20"/>
          <w:szCs w:val="20"/>
        </w:rPr>
        <w:t>Voor sociale woningen wordt da</w:t>
      </w:r>
      <w:r w:rsidR="001F26D0">
        <w:rPr>
          <w:rFonts w:ascii="Arial" w:hAnsi="Arial" w:cs="Arial"/>
          <w:sz w:val="20"/>
          <w:szCs w:val="20"/>
        </w:rPr>
        <w:t>n</w:t>
      </w:r>
      <w:r w:rsidRPr="00155F99">
        <w:rPr>
          <w:rFonts w:ascii="Arial" w:hAnsi="Arial" w:cs="Arial"/>
          <w:sz w:val="20"/>
          <w:szCs w:val="20"/>
        </w:rPr>
        <w:t xml:space="preserve"> de oppervlakte opgelegd vanuit de sociale huisvesting?</w:t>
      </w:r>
    </w:p>
    <w:p w14:paraId="3F76C1A3" w14:textId="43FC66F5" w:rsidR="00D87DF2" w:rsidRPr="00155F99" w:rsidRDefault="001F26D0" w:rsidP="00155F99">
      <w:pPr>
        <w:pStyle w:val="Lijstalinea"/>
        <w:numPr>
          <w:ilvl w:val="1"/>
          <w:numId w:val="6"/>
        </w:numPr>
        <w:spacing w:before="120" w:after="0" w:line="276" w:lineRule="auto"/>
        <w:jc w:val="both"/>
        <w:rPr>
          <w:rFonts w:ascii="Arial" w:hAnsi="Arial" w:cs="Arial"/>
          <w:sz w:val="20"/>
          <w:szCs w:val="20"/>
        </w:rPr>
      </w:pPr>
      <w:r>
        <w:rPr>
          <w:rFonts w:ascii="Arial" w:hAnsi="Arial" w:cs="Arial"/>
          <w:sz w:val="20"/>
          <w:szCs w:val="20"/>
        </w:rPr>
        <w:t>Klopt</w:t>
      </w:r>
      <w:r w:rsidR="002C6391" w:rsidRPr="00155F99">
        <w:rPr>
          <w:rFonts w:ascii="Arial" w:hAnsi="Arial" w:cs="Arial"/>
          <w:sz w:val="20"/>
          <w:szCs w:val="20"/>
        </w:rPr>
        <w:t>,</w:t>
      </w:r>
      <w:r>
        <w:rPr>
          <w:rFonts w:ascii="Arial" w:hAnsi="Arial" w:cs="Arial"/>
          <w:sz w:val="20"/>
          <w:szCs w:val="20"/>
        </w:rPr>
        <w:t xml:space="preserve"> bij projecten voor sociale woningen wordt er</w:t>
      </w:r>
      <w:r w:rsidR="002C6391" w:rsidRPr="00155F99">
        <w:rPr>
          <w:rFonts w:ascii="Arial" w:hAnsi="Arial" w:cs="Arial"/>
          <w:sz w:val="20"/>
          <w:szCs w:val="20"/>
        </w:rPr>
        <w:t xml:space="preserve"> vaak </w:t>
      </w:r>
      <w:r>
        <w:rPr>
          <w:rFonts w:ascii="Arial" w:hAnsi="Arial" w:cs="Arial"/>
          <w:sz w:val="20"/>
          <w:szCs w:val="20"/>
        </w:rPr>
        <w:t xml:space="preserve">net </w:t>
      </w:r>
      <w:r w:rsidR="002C6391" w:rsidRPr="00155F99">
        <w:rPr>
          <w:rFonts w:ascii="Arial" w:hAnsi="Arial" w:cs="Arial"/>
          <w:sz w:val="20"/>
          <w:szCs w:val="20"/>
        </w:rPr>
        <w:t>niet aan het gemiddelde van 80 m² gera</w:t>
      </w:r>
      <w:r>
        <w:rPr>
          <w:rFonts w:ascii="Arial" w:hAnsi="Arial" w:cs="Arial"/>
          <w:sz w:val="20"/>
          <w:szCs w:val="20"/>
        </w:rPr>
        <w:t>akt</w:t>
      </w:r>
      <w:r w:rsidR="002C6391" w:rsidRPr="00155F99">
        <w:rPr>
          <w:rFonts w:ascii="Arial" w:hAnsi="Arial" w:cs="Arial"/>
          <w:sz w:val="20"/>
          <w:szCs w:val="20"/>
        </w:rPr>
        <w:t xml:space="preserve"> omwille van financiële redenen. Op deze manier kan er meer vrijheid gegeven worden</w:t>
      </w:r>
      <w:r>
        <w:rPr>
          <w:rFonts w:ascii="Arial" w:hAnsi="Arial" w:cs="Arial"/>
          <w:sz w:val="20"/>
          <w:szCs w:val="20"/>
        </w:rPr>
        <w:t>, er zijn sowieso al wettelijke verplichtingen wat betreft oppervlaktes voor sociale woningen.</w:t>
      </w:r>
    </w:p>
    <w:p w14:paraId="66472E35" w14:textId="77777777" w:rsidR="00155F99" w:rsidRDefault="002C6391" w:rsidP="00036CC2">
      <w:pPr>
        <w:pStyle w:val="Lijstalinea"/>
        <w:numPr>
          <w:ilvl w:val="0"/>
          <w:numId w:val="6"/>
        </w:numPr>
        <w:spacing w:before="120" w:after="0" w:line="276" w:lineRule="auto"/>
        <w:ind w:left="708"/>
        <w:jc w:val="both"/>
        <w:rPr>
          <w:rFonts w:ascii="Arial" w:hAnsi="Arial" w:cs="Arial"/>
          <w:sz w:val="20"/>
          <w:szCs w:val="20"/>
        </w:rPr>
      </w:pPr>
      <w:r w:rsidRPr="00155F99">
        <w:rPr>
          <w:rFonts w:ascii="Arial" w:hAnsi="Arial" w:cs="Arial"/>
          <w:sz w:val="20"/>
          <w:szCs w:val="20"/>
        </w:rPr>
        <w:t xml:space="preserve">Vernieuwende woonvormen en </w:t>
      </w:r>
      <w:proofErr w:type="spellStart"/>
      <w:r w:rsidRPr="00155F99">
        <w:rPr>
          <w:rFonts w:ascii="Arial" w:hAnsi="Arial" w:cs="Arial"/>
          <w:sz w:val="20"/>
          <w:szCs w:val="20"/>
        </w:rPr>
        <w:t>cohousing</w:t>
      </w:r>
      <w:proofErr w:type="spellEnd"/>
      <w:r w:rsidRPr="00155F99">
        <w:rPr>
          <w:rFonts w:ascii="Arial" w:hAnsi="Arial" w:cs="Arial"/>
          <w:sz w:val="20"/>
          <w:szCs w:val="20"/>
        </w:rPr>
        <w:t xml:space="preserve"> wordt geschrapt? Waaraan moeten deze woonvormen dan voldoen? </w:t>
      </w:r>
    </w:p>
    <w:p w14:paraId="04098461" w14:textId="329E6598" w:rsidR="002C6391" w:rsidRPr="00F02A77" w:rsidRDefault="00F02A77" w:rsidP="00F02A77">
      <w:pPr>
        <w:pStyle w:val="Lijstalinea"/>
        <w:numPr>
          <w:ilvl w:val="1"/>
          <w:numId w:val="6"/>
        </w:numPr>
        <w:spacing w:before="120" w:after="0" w:line="276" w:lineRule="auto"/>
        <w:jc w:val="both"/>
        <w:rPr>
          <w:rFonts w:ascii="Arial" w:hAnsi="Arial" w:cs="Arial"/>
          <w:sz w:val="20"/>
          <w:szCs w:val="20"/>
        </w:rPr>
      </w:pPr>
      <w:r w:rsidRPr="00F02A77">
        <w:rPr>
          <w:rFonts w:ascii="Arial" w:hAnsi="Arial" w:cs="Arial"/>
          <w:sz w:val="20"/>
          <w:szCs w:val="20"/>
        </w:rPr>
        <w:t>Dit wordt niet geschrapt. De b</w:t>
      </w:r>
      <w:r w:rsidR="002C6391" w:rsidRPr="00F02A77">
        <w:rPr>
          <w:rFonts w:ascii="Arial" w:hAnsi="Arial" w:cs="Arial"/>
          <w:sz w:val="20"/>
          <w:szCs w:val="20"/>
        </w:rPr>
        <w:t>urgemeester</w:t>
      </w:r>
      <w:r w:rsidRPr="00F02A77">
        <w:rPr>
          <w:rFonts w:ascii="Arial" w:hAnsi="Arial" w:cs="Arial"/>
          <w:sz w:val="20"/>
          <w:szCs w:val="20"/>
        </w:rPr>
        <w:t xml:space="preserve"> verduidelijkt dat er ook gewerkt wordt aan ee</w:t>
      </w:r>
      <w:r w:rsidR="002C6391" w:rsidRPr="00F02A77">
        <w:rPr>
          <w:rFonts w:ascii="Arial" w:hAnsi="Arial" w:cs="Arial"/>
          <w:sz w:val="20"/>
          <w:szCs w:val="20"/>
        </w:rPr>
        <w:t xml:space="preserve">n kamerreglement. </w:t>
      </w:r>
      <w:r w:rsidRPr="00F02A77">
        <w:rPr>
          <w:rFonts w:ascii="Arial" w:hAnsi="Arial" w:cs="Arial"/>
          <w:sz w:val="20"/>
          <w:szCs w:val="20"/>
        </w:rPr>
        <w:t>Dit zou</w:t>
      </w:r>
      <w:r w:rsidR="002C6391" w:rsidRPr="00F02A77">
        <w:rPr>
          <w:rFonts w:ascii="Arial" w:hAnsi="Arial" w:cs="Arial"/>
          <w:sz w:val="20"/>
          <w:szCs w:val="20"/>
        </w:rPr>
        <w:t xml:space="preserve"> ongeveer gelijktijdig met deze verordening klaar moeten zijn. Volgende </w:t>
      </w:r>
      <w:r w:rsidRPr="00F02A77">
        <w:rPr>
          <w:rFonts w:ascii="Arial" w:hAnsi="Arial" w:cs="Arial"/>
          <w:sz w:val="20"/>
          <w:szCs w:val="20"/>
        </w:rPr>
        <w:t>vergadering zal</w:t>
      </w:r>
      <w:r w:rsidR="002C6391" w:rsidRPr="00F02A77">
        <w:rPr>
          <w:rFonts w:ascii="Arial" w:hAnsi="Arial" w:cs="Arial"/>
          <w:sz w:val="20"/>
          <w:szCs w:val="20"/>
        </w:rPr>
        <w:t xml:space="preserve"> het voorontwerp van het kamerreglement via </w:t>
      </w:r>
      <w:r w:rsidR="00413636">
        <w:rPr>
          <w:rFonts w:ascii="Arial" w:hAnsi="Arial" w:cs="Arial"/>
          <w:sz w:val="20"/>
          <w:szCs w:val="20"/>
        </w:rPr>
        <w:t>E</w:t>
      </w:r>
      <w:r w:rsidR="002C6391" w:rsidRPr="00F02A77">
        <w:rPr>
          <w:rFonts w:ascii="Arial" w:hAnsi="Arial" w:cs="Arial"/>
          <w:sz w:val="20"/>
          <w:szCs w:val="20"/>
        </w:rPr>
        <w:t>xtranet aan de leden</w:t>
      </w:r>
      <w:r>
        <w:rPr>
          <w:rFonts w:ascii="Arial" w:hAnsi="Arial" w:cs="Arial"/>
          <w:sz w:val="20"/>
          <w:szCs w:val="20"/>
        </w:rPr>
        <w:t xml:space="preserve"> bezorgd worden</w:t>
      </w:r>
      <w:r w:rsidR="002C6391" w:rsidRPr="00F02A77">
        <w:rPr>
          <w:rFonts w:ascii="Arial" w:hAnsi="Arial" w:cs="Arial"/>
          <w:sz w:val="20"/>
          <w:szCs w:val="20"/>
        </w:rPr>
        <w:t>.</w:t>
      </w:r>
    </w:p>
    <w:p w14:paraId="4EA3762A" w14:textId="4B6D44D9" w:rsidR="00155F99" w:rsidRDefault="002C6391" w:rsidP="000D5B40">
      <w:pPr>
        <w:pStyle w:val="Lijstalinea"/>
        <w:numPr>
          <w:ilvl w:val="0"/>
          <w:numId w:val="6"/>
        </w:numPr>
        <w:spacing w:before="120" w:after="0" w:line="276" w:lineRule="auto"/>
        <w:ind w:left="708"/>
        <w:jc w:val="both"/>
        <w:rPr>
          <w:rFonts w:ascii="Arial" w:hAnsi="Arial" w:cs="Arial"/>
          <w:sz w:val="20"/>
          <w:szCs w:val="20"/>
        </w:rPr>
      </w:pPr>
      <w:r w:rsidRPr="00155F99">
        <w:rPr>
          <w:rFonts w:ascii="Arial" w:hAnsi="Arial" w:cs="Arial"/>
          <w:sz w:val="20"/>
          <w:szCs w:val="20"/>
        </w:rPr>
        <w:t>Een lid van de GECORO maakt d</w:t>
      </w:r>
      <w:r w:rsidR="00C57A06">
        <w:rPr>
          <w:rFonts w:ascii="Arial" w:hAnsi="Arial" w:cs="Arial"/>
          <w:sz w:val="20"/>
          <w:szCs w:val="20"/>
        </w:rPr>
        <w:t>e</w:t>
      </w:r>
      <w:r w:rsidRPr="00155F99">
        <w:rPr>
          <w:rFonts w:ascii="Arial" w:hAnsi="Arial" w:cs="Arial"/>
          <w:sz w:val="20"/>
          <w:szCs w:val="20"/>
        </w:rPr>
        <w:t xml:space="preserve"> opmerking dat alle verschillende soorten woonvormen onmogelijk kunnen worden opgenomen in deze verordening. De hoeveelheid aan woonvormen is zodanig uitgebreid.</w:t>
      </w:r>
    </w:p>
    <w:p w14:paraId="6576C240" w14:textId="6D56DCCF" w:rsidR="00F1738F" w:rsidRPr="00155F99" w:rsidRDefault="00C57A06" w:rsidP="00155F99">
      <w:pPr>
        <w:pStyle w:val="Lijstalinea"/>
        <w:numPr>
          <w:ilvl w:val="1"/>
          <w:numId w:val="6"/>
        </w:numPr>
        <w:spacing w:before="120" w:after="0" w:line="276" w:lineRule="auto"/>
        <w:jc w:val="both"/>
        <w:rPr>
          <w:rFonts w:ascii="Arial" w:hAnsi="Arial" w:cs="Arial"/>
          <w:sz w:val="20"/>
          <w:szCs w:val="20"/>
        </w:rPr>
      </w:pPr>
      <w:r>
        <w:rPr>
          <w:rFonts w:ascii="Arial" w:hAnsi="Arial" w:cs="Arial"/>
          <w:sz w:val="20"/>
          <w:szCs w:val="20"/>
        </w:rPr>
        <w:t>De omgevingsambtenaar haalt aan dat het</w:t>
      </w:r>
      <w:r w:rsidR="002C6391" w:rsidRPr="00155F99">
        <w:rPr>
          <w:rFonts w:ascii="Arial" w:hAnsi="Arial" w:cs="Arial"/>
          <w:sz w:val="20"/>
          <w:szCs w:val="20"/>
        </w:rPr>
        <w:t xml:space="preserve"> kamerreglement complementair </w:t>
      </w:r>
      <w:r>
        <w:rPr>
          <w:rFonts w:ascii="Arial" w:hAnsi="Arial" w:cs="Arial"/>
          <w:sz w:val="20"/>
          <w:szCs w:val="20"/>
        </w:rPr>
        <w:t xml:space="preserve">zou </w:t>
      </w:r>
      <w:r w:rsidR="002C6391" w:rsidRPr="00155F99">
        <w:rPr>
          <w:rFonts w:ascii="Arial" w:hAnsi="Arial" w:cs="Arial"/>
          <w:sz w:val="20"/>
          <w:szCs w:val="20"/>
        </w:rPr>
        <w:t>moeten zijn met de verordening meergezinswoningen.</w:t>
      </w:r>
      <w:r>
        <w:rPr>
          <w:rFonts w:ascii="Arial" w:hAnsi="Arial" w:cs="Arial"/>
          <w:sz w:val="20"/>
          <w:szCs w:val="20"/>
        </w:rPr>
        <w:t xml:space="preserve"> Er is de voorbije zes jaar ook geen enkele aanvraag tot omgevingsvergunning geweest die gebruik wou maken van dit element. </w:t>
      </w:r>
    </w:p>
    <w:p w14:paraId="32F28DE3" w14:textId="77777777" w:rsidR="00155F99" w:rsidRDefault="002C6391" w:rsidP="00D10EA9">
      <w:pPr>
        <w:pStyle w:val="Lijstalinea"/>
        <w:numPr>
          <w:ilvl w:val="0"/>
          <w:numId w:val="6"/>
        </w:numPr>
        <w:spacing w:before="120" w:after="0" w:line="276" w:lineRule="auto"/>
        <w:ind w:left="708"/>
        <w:jc w:val="both"/>
        <w:rPr>
          <w:rFonts w:ascii="Arial" w:hAnsi="Arial" w:cs="Arial"/>
          <w:sz w:val="20"/>
          <w:szCs w:val="20"/>
        </w:rPr>
      </w:pPr>
      <w:r w:rsidRPr="00155F99">
        <w:rPr>
          <w:rFonts w:ascii="Arial" w:hAnsi="Arial" w:cs="Arial"/>
          <w:sz w:val="20"/>
          <w:szCs w:val="20"/>
        </w:rPr>
        <w:t>Er wordt nu versoepeld in de verordening. Stel dat we binnen een jaar zien dat deze versoepelingen toch voor problemen zorgen, kunnen we de verordening terug aanpassen bij een nieuwe legislatuur?</w:t>
      </w:r>
    </w:p>
    <w:p w14:paraId="5F9A7ED1" w14:textId="01AC5462" w:rsidR="00F1738F" w:rsidRPr="00155F99" w:rsidRDefault="002C6391" w:rsidP="00155F99">
      <w:pPr>
        <w:pStyle w:val="Lijstalinea"/>
        <w:numPr>
          <w:ilvl w:val="1"/>
          <w:numId w:val="6"/>
        </w:numPr>
        <w:spacing w:before="120" w:after="0" w:line="276" w:lineRule="auto"/>
        <w:jc w:val="both"/>
        <w:rPr>
          <w:rFonts w:ascii="Arial" w:hAnsi="Arial" w:cs="Arial"/>
          <w:sz w:val="20"/>
          <w:szCs w:val="20"/>
        </w:rPr>
      </w:pPr>
      <w:r w:rsidRPr="00155F99">
        <w:rPr>
          <w:rFonts w:ascii="Arial" w:hAnsi="Arial" w:cs="Arial"/>
          <w:sz w:val="20"/>
          <w:szCs w:val="20"/>
        </w:rPr>
        <w:t>Dat kan zeker, er</w:t>
      </w:r>
      <w:r w:rsidR="00C57A06">
        <w:rPr>
          <w:rFonts w:ascii="Arial" w:hAnsi="Arial" w:cs="Arial"/>
          <w:sz w:val="20"/>
          <w:szCs w:val="20"/>
        </w:rPr>
        <w:t xml:space="preserve"> moet zelfs</w:t>
      </w:r>
      <w:r w:rsidRPr="00155F99">
        <w:rPr>
          <w:rFonts w:ascii="Arial" w:hAnsi="Arial" w:cs="Arial"/>
          <w:sz w:val="20"/>
          <w:szCs w:val="20"/>
        </w:rPr>
        <w:t xml:space="preserve"> niet gewacht worden tot een nieuwe legislatuur.</w:t>
      </w:r>
      <w:r w:rsidR="00C57A06">
        <w:rPr>
          <w:rFonts w:ascii="Arial" w:hAnsi="Arial" w:cs="Arial"/>
          <w:sz w:val="20"/>
          <w:szCs w:val="20"/>
        </w:rPr>
        <w:t xml:space="preserve"> Aan het wijzigen van een verordening hangen wel wat verplichte procedurestappen, maar die zijn eenvoudig in vergelijking met bijvoorbeeld de procedure van een RUP. </w:t>
      </w:r>
    </w:p>
    <w:p w14:paraId="296683D3" w14:textId="75C26418" w:rsidR="00F1738F" w:rsidRDefault="004D53EC" w:rsidP="00C53A2B">
      <w:pPr>
        <w:pStyle w:val="Lijstalinea"/>
        <w:numPr>
          <w:ilvl w:val="0"/>
          <w:numId w:val="6"/>
        </w:numPr>
        <w:spacing w:before="120" w:after="0" w:line="276" w:lineRule="auto"/>
        <w:jc w:val="both"/>
        <w:rPr>
          <w:rFonts w:ascii="Arial" w:hAnsi="Arial" w:cs="Arial"/>
          <w:sz w:val="20"/>
          <w:szCs w:val="20"/>
        </w:rPr>
      </w:pPr>
      <w:r>
        <w:rPr>
          <w:rFonts w:ascii="Arial" w:hAnsi="Arial" w:cs="Arial"/>
          <w:sz w:val="20"/>
          <w:szCs w:val="20"/>
        </w:rPr>
        <w:t xml:space="preserve">Kan er geen verordening </w:t>
      </w:r>
      <w:r w:rsidR="00C57A06">
        <w:rPr>
          <w:rFonts w:ascii="Arial" w:hAnsi="Arial" w:cs="Arial"/>
          <w:sz w:val="20"/>
          <w:szCs w:val="20"/>
        </w:rPr>
        <w:t xml:space="preserve">of RUP </w:t>
      </w:r>
      <w:r>
        <w:rPr>
          <w:rFonts w:ascii="Arial" w:hAnsi="Arial" w:cs="Arial"/>
          <w:sz w:val="20"/>
          <w:szCs w:val="20"/>
        </w:rPr>
        <w:t>opgemaakt worden enkel en alleen voor Staels, zoals voor de Ginder-Ale is gedaan?</w:t>
      </w:r>
    </w:p>
    <w:p w14:paraId="7BC330E9" w14:textId="5553E2AE" w:rsidR="00C57A06" w:rsidRPr="00C53A2B" w:rsidRDefault="00C57A06" w:rsidP="00C57A06">
      <w:pPr>
        <w:pStyle w:val="Lijstalinea"/>
        <w:numPr>
          <w:ilvl w:val="1"/>
          <w:numId w:val="6"/>
        </w:numPr>
        <w:spacing w:before="120" w:after="0" w:line="276" w:lineRule="auto"/>
        <w:jc w:val="both"/>
        <w:rPr>
          <w:rFonts w:ascii="Arial" w:hAnsi="Arial" w:cs="Arial"/>
          <w:sz w:val="20"/>
          <w:szCs w:val="20"/>
        </w:rPr>
      </w:pPr>
      <w:r>
        <w:rPr>
          <w:rFonts w:ascii="Arial" w:hAnsi="Arial" w:cs="Arial"/>
          <w:sz w:val="20"/>
          <w:szCs w:val="20"/>
        </w:rPr>
        <w:t xml:space="preserve">Het nut van een verordening is net dat ze op een groot gebied van toepassing is, </w:t>
      </w:r>
      <w:r w:rsidR="00413636">
        <w:rPr>
          <w:rFonts w:ascii="Arial" w:hAnsi="Arial" w:cs="Arial"/>
          <w:sz w:val="20"/>
          <w:szCs w:val="20"/>
        </w:rPr>
        <w:t xml:space="preserve">een </w:t>
      </w:r>
      <w:r>
        <w:rPr>
          <w:rFonts w:ascii="Arial" w:hAnsi="Arial" w:cs="Arial"/>
          <w:sz w:val="20"/>
          <w:szCs w:val="20"/>
        </w:rPr>
        <w:t xml:space="preserve">gemeentelijke verordening dus over het volledige grondgebied van de gemeente. Een RUP enkel voor één site is ongebruikelijk, en hier ook niet nodig. Het RUP voor deze locatie is goed, met de aangepaste verordening is er ook geen probleem meer met parkeren. </w:t>
      </w:r>
    </w:p>
    <w:p w14:paraId="00E3AB1B" w14:textId="0224247F" w:rsidR="00F1738F" w:rsidRDefault="000B7509" w:rsidP="00C53A2B">
      <w:pPr>
        <w:pStyle w:val="Lijstalinea"/>
        <w:numPr>
          <w:ilvl w:val="0"/>
          <w:numId w:val="6"/>
        </w:numPr>
        <w:spacing w:before="120" w:after="0" w:line="276" w:lineRule="auto"/>
        <w:jc w:val="both"/>
        <w:rPr>
          <w:rFonts w:ascii="Arial" w:hAnsi="Arial" w:cs="Arial"/>
          <w:sz w:val="20"/>
          <w:szCs w:val="20"/>
        </w:rPr>
      </w:pPr>
      <w:r>
        <w:rPr>
          <w:rFonts w:ascii="Arial" w:hAnsi="Arial" w:cs="Arial"/>
          <w:sz w:val="20"/>
          <w:szCs w:val="20"/>
        </w:rPr>
        <w:t>Zijn er</w:t>
      </w:r>
      <w:r w:rsidR="00C53A2B">
        <w:rPr>
          <w:rFonts w:ascii="Arial" w:hAnsi="Arial" w:cs="Arial"/>
          <w:sz w:val="20"/>
          <w:szCs w:val="20"/>
        </w:rPr>
        <w:t xml:space="preserve"> nog voorbeelden zoals Staels? Onder ieder bestaand gebouw is dan niet mogelijk om een ondergrondse parking aan te leggen. </w:t>
      </w:r>
    </w:p>
    <w:p w14:paraId="5397202B" w14:textId="79C96607" w:rsidR="00C57A06" w:rsidRPr="00C53A2B" w:rsidRDefault="00C57A06" w:rsidP="00C57A06">
      <w:pPr>
        <w:pStyle w:val="Lijstalinea"/>
        <w:numPr>
          <w:ilvl w:val="1"/>
          <w:numId w:val="6"/>
        </w:numPr>
        <w:spacing w:before="120" w:after="0" w:line="276" w:lineRule="auto"/>
        <w:jc w:val="both"/>
        <w:rPr>
          <w:rFonts w:ascii="Arial" w:hAnsi="Arial" w:cs="Arial"/>
          <w:sz w:val="20"/>
          <w:szCs w:val="20"/>
        </w:rPr>
      </w:pPr>
      <w:r>
        <w:rPr>
          <w:rFonts w:ascii="Arial" w:hAnsi="Arial" w:cs="Arial"/>
          <w:sz w:val="20"/>
          <w:szCs w:val="20"/>
        </w:rPr>
        <w:t xml:space="preserve">Een ander voorbeeld dat wordt aangehaald is een kwalitatieve loods in de achtertuin van een perceel waar vooraan wel plaats is om een nieuwe meergezinswoning te plaatsen. Hier kan de verplichting tot ondergronds parkeren ook wegvallen om te parkeren in de bestaande loods. </w:t>
      </w:r>
    </w:p>
    <w:p w14:paraId="1C2A2B69" w14:textId="77777777" w:rsidR="00155F99" w:rsidRDefault="00C53A2B" w:rsidP="002876F6">
      <w:pPr>
        <w:pStyle w:val="Lijstalinea"/>
        <w:numPr>
          <w:ilvl w:val="0"/>
          <w:numId w:val="6"/>
        </w:numPr>
        <w:spacing w:before="120" w:after="0" w:line="276" w:lineRule="auto"/>
        <w:ind w:left="708"/>
        <w:jc w:val="both"/>
        <w:rPr>
          <w:rFonts w:ascii="Arial" w:hAnsi="Arial" w:cs="Arial"/>
          <w:sz w:val="20"/>
          <w:szCs w:val="20"/>
        </w:rPr>
      </w:pPr>
      <w:r w:rsidRPr="00155F99">
        <w:rPr>
          <w:rFonts w:ascii="Arial" w:hAnsi="Arial" w:cs="Arial"/>
          <w:sz w:val="20"/>
          <w:szCs w:val="20"/>
        </w:rPr>
        <w:t>Wanneer is een gebouw uitzonderlijk? En wanneer een gewoon gebouw? Hoe zal dat onderscheid gemaakt worden.</w:t>
      </w:r>
    </w:p>
    <w:p w14:paraId="48B2B1C3" w14:textId="4FB2CB42" w:rsidR="00F1738F" w:rsidRPr="00155F99" w:rsidRDefault="00C57A06" w:rsidP="00155F99">
      <w:pPr>
        <w:pStyle w:val="Lijstalinea"/>
        <w:numPr>
          <w:ilvl w:val="1"/>
          <w:numId w:val="6"/>
        </w:numPr>
        <w:spacing w:before="120" w:after="0" w:line="276" w:lineRule="auto"/>
        <w:jc w:val="both"/>
        <w:rPr>
          <w:rFonts w:ascii="Arial" w:hAnsi="Arial" w:cs="Arial"/>
          <w:sz w:val="20"/>
          <w:szCs w:val="20"/>
        </w:rPr>
      </w:pPr>
      <w:r>
        <w:rPr>
          <w:rFonts w:ascii="Arial" w:hAnsi="Arial" w:cs="Arial"/>
          <w:sz w:val="20"/>
          <w:szCs w:val="20"/>
        </w:rPr>
        <w:t>De b</w:t>
      </w:r>
      <w:r w:rsidR="00C53A2B" w:rsidRPr="00155F99">
        <w:rPr>
          <w:rFonts w:ascii="Arial" w:hAnsi="Arial" w:cs="Arial"/>
          <w:sz w:val="20"/>
          <w:szCs w:val="20"/>
        </w:rPr>
        <w:t>urgemeester</w:t>
      </w:r>
      <w:r>
        <w:rPr>
          <w:rFonts w:ascii="Arial" w:hAnsi="Arial" w:cs="Arial"/>
          <w:sz w:val="20"/>
          <w:szCs w:val="20"/>
        </w:rPr>
        <w:t xml:space="preserve"> verduidelijkt dat </w:t>
      </w:r>
      <w:r w:rsidR="00C53A2B" w:rsidRPr="00155F99">
        <w:rPr>
          <w:rFonts w:ascii="Arial" w:hAnsi="Arial" w:cs="Arial"/>
          <w:sz w:val="20"/>
          <w:szCs w:val="20"/>
        </w:rPr>
        <w:t>in de verordening staat dat deze beoordeling de bevoegdheid van de vergunningverlenende overheid is</w:t>
      </w:r>
      <w:r>
        <w:rPr>
          <w:rFonts w:ascii="Arial" w:hAnsi="Arial" w:cs="Arial"/>
          <w:sz w:val="20"/>
          <w:szCs w:val="20"/>
        </w:rPr>
        <w:t xml:space="preserve">, in eerste aanleg het college van burgemeester en schepenen en in laatste aanleg de deputatie. De omgevingsambtenaar haalt aan dat dit onderscheid een moeilijk ding kan worden, gezien het voor interpretatie vatbaar is. </w:t>
      </w:r>
    </w:p>
    <w:p w14:paraId="77588168" w14:textId="77777777" w:rsidR="00155F99" w:rsidRDefault="00C53A2B" w:rsidP="00D65926">
      <w:pPr>
        <w:pStyle w:val="Lijstalinea"/>
        <w:numPr>
          <w:ilvl w:val="0"/>
          <w:numId w:val="6"/>
        </w:numPr>
        <w:spacing w:before="120" w:after="0" w:line="276" w:lineRule="auto"/>
        <w:ind w:left="708"/>
        <w:jc w:val="both"/>
        <w:rPr>
          <w:rFonts w:ascii="Arial" w:hAnsi="Arial" w:cs="Arial"/>
          <w:sz w:val="20"/>
          <w:szCs w:val="20"/>
        </w:rPr>
      </w:pPr>
      <w:r w:rsidRPr="00155F99">
        <w:rPr>
          <w:rFonts w:ascii="Arial" w:hAnsi="Arial" w:cs="Arial"/>
          <w:sz w:val="20"/>
          <w:szCs w:val="20"/>
        </w:rPr>
        <w:t>Is er dan een checklist? Of een kader?</w:t>
      </w:r>
    </w:p>
    <w:p w14:paraId="4971383C" w14:textId="05AED4E6" w:rsidR="00F1738F" w:rsidRPr="00155F99" w:rsidRDefault="00C57A06" w:rsidP="00155F99">
      <w:pPr>
        <w:pStyle w:val="Lijstalinea"/>
        <w:numPr>
          <w:ilvl w:val="1"/>
          <w:numId w:val="6"/>
        </w:numPr>
        <w:spacing w:before="120" w:after="0" w:line="276" w:lineRule="auto"/>
        <w:jc w:val="both"/>
        <w:rPr>
          <w:rFonts w:ascii="Arial" w:hAnsi="Arial" w:cs="Arial"/>
          <w:sz w:val="20"/>
          <w:szCs w:val="20"/>
        </w:rPr>
      </w:pPr>
      <w:r>
        <w:rPr>
          <w:rFonts w:ascii="Arial" w:hAnsi="Arial" w:cs="Arial"/>
          <w:sz w:val="20"/>
          <w:szCs w:val="20"/>
        </w:rPr>
        <w:t>Er is momenteel geen checklist of kader, het is ook niet eenvoudig</w:t>
      </w:r>
      <w:r w:rsidR="00C53A2B" w:rsidRPr="00155F99">
        <w:rPr>
          <w:rFonts w:ascii="Arial" w:hAnsi="Arial" w:cs="Arial"/>
          <w:sz w:val="20"/>
          <w:szCs w:val="20"/>
        </w:rPr>
        <w:t xml:space="preserve"> om op </w:t>
      </w:r>
      <w:r>
        <w:rPr>
          <w:rFonts w:ascii="Arial" w:hAnsi="Arial" w:cs="Arial"/>
          <w:sz w:val="20"/>
          <w:szCs w:val="20"/>
        </w:rPr>
        <w:t>dit op te</w:t>
      </w:r>
      <w:r w:rsidR="00C53A2B" w:rsidRPr="00155F99">
        <w:rPr>
          <w:rFonts w:ascii="Arial" w:hAnsi="Arial" w:cs="Arial"/>
          <w:sz w:val="20"/>
          <w:szCs w:val="20"/>
        </w:rPr>
        <w:t xml:space="preserve"> stellen.</w:t>
      </w:r>
    </w:p>
    <w:p w14:paraId="5388ED44" w14:textId="1F2A2D62" w:rsidR="00411CCE" w:rsidRDefault="00C53A2B" w:rsidP="00411CCE">
      <w:pPr>
        <w:pStyle w:val="Lijstalinea"/>
        <w:numPr>
          <w:ilvl w:val="0"/>
          <w:numId w:val="6"/>
        </w:numPr>
        <w:spacing w:before="120" w:after="0" w:line="276" w:lineRule="auto"/>
        <w:jc w:val="both"/>
        <w:rPr>
          <w:rFonts w:ascii="Arial" w:hAnsi="Arial" w:cs="Arial"/>
          <w:sz w:val="20"/>
          <w:szCs w:val="20"/>
        </w:rPr>
      </w:pPr>
      <w:r>
        <w:rPr>
          <w:rFonts w:ascii="Arial" w:hAnsi="Arial" w:cs="Arial"/>
          <w:sz w:val="20"/>
          <w:szCs w:val="20"/>
        </w:rPr>
        <w:t>Het kan gebeuren dat het college zegt bij het weigeren van een vergunning dat iets niet uitzonderlijk is. De deputatie kan daarna beslissen dat iets wel een uitzonderlijk gebouw is.</w:t>
      </w:r>
    </w:p>
    <w:p w14:paraId="37974890" w14:textId="4E15442D" w:rsidR="00C57A06" w:rsidRDefault="00C57A06" w:rsidP="00C57A06">
      <w:pPr>
        <w:pStyle w:val="Lijstalinea"/>
        <w:numPr>
          <w:ilvl w:val="1"/>
          <w:numId w:val="6"/>
        </w:numPr>
        <w:spacing w:before="120" w:after="0" w:line="276" w:lineRule="auto"/>
        <w:jc w:val="both"/>
        <w:rPr>
          <w:rFonts w:ascii="Arial" w:hAnsi="Arial" w:cs="Arial"/>
          <w:sz w:val="20"/>
          <w:szCs w:val="20"/>
        </w:rPr>
      </w:pPr>
      <w:r>
        <w:rPr>
          <w:rFonts w:ascii="Arial" w:hAnsi="Arial" w:cs="Arial"/>
          <w:sz w:val="20"/>
          <w:szCs w:val="20"/>
        </w:rPr>
        <w:lastRenderedPageBreak/>
        <w:t xml:space="preserve">Dat klopt, deze beoordeling ligt bij de vergunningverlenende overheid. Doorgaans is de deputatie wel strenger dan de gemeente. </w:t>
      </w:r>
    </w:p>
    <w:p w14:paraId="56289DC4" w14:textId="0E2C076E" w:rsidR="00155F99" w:rsidRDefault="00C57A06" w:rsidP="00B25621">
      <w:pPr>
        <w:pStyle w:val="Lijstalinea"/>
        <w:numPr>
          <w:ilvl w:val="0"/>
          <w:numId w:val="6"/>
        </w:numPr>
        <w:spacing w:before="120" w:after="0" w:line="276" w:lineRule="auto"/>
        <w:ind w:left="708"/>
        <w:jc w:val="both"/>
        <w:rPr>
          <w:rFonts w:ascii="Arial" w:hAnsi="Arial" w:cs="Arial"/>
          <w:sz w:val="20"/>
          <w:szCs w:val="20"/>
        </w:rPr>
      </w:pPr>
      <w:r>
        <w:rPr>
          <w:rFonts w:ascii="Arial" w:hAnsi="Arial" w:cs="Arial"/>
          <w:sz w:val="20"/>
          <w:szCs w:val="20"/>
        </w:rPr>
        <w:t>De burgemeester vraag</w:t>
      </w:r>
      <w:r w:rsidR="00413636">
        <w:rPr>
          <w:rFonts w:ascii="Arial" w:hAnsi="Arial" w:cs="Arial"/>
          <w:sz w:val="20"/>
          <w:szCs w:val="20"/>
        </w:rPr>
        <w:t>t</w:t>
      </w:r>
      <w:r>
        <w:rPr>
          <w:rFonts w:ascii="Arial" w:hAnsi="Arial" w:cs="Arial"/>
          <w:sz w:val="20"/>
          <w:szCs w:val="20"/>
        </w:rPr>
        <w:t xml:space="preserve"> of er een</w:t>
      </w:r>
      <w:r w:rsidR="00C53A2B" w:rsidRPr="00155F99">
        <w:rPr>
          <w:rFonts w:ascii="Arial" w:hAnsi="Arial" w:cs="Arial"/>
          <w:sz w:val="20"/>
          <w:szCs w:val="20"/>
        </w:rPr>
        <w:t xml:space="preserve"> alternatief </w:t>
      </w:r>
      <w:r>
        <w:rPr>
          <w:rFonts w:ascii="Arial" w:hAnsi="Arial" w:cs="Arial"/>
          <w:sz w:val="20"/>
          <w:szCs w:val="20"/>
        </w:rPr>
        <w:t xml:space="preserve">is voor de voorgestelde beoordeling door de vergunningverlenende overheid. </w:t>
      </w:r>
    </w:p>
    <w:p w14:paraId="3FE3F0C5" w14:textId="3A89FDCA" w:rsidR="00F1738F" w:rsidRPr="00155F99" w:rsidRDefault="00C57A06" w:rsidP="00155F99">
      <w:pPr>
        <w:pStyle w:val="Lijstalinea"/>
        <w:numPr>
          <w:ilvl w:val="1"/>
          <w:numId w:val="6"/>
        </w:numPr>
        <w:spacing w:before="120" w:after="0" w:line="276" w:lineRule="auto"/>
        <w:jc w:val="both"/>
        <w:rPr>
          <w:rFonts w:ascii="Arial" w:hAnsi="Arial" w:cs="Arial"/>
          <w:sz w:val="20"/>
          <w:szCs w:val="20"/>
        </w:rPr>
      </w:pPr>
      <w:r>
        <w:rPr>
          <w:rFonts w:ascii="Arial" w:hAnsi="Arial" w:cs="Arial"/>
          <w:sz w:val="20"/>
          <w:szCs w:val="20"/>
        </w:rPr>
        <w:t>Vanuit de leden wordt er aangehaald dat er</w:t>
      </w:r>
      <w:r w:rsidR="00411CCE" w:rsidRPr="00155F99">
        <w:rPr>
          <w:rFonts w:ascii="Arial" w:hAnsi="Arial" w:cs="Arial"/>
          <w:sz w:val="20"/>
          <w:szCs w:val="20"/>
        </w:rPr>
        <w:t xml:space="preserve"> een kader bepaald </w:t>
      </w:r>
      <w:r>
        <w:rPr>
          <w:rFonts w:ascii="Arial" w:hAnsi="Arial" w:cs="Arial"/>
          <w:sz w:val="20"/>
          <w:szCs w:val="20"/>
        </w:rPr>
        <w:t xml:space="preserve">kan </w:t>
      </w:r>
      <w:r w:rsidR="00411CCE" w:rsidRPr="00155F99">
        <w:rPr>
          <w:rFonts w:ascii="Arial" w:hAnsi="Arial" w:cs="Arial"/>
          <w:sz w:val="20"/>
          <w:szCs w:val="20"/>
        </w:rPr>
        <w:t xml:space="preserve">worden. Dit kan </w:t>
      </w:r>
      <w:r w:rsidR="00954053">
        <w:rPr>
          <w:rFonts w:ascii="Arial" w:hAnsi="Arial" w:cs="Arial"/>
          <w:sz w:val="20"/>
          <w:szCs w:val="20"/>
        </w:rPr>
        <w:t xml:space="preserve">op een gelijkaardige manier als bij de beoordeling </w:t>
      </w:r>
      <w:r w:rsidR="00411CCE" w:rsidRPr="00155F99">
        <w:rPr>
          <w:rFonts w:ascii="Arial" w:hAnsi="Arial" w:cs="Arial"/>
          <w:sz w:val="20"/>
          <w:szCs w:val="20"/>
        </w:rPr>
        <w:t>van de g</w:t>
      </w:r>
      <w:r w:rsidR="00954053">
        <w:rPr>
          <w:rFonts w:ascii="Arial" w:hAnsi="Arial" w:cs="Arial"/>
          <w:sz w:val="20"/>
          <w:szCs w:val="20"/>
        </w:rPr>
        <w:t>oe</w:t>
      </w:r>
      <w:r w:rsidR="00411CCE" w:rsidRPr="00155F99">
        <w:rPr>
          <w:rFonts w:ascii="Arial" w:hAnsi="Arial" w:cs="Arial"/>
          <w:sz w:val="20"/>
          <w:szCs w:val="20"/>
        </w:rPr>
        <w:t>de ruimtelijke ordening</w:t>
      </w:r>
      <w:r w:rsidR="00954053">
        <w:rPr>
          <w:rFonts w:ascii="Arial" w:hAnsi="Arial" w:cs="Arial"/>
          <w:sz w:val="20"/>
          <w:szCs w:val="20"/>
        </w:rPr>
        <w:t>, w</w:t>
      </w:r>
      <w:r w:rsidR="00411CCE" w:rsidRPr="00155F99">
        <w:rPr>
          <w:rFonts w:ascii="Arial" w:hAnsi="Arial" w:cs="Arial"/>
          <w:sz w:val="20"/>
          <w:szCs w:val="20"/>
        </w:rPr>
        <w:t>aarbij verschillende factoren afgetoetst worden. Dit geeft u als bestuur meer tools om kwalitatieve gebouwen te beoordelen.</w:t>
      </w:r>
    </w:p>
    <w:p w14:paraId="1D7E2A31" w14:textId="77777777" w:rsidR="00155F99" w:rsidRDefault="000B7509" w:rsidP="00E833E0">
      <w:pPr>
        <w:pStyle w:val="Lijstalinea"/>
        <w:numPr>
          <w:ilvl w:val="0"/>
          <w:numId w:val="6"/>
        </w:numPr>
        <w:spacing w:before="120" w:after="0" w:line="276" w:lineRule="auto"/>
        <w:ind w:left="708"/>
        <w:jc w:val="both"/>
        <w:rPr>
          <w:rFonts w:ascii="Arial" w:hAnsi="Arial" w:cs="Arial"/>
          <w:sz w:val="20"/>
          <w:szCs w:val="20"/>
        </w:rPr>
      </w:pPr>
      <w:r w:rsidRPr="00155F99">
        <w:rPr>
          <w:rFonts w:ascii="Arial" w:hAnsi="Arial" w:cs="Arial"/>
          <w:sz w:val="20"/>
          <w:szCs w:val="20"/>
        </w:rPr>
        <w:t>Komen</w:t>
      </w:r>
      <w:r w:rsidR="00411CCE" w:rsidRPr="00155F99">
        <w:rPr>
          <w:rFonts w:ascii="Arial" w:hAnsi="Arial" w:cs="Arial"/>
          <w:sz w:val="20"/>
          <w:szCs w:val="20"/>
        </w:rPr>
        <w:t xml:space="preserve"> er veel van die gebouwen voor in Merchtem?</w:t>
      </w:r>
    </w:p>
    <w:p w14:paraId="3D4D1F4B" w14:textId="6862A692" w:rsidR="00C53A2B" w:rsidRPr="00155F99" w:rsidRDefault="00954053" w:rsidP="00155F99">
      <w:pPr>
        <w:pStyle w:val="Lijstalinea"/>
        <w:numPr>
          <w:ilvl w:val="1"/>
          <w:numId w:val="6"/>
        </w:numPr>
        <w:spacing w:before="120" w:after="0" w:line="276" w:lineRule="auto"/>
        <w:jc w:val="both"/>
        <w:rPr>
          <w:rFonts w:ascii="Arial" w:hAnsi="Arial" w:cs="Arial"/>
          <w:sz w:val="20"/>
          <w:szCs w:val="20"/>
        </w:rPr>
      </w:pPr>
      <w:r>
        <w:rPr>
          <w:rFonts w:ascii="Arial" w:hAnsi="Arial" w:cs="Arial"/>
          <w:sz w:val="20"/>
          <w:szCs w:val="20"/>
        </w:rPr>
        <w:t xml:space="preserve">De burgemeester haalt aan dat er </w:t>
      </w:r>
      <w:r w:rsidR="00411CCE" w:rsidRPr="00155F99">
        <w:rPr>
          <w:rFonts w:ascii="Arial" w:hAnsi="Arial" w:cs="Arial"/>
          <w:sz w:val="20"/>
          <w:szCs w:val="20"/>
        </w:rPr>
        <w:t xml:space="preserve">1 </w:t>
      </w:r>
      <w:r>
        <w:rPr>
          <w:rFonts w:ascii="Arial" w:hAnsi="Arial" w:cs="Arial"/>
          <w:sz w:val="20"/>
          <w:szCs w:val="20"/>
        </w:rPr>
        <w:t>à</w:t>
      </w:r>
      <w:r w:rsidR="00411CCE" w:rsidRPr="00155F99">
        <w:rPr>
          <w:rFonts w:ascii="Arial" w:hAnsi="Arial" w:cs="Arial"/>
          <w:sz w:val="20"/>
          <w:szCs w:val="20"/>
        </w:rPr>
        <w:t xml:space="preserve"> 2 keer per jaar</w:t>
      </w:r>
      <w:r>
        <w:rPr>
          <w:rFonts w:ascii="Arial" w:hAnsi="Arial" w:cs="Arial"/>
          <w:sz w:val="20"/>
          <w:szCs w:val="20"/>
        </w:rPr>
        <w:t xml:space="preserve"> een project wordt tegengekomen die gebruik zou kunnen maken van deze gewijzigde zaken. Bijvoorbeeld: de b</w:t>
      </w:r>
      <w:r w:rsidR="00411CCE" w:rsidRPr="00155F99">
        <w:rPr>
          <w:rFonts w:ascii="Arial" w:hAnsi="Arial" w:cs="Arial"/>
          <w:sz w:val="20"/>
          <w:szCs w:val="20"/>
        </w:rPr>
        <w:t>rouwerswoning</w:t>
      </w:r>
      <w:r>
        <w:rPr>
          <w:rFonts w:ascii="Arial" w:hAnsi="Arial" w:cs="Arial"/>
          <w:sz w:val="20"/>
          <w:szCs w:val="20"/>
        </w:rPr>
        <w:t xml:space="preserve"> in de </w:t>
      </w:r>
      <w:proofErr w:type="spellStart"/>
      <w:r>
        <w:rPr>
          <w:rFonts w:ascii="Arial" w:hAnsi="Arial" w:cs="Arial"/>
          <w:sz w:val="20"/>
          <w:szCs w:val="20"/>
        </w:rPr>
        <w:t>Langensteenweg</w:t>
      </w:r>
      <w:proofErr w:type="spellEnd"/>
      <w:r>
        <w:rPr>
          <w:rFonts w:ascii="Arial" w:hAnsi="Arial" w:cs="Arial"/>
          <w:sz w:val="20"/>
          <w:szCs w:val="20"/>
        </w:rPr>
        <w:t xml:space="preserve"> van de</w:t>
      </w:r>
      <w:r w:rsidR="00411CCE" w:rsidRPr="00155F99">
        <w:rPr>
          <w:rFonts w:ascii="Arial" w:hAnsi="Arial" w:cs="Arial"/>
          <w:sz w:val="20"/>
          <w:szCs w:val="20"/>
        </w:rPr>
        <w:t xml:space="preserve"> Ginder-Ale, </w:t>
      </w:r>
      <w:r>
        <w:rPr>
          <w:rFonts w:ascii="Arial" w:hAnsi="Arial" w:cs="Arial"/>
          <w:sz w:val="20"/>
          <w:szCs w:val="20"/>
        </w:rPr>
        <w:t>toekomstige s</w:t>
      </w:r>
      <w:r w:rsidR="00411CCE" w:rsidRPr="00155F99">
        <w:rPr>
          <w:rFonts w:ascii="Arial" w:hAnsi="Arial" w:cs="Arial"/>
          <w:sz w:val="20"/>
          <w:szCs w:val="20"/>
        </w:rPr>
        <w:t>ociale woningen</w:t>
      </w:r>
      <w:r>
        <w:rPr>
          <w:rFonts w:ascii="Arial" w:hAnsi="Arial" w:cs="Arial"/>
          <w:sz w:val="20"/>
          <w:szCs w:val="20"/>
        </w:rPr>
        <w:t xml:space="preserve"> langsheen</w:t>
      </w:r>
      <w:r w:rsidR="00411CCE" w:rsidRPr="00155F99">
        <w:rPr>
          <w:rFonts w:ascii="Arial" w:hAnsi="Arial" w:cs="Arial"/>
          <w:sz w:val="20"/>
          <w:szCs w:val="20"/>
        </w:rPr>
        <w:t xml:space="preserve"> </w:t>
      </w:r>
      <w:proofErr w:type="spellStart"/>
      <w:r w:rsidR="00411CCE" w:rsidRPr="00155F99">
        <w:rPr>
          <w:rFonts w:ascii="Arial" w:hAnsi="Arial" w:cs="Arial"/>
          <w:sz w:val="20"/>
          <w:szCs w:val="20"/>
        </w:rPr>
        <w:t>Clerenblock</w:t>
      </w:r>
      <w:proofErr w:type="spellEnd"/>
      <w:r>
        <w:rPr>
          <w:rFonts w:ascii="Arial" w:hAnsi="Arial" w:cs="Arial"/>
          <w:sz w:val="20"/>
          <w:szCs w:val="20"/>
        </w:rPr>
        <w:t xml:space="preserve">, het moederhuis, etc. </w:t>
      </w:r>
    </w:p>
    <w:p w14:paraId="79AE1DFB" w14:textId="1BF29402" w:rsidR="00155F99" w:rsidRDefault="000B7509" w:rsidP="001E753F">
      <w:pPr>
        <w:pStyle w:val="Lijstalinea"/>
        <w:numPr>
          <w:ilvl w:val="0"/>
          <w:numId w:val="6"/>
        </w:numPr>
        <w:spacing w:before="120" w:after="0" w:line="276" w:lineRule="auto"/>
        <w:ind w:left="708"/>
        <w:jc w:val="both"/>
        <w:rPr>
          <w:rFonts w:ascii="Arial" w:hAnsi="Arial" w:cs="Arial"/>
          <w:sz w:val="20"/>
          <w:szCs w:val="20"/>
        </w:rPr>
      </w:pPr>
      <w:r w:rsidRPr="00155F99">
        <w:rPr>
          <w:rFonts w:ascii="Arial" w:hAnsi="Arial" w:cs="Arial"/>
          <w:sz w:val="20"/>
          <w:szCs w:val="20"/>
        </w:rPr>
        <w:t>E</w:t>
      </w:r>
      <w:r w:rsidR="00411CCE" w:rsidRPr="00155F99">
        <w:rPr>
          <w:rFonts w:ascii="Arial" w:hAnsi="Arial" w:cs="Arial"/>
          <w:sz w:val="20"/>
          <w:szCs w:val="20"/>
        </w:rPr>
        <w:t xml:space="preserve">en kader maken is niet makkelijk. Het is een situatie die zich </w:t>
      </w:r>
      <w:r w:rsidR="00413636">
        <w:rPr>
          <w:rFonts w:ascii="Arial" w:hAnsi="Arial" w:cs="Arial"/>
          <w:sz w:val="20"/>
          <w:szCs w:val="20"/>
        </w:rPr>
        <w:t>slechts sporadisch</w:t>
      </w:r>
      <w:r w:rsidR="00411CCE" w:rsidRPr="00155F99">
        <w:rPr>
          <w:rFonts w:ascii="Arial" w:hAnsi="Arial" w:cs="Arial"/>
          <w:sz w:val="20"/>
          <w:szCs w:val="20"/>
        </w:rPr>
        <w:t xml:space="preserve"> voordoet. Het is het college dat beslist. Dan is het ook aan de ontwikkelaar om op voorhand een voorstel uit te werken dat kan besproken worden met het college. </w:t>
      </w:r>
    </w:p>
    <w:p w14:paraId="59D3F076" w14:textId="615AF0D9" w:rsidR="00C53A2B" w:rsidRPr="00155F99" w:rsidRDefault="00411CCE" w:rsidP="00155F99">
      <w:pPr>
        <w:pStyle w:val="Lijstalinea"/>
        <w:numPr>
          <w:ilvl w:val="1"/>
          <w:numId w:val="6"/>
        </w:numPr>
        <w:spacing w:before="120" w:after="0" w:line="276" w:lineRule="auto"/>
        <w:jc w:val="both"/>
        <w:rPr>
          <w:rFonts w:ascii="Arial" w:hAnsi="Arial" w:cs="Arial"/>
          <w:sz w:val="20"/>
          <w:szCs w:val="20"/>
        </w:rPr>
      </w:pPr>
      <w:r w:rsidRPr="00155F99">
        <w:rPr>
          <w:rFonts w:ascii="Arial" w:hAnsi="Arial" w:cs="Arial"/>
          <w:sz w:val="20"/>
          <w:szCs w:val="20"/>
        </w:rPr>
        <w:t xml:space="preserve">Bekijken of er uiteindelijk een betere definitie moet zijn of dat </w:t>
      </w:r>
      <w:r w:rsidR="00954053">
        <w:rPr>
          <w:rFonts w:ascii="Arial" w:hAnsi="Arial" w:cs="Arial"/>
          <w:sz w:val="20"/>
          <w:szCs w:val="20"/>
        </w:rPr>
        <w:t>er een kader moet opgemaakt worden</w:t>
      </w:r>
      <w:r w:rsidRPr="00155F99">
        <w:rPr>
          <w:rFonts w:ascii="Arial" w:hAnsi="Arial" w:cs="Arial"/>
          <w:sz w:val="20"/>
          <w:szCs w:val="20"/>
        </w:rPr>
        <w:t>.</w:t>
      </w:r>
    </w:p>
    <w:p w14:paraId="2766B727" w14:textId="77777777" w:rsidR="00155F99" w:rsidRDefault="000B7509" w:rsidP="006E406F">
      <w:pPr>
        <w:pStyle w:val="Lijstalinea"/>
        <w:numPr>
          <w:ilvl w:val="0"/>
          <w:numId w:val="6"/>
        </w:numPr>
        <w:spacing w:before="120" w:after="0" w:line="276" w:lineRule="auto"/>
        <w:ind w:left="708"/>
        <w:jc w:val="both"/>
        <w:rPr>
          <w:rFonts w:ascii="Arial" w:hAnsi="Arial" w:cs="Arial"/>
          <w:sz w:val="20"/>
          <w:szCs w:val="20"/>
        </w:rPr>
      </w:pPr>
      <w:r w:rsidRPr="00155F99">
        <w:rPr>
          <w:rFonts w:ascii="Arial" w:hAnsi="Arial" w:cs="Arial"/>
          <w:sz w:val="20"/>
          <w:szCs w:val="20"/>
        </w:rPr>
        <w:t>E</w:t>
      </w:r>
      <w:r w:rsidR="00411CCE" w:rsidRPr="00155F99">
        <w:rPr>
          <w:rFonts w:ascii="Arial" w:hAnsi="Arial" w:cs="Arial"/>
          <w:sz w:val="20"/>
          <w:szCs w:val="20"/>
        </w:rPr>
        <w:t>r staat dat er maximaal 1 verdiep onder het maaiveld mag gegaan worden. Op pagina 16 staat twee verdiepingen.</w:t>
      </w:r>
    </w:p>
    <w:p w14:paraId="1014A641" w14:textId="760AB92B" w:rsidR="00C53A2B" w:rsidRPr="00155F99" w:rsidRDefault="00954053" w:rsidP="00155F99">
      <w:pPr>
        <w:pStyle w:val="Lijstalinea"/>
        <w:numPr>
          <w:ilvl w:val="1"/>
          <w:numId w:val="6"/>
        </w:numPr>
        <w:spacing w:before="120" w:after="0" w:line="276" w:lineRule="auto"/>
        <w:jc w:val="both"/>
        <w:rPr>
          <w:rFonts w:ascii="Arial" w:hAnsi="Arial" w:cs="Arial"/>
          <w:sz w:val="20"/>
          <w:szCs w:val="20"/>
        </w:rPr>
      </w:pPr>
      <w:r>
        <w:rPr>
          <w:rFonts w:ascii="Arial" w:hAnsi="Arial" w:cs="Arial"/>
          <w:sz w:val="20"/>
          <w:szCs w:val="20"/>
        </w:rPr>
        <w:t>Dit zal a</w:t>
      </w:r>
      <w:r w:rsidR="00411CCE" w:rsidRPr="00155F99">
        <w:rPr>
          <w:rFonts w:ascii="Arial" w:hAnsi="Arial" w:cs="Arial"/>
          <w:sz w:val="20"/>
          <w:szCs w:val="20"/>
        </w:rPr>
        <w:t>an</w:t>
      </w:r>
      <w:r>
        <w:rPr>
          <w:rFonts w:ascii="Arial" w:hAnsi="Arial" w:cs="Arial"/>
          <w:sz w:val="20"/>
          <w:szCs w:val="20"/>
        </w:rPr>
        <w:t>ge</w:t>
      </w:r>
      <w:r w:rsidR="00411CCE" w:rsidRPr="00155F99">
        <w:rPr>
          <w:rFonts w:ascii="Arial" w:hAnsi="Arial" w:cs="Arial"/>
          <w:sz w:val="20"/>
          <w:szCs w:val="20"/>
        </w:rPr>
        <w:t>pas</w:t>
      </w:r>
      <w:r>
        <w:rPr>
          <w:rFonts w:ascii="Arial" w:hAnsi="Arial" w:cs="Arial"/>
          <w:sz w:val="20"/>
          <w:szCs w:val="20"/>
        </w:rPr>
        <w:t>t worden</w:t>
      </w:r>
      <w:r w:rsidR="00411CCE" w:rsidRPr="00155F99">
        <w:rPr>
          <w:rFonts w:ascii="Arial" w:hAnsi="Arial" w:cs="Arial"/>
          <w:sz w:val="20"/>
          <w:szCs w:val="20"/>
        </w:rPr>
        <w:t>,</w:t>
      </w:r>
      <w:r>
        <w:rPr>
          <w:rFonts w:ascii="Arial" w:hAnsi="Arial" w:cs="Arial"/>
          <w:sz w:val="20"/>
          <w:szCs w:val="20"/>
        </w:rPr>
        <w:t xml:space="preserve"> dit</w:t>
      </w:r>
      <w:r w:rsidR="00411CCE" w:rsidRPr="00155F99">
        <w:rPr>
          <w:rFonts w:ascii="Arial" w:hAnsi="Arial" w:cs="Arial"/>
          <w:sz w:val="20"/>
          <w:szCs w:val="20"/>
        </w:rPr>
        <w:t xml:space="preserve"> blijft twee verdiepingen</w:t>
      </w:r>
      <w:r>
        <w:rPr>
          <w:rFonts w:ascii="Arial" w:hAnsi="Arial" w:cs="Arial"/>
          <w:sz w:val="20"/>
          <w:szCs w:val="20"/>
        </w:rPr>
        <w:t xml:space="preserve"> maar een aanpassing naar één verdieping heeft even op tafel gelegen. </w:t>
      </w:r>
    </w:p>
    <w:p w14:paraId="23CBC406" w14:textId="60F7262A" w:rsidR="00155F99" w:rsidRDefault="00954053" w:rsidP="001A2ECA">
      <w:pPr>
        <w:pStyle w:val="Lijstalinea"/>
        <w:numPr>
          <w:ilvl w:val="0"/>
          <w:numId w:val="6"/>
        </w:numPr>
        <w:spacing w:before="120" w:after="0" w:line="276" w:lineRule="auto"/>
        <w:ind w:left="708"/>
        <w:jc w:val="both"/>
        <w:rPr>
          <w:rFonts w:ascii="Arial" w:hAnsi="Arial" w:cs="Arial"/>
          <w:sz w:val="20"/>
          <w:szCs w:val="20"/>
        </w:rPr>
      </w:pPr>
      <w:r>
        <w:rPr>
          <w:rFonts w:ascii="Arial" w:hAnsi="Arial" w:cs="Arial"/>
          <w:sz w:val="20"/>
          <w:szCs w:val="20"/>
        </w:rPr>
        <w:t>Er wordt verwezen naar p</w:t>
      </w:r>
      <w:r w:rsidR="00B12461" w:rsidRPr="00155F99">
        <w:rPr>
          <w:rFonts w:ascii="Arial" w:hAnsi="Arial" w:cs="Arial"/>
          <w:sz w:val="20"/>
          <w:szCs w:val="20"/>
        </w:rPr>
        <w:t xml:space="preserve">agina 6 </w:t>
      </w:r>
      <w:r>
        <w:rPr>
          <w:rFonts w:ascii="Arial" w:hAnsi="Arial" w:cs="Arial"/>
          <w:sz w:val="20"/>
          <w:szCs w:val="20"/>
        </w:rPr>
        <w:t xml:space="preserve">van de aangepaste verordening, </w:t>
      </w:r>
      <w:r w:rsidR="00B12461" w:rsidRPr="00155F99">
        <w:rPr>
          <w:rFonts w:ascii="Arial" w:hAnsi="Arial" w:cs="Arial"/>
          <w:sz w:val="20"/>
          <w:szCs w:val="20"/>
        </w:rPr>
        <w:t>moeten de parkeerplaatsen in het gebouw of gewoon op het terrein wanneer de uitzondering voor ondergronds parkeren wordt toegelaten?</w:t>
      </w:r>
    </w:p>
    <w:p w14:paraId="7E6E7649" w14:textId="0BAFE277" w:rsidR="00C53A2B" w:rsidRPr="00155F99" w:rsidRDefault="00954053" w:rsidP="00155F99">
      <w:pPr>
        <w:pStyle w:val="Lijstalinea"/>
        <w:numPr>
          <w:ilvl w:val="1"/>
          <w:numId w:val="6"/>
        </w:numPr>
        <w:spacing w:before="120" w:after="0" w:line="276" w:lineRule="auto"/>
        <w:jc w:val="both"/>
        <w:rPr>
          <w:rFonts w:ascii="Arial" w:hAnsi="Arial" w:cs="Arial"/>
          <w:sz w:val="20"/>
          <w:szCs w:val="20"/>
        </w:rPr>
      </w:pPr>
      <w:r>
        <w:rPr>
          <w:rFonts w:ascii="Arial" w:hAnsi="Arial" w:cs="Arial"/>
          <w:sz w:val="20"/>
          <w:szCs w:val="20"/>
        </w:rPr>
        <w:t xml:space="preserve">De omgevingsambtenaar verduidelijkt dat dit </w:t>
      </w:r>
      <w:r w:rsidR="00B12461" w:rsidRPr="00155F99">
        <w:rPr>
          <w:rFonts w:ascii="Arial" w:hAnsi="Arial" w:cs="Arial"/>
          <w:sz w:val="20"/>
          <w:szCs w:val="20"/>
        </w:rPr>
        <w:t>op het terrein</w:t>
      </w:r>
      <w:r>
        <w:rPr>
          <w:rFonts w:ascii="Arial" w:hAnsi="Arial" w:cs="Arial"/>
          <w:sz w:val="20"/>
          <w:szCs w:val="20"/>
        </w:rPr>
        <w:t xml:space="preserve"> moet en niet persé in het gebouw</w:t>
      </w:r>
      <w:r w:rsidR="00B12461" w:rsidRPr="00155F99">
        <w:rPr>
          <w:rFonts w:ascii="Arial" w:hAnsi="Arial" w:cs="Arial"/>
          <w:sz w:val="20"/>
          <w:szCs w:val="20"/>
        </w:rPr>
        <w:t xml:space="preserve">, </w:t>
      </w:r>
      <w:r>
        <w:rPr>
          <w:rFonts w:ascii="Arial" w:hAnsi="Arial" w:cs="Arial"/>
          <w:sz w:val="20"/>
          <w:szCs w:val="20"/>
        </w:rPr>
        <w:t>dit zal nog</w:t>
      </w:r>
      <w:r w:rsidR="00B12461" w:rsidRPr="00155F99">
        <w:rPr>
          <w:rFonts w:ascii="Arial" w:hAnsi="Arial" w:cs="Arial"/>
          <w:sz w:val="20"/>
          <w:szCs w:val="20"/>
        </w:rPr>
        <w:t xml:space="preserve"> verduidelijkt worden in de verordening.</w:t>
      </w:r>
    </w:p>
    <w:p w14:paraId="445BE553" w14:textId="3A7132FB" w:rsidR="00155F99" w:rsidRDefault="00954053" w:rsidP="00A6077D">
      <w:pPr>
        <w:pStyle w:val="Lijstalinea"/>
        <w:numPr>
          <w:ilvl w:val="0"/>
          <w:numId w:val="6"/>
        </w:numPr>
        <w:spacing w:before="120" w:after="0" w:line="276" w:lineRule="auto"/>
        <w:ind w:left="708"/>
        <w:jc w:val="both"/>
        <w:rPr>
          <w:rFonts w:ascii="Arial" w:hAnsi="Arial" w:cs="Arial"/>
          <w:sz w:val="20"/>
          <w:szCs w:val="20"/>
        </w:rPr>
      </w:pPr>
      <w:r>
        <w:rPr>
          <w:rFonts w:ascii="Arial" w:hAnsi="Arial" w:cs="Arial"/>
          <w:sz w:val="20"/>
          <w:szCs w:val="20"/>
        </w:rPr>
        <w:t>De d</w:t>
      </w:r>
      <w:r w:rsidR="00B12461" w:rsidRPr="00155F99">
        <w:rPr>
          <w:rFonts w:ascii="Arial" w:hAnsi="Arial" w:cs="Arial"/>
          <w:sz w:val="20"/>
          <w:szCs w:val="20"/>
        </w:rPr>
        <w:t>efinitie</w:t>
      </w:r>
      <w:r>
        <w:rPr>
          <w:rFonts w:ascii="Arial" w:hAnsi="Arial" w:cs="Arial"/>
          <w:sz w:val="20"/>
          <w:szCs w:val="20"/>
        </w:rPr>
        <w:t xml:space="preserve"> van</w:t>
      </w:r>
      <w:r w:rsidR="00B12461" w:rsidRPr="00155F99">
        <w:rPr>
          <w:rFonts w:ascii="Arial" w:hAnsi="Arial" w:cs="Arial"/>
          <w:sz w:val="20"/>
          <w:szCs w:val="20"/>
        </w:rPr>
        <w:t xml:space="preserve"> </w:t>
      </w:r>
      <w:r>
        <w:rPr>
          <w:rFonts w:ascii="Arial" w:hAnsi="Arial" w:cs="Arial"/>
          <w:sz w:val="20"/>
          <w:szCs w:val="20"/>
        </w:rPr>
        <w:t>‘</w:t>
      </w:r>
      <w:r w:rsidR="00B12461" w:rsidRPr="00155F99">
        <w:rPr>
          <w:rFonts w:ascii="Arial" w:hAnsi="Arial" w:cs="Arial"/>
          <w:sz w:val="20"/>
          <w:szCs w:val="20"/>
        </w:rPr>
        <w:t>gemengd gebouw</w:t>
      </w:r>
      <w:r>
        <w:rPr>
          <w:rFonts w:ascii="Arial" w:hAnsi="Arial" w:cs="Arial"/>
          <w:sz w:val="20"/>
          <w:szCs w:val="20"/>
        </w:rPr>
        <w:t>’</w:t>
      </w:r>
      <w:r w:rsidR="00B12461" w:rsidRPr="00155F99">
        <w:rPr>
          <w:rFonts w:ascii="Arial" w:hAnsi="Arial" w:cs="Arial"/>
          <w:sz w:val="20"/>
          <w:szCs w:val="20"/>
        </w:rPr>
        <w:t xml:space="preserve"> wordt geschrapt op pagina 7. Op pagina 16 staat dit wel nog</w:t>
      </w:r>
      <w:r>
        <w:rPr>
          <w:rFonts w:ascii="Arial" w:hAnsi="Arial" w:cs="Arial"/>
          <w:sz w:val="20"/>
          <w:szCs w:val="20"/>
        </w:rPr>
        <w:t xml:space="preserve"> vermeld.</w:t>
      </w:r>
    </w:p>
    <w:p w14:paraId="5A650E20" w14:textId="053F2016" w:rsidR="00C53A2B" w:rsidRPr="00155F99" w:rsidRDefault="00954053" w:rsidP="00155F99">
      <w:pPr>
        <w:pStyle w:val="Lijstalinea"/>
        <w:numPr>
          <w:ilvl w:val="1"/>
          <w:numId w:val="6"/>
        </w:numPr>
        <w:spacing w:before="120" w:after="0" w:line="276" w:lineRule="auto"/>
        <w:jc w:val="both"/>
        <w:rPr>
          <w:rFonts w:ascii="Arial" w:hAnsi="Arial" w:cs="Arial"/>
          <w:sz w:val="20"/>
          <w:szCs w:val="20"/>
        </w:rPr>
      </w:pPr>
      <w:r>
        <w:rPr>
          <w:rFonts w:ascii="Arial" w:hAnsi="Arial" w:cs="Arial"/>
          <w:sz w:val="20"/>
          <w:szCs w:val="20"/>
        </w:rPr>
        <w:t>Dit zal aangepast worden, het</w:t>
      </w:r>
      <w:r w:rsidR="00916683" w:rsidRPr="00155F99">
        <w:rPr>
          <w:rFonts w:ascii="Arial" w:hAnsi="Arial" w:cs="Arial"/>
          <w:sz w:val="20"/>
          <w:szCs w:val="20"/>
        </w:rPr>
        <w:t xml:space="preserve"> begrip blijft staan</w:t>
      </w:r>
      <w:r>
        <w:rPr>
          <w:rFonts w:ascii="Arial" w:hAnsi="Arial" w:cs="Arial"/>
          <w:sz w:val="20"/>
          <w:szCs w:val="20"/>
        </w:rPr>
        <w:t xml:space="preserve"> gezien het woord nog voorkomt in de verordening. </w:t>
      </w:r>
    </w:p>
    <w:p w14:paraId="68EC2B07" w14:textId="2858E92E" w:rsidR="00155F99" w:rsidRDefault="000B7509" w:rsidP="009A4A82">
      <w:pPr>
        <w:pStyle w:val="Lijstalinea"/>
        <w:numPr>
          <w:ilvl w:val="0"/>
          <w:numId w:val="6"/>
        </w:numPr>
        <w:spacing w:before="120" w:after="0" w:line="276" w:lineRule="auto"/>
        <w:ind w:left="708"/>
        <w:jc w:val="both"/>
        <w:rPr>
          <w:rFonts w:ascii="Arial" w:hAnsi="Arial" w:cs="Arial"/>
          <w:sz w:val="20"/>
          <w:szCs w:val="20"/>
        </w:rPr>
      </w:pPr>
      <w:r w:rsidRPr="00155F99">
        <w:rPr>
          <w:rFonts w:ascii="Arial" w:hAnsi="Arial" w:cs="Arial"/>
          <w:sz w:val="20"/>
          <w:szCs w:val="20"/>
        </w:rPr>
        <w:t>H</w:t>
      </w:r>
      <w:r w:rsidR="00916683" w:rsidRPr="00155F99">
        <w:rPr>
          <w:rFonts w:ascii="Arial" w:hAnsi="Arial" w:cs="Arial"/>
          <w:sz w:val="20"/>
          <w:szCs w:val="20"/>
        </w:rPr>
        <w:t>oe word</w:t>
      </w:r>
      <w:r w:rsidR="00954053">
        <w:rPr>
          <w:rFonts w:ascii="Arial" w:hAnsi="Arial" w:cs="Arial"/>
          <w:sz w:val="20"/>
          <w:szCs w:val="20"/>
        </w:rPr>
        <w:t>t</w:t>
      </w:r>
      <w:r w:rsidR="00916683" w:rsidRPr="00155F99">
        <w:rPr>
          <w:rFonts w:ascii="Arial" w:hAnsi="Arial" w:cs="Arial"/>
          <w:sz w:val="20"/>
          <w:szCs w:val="20"/>
        </w:rPr>
        <w:t xml:space="preserve"> het aantal parkeerplaatsen gecontroleerd? Als een appartement en parkeerplaats verkocht worden, dan moet de notaris dit controleren?</w:t>
      </w:r>
    </w:p>
    <w:p w14:paraId="1706C6A5" w14:textId="2D4C64E1" w:rsidR="00C53A2B" w:rsidRPr="00155F99" w:rsidRDefault="00916683" w:rsidP="00155F99">
      <w:pPr>
        <w:pStyle w:val="Lijstalinea"/>
        <w:numPr>
          <w:ilvl w:val="1"/>
          <w:numId w:val="6"/>
        </w:numPr>
        <w:spacing w:before="120" w:after="0" w:line="276" w:lineRule="auto"/>
        <w:jc w:val="both"/>
        <w:rPr>
          <w:rFonts w:ascii="Arial" w:hAnsi="Arial" w:cs="Arial"/>
          <w:sz w:val="20"/>
          <w:szCs w:val="20"/>
        </w:rPr>
      </w:pPr>
      <w:r w:rsidRPr="00155F99">
        <w:rPr>
          <w:rFonts w:ascii="Arial" w:hAnsi="Arial" w:cs="Arial"/>
          <w:sz w:val="20"/>
          <w:szCs w:val="20"/>
        </w:rPr>
        <w:t xml:space="preserve">Dat is </w:t>
      </w:r>
      <w:r w:rsidR="00954053">
        <w:rPr>
          <w:rFonts w:ascii="Arial" w:hAnsi="Arial" w:cs="Arial"/>
          <w:sz w:val="20"/>
          <w:szCs w:val="20"/>
        </w:rPr>
        <w:t>de taak van de notaris</w:t>
      </w:r>
      <w:r w:rsidRPr="00155F99">
        <w:rPr>
          <w:rFonts w:ascii="Arial" w:hAnsi="Arial" w:cs="Arial"/>
          <w:sz w:val="20"/>
          <w:szCs w:val="20"/>
        </w:rPr>
        <w:t xml:space="preserve">. </w:t>
      </w:r>
      <w:r w:rsidR="00954053">
        <w:rPr>
          <w:rFonts w:ascii="Arial" w:hAnsi="Arial" w:cs="Arial"/>
          <w:sz w:val="20"/>
          <w:szCs w:val="20"/>
        </w:rPr>
        <w:t>D</w:t>
      </w:r>
      <w:r w:rsidRPr="00155F99">
        <w:rPr>
          <w:rFonts w:ascii="Arial" w:hAnsi="Arial" w:cs="Arial"/>
          <w:sz w:val="20"/>
          <w:szCs w:val="20"/>
        </w:rPr>
        <w:t xml:space="preserve">e koper moet ook de plannen </w:t>
      </w:r>
      <w:r w:rsidR="00954053">
        <w:rPr>
          <w:rFonts w:ascii="Arial" w:hAnsi="Arial" w:cs="Arial"/>
          <w:sz w:val="20"/>
          <w:szCs w:val="20"/>
        </w:rPr>
        <w:t xml:space="preserve">controleren voor iets aangekocht wordt. </w:t>
      </w:r>
    </w:p>
    <w:p w14:paraId="7F66CCE6" w14:textId="77777777" w:rsidR="00155F99" w:rsidRDefault="000B7509" w:rsidP="00AC71FC">
      <w:pPr>
        <w:pStyle w:val="Lijstalinea"/>
        <w:numPr>
          <w:ilvl w:val="0"/>
          <w:numId w:val="6"/>
        </w:numPr>
        <w:spacing w:before="120" w:after="0" w:line="276" w:lineRule="auto"/>
        <w:ind w:left="708"/>
        <w:jc w:val="both"/>
        <w:rPr>
          <w:rFonts w:ascii="Arial" w:hAnsi="Arial" w:cs="Arial"/>
          <w:sz w:val="20"/>
          <w:szCs w:val="20"/>
        </w:rPr>
      </w:pPr>
      <w:r w:rsidRPr="00155F99">
        <w:rPr>
          <w:rFonts w:ascii="Arial" w:hAnsi="Arial" w:cs="Arial"/>
          <w:sz w:val="20"/>
          <w:szCs w:val="20"/>
        </w:rPr>
        <w:t>I</w:t>
      </w:r>
      <w:r w:rsidR="00BF34DB" w:rsidRPr="00155F99">
        <w:rPr>
          <w:rFonts w:ascii="Arial" w:hAnsi="Arial" w:cs="Arial"/>
          <w:sz w:val="20"/>
          <w:szCs w:val="20"/>
        </w:rPr>
        <w:t>s er een parkeernorm? Wagens worden steeds breder en groter</w:t>
      </w:r>
    </w:p>
    <w:p w14:paraId="562ED4DA" w14:textId="7A559FD9" w:rsidR="00C53A2B" w:rsidRPr="00155F99" w:rsidRDefault="00954053" w:rsidP="00155F99">
      <w:pPr>
        <w:pStyle w:val="Lijstalinea"/>
        <w:numPr>
          <w:ilvl w:val="1"/>
          <w:numId w:val="6"/>
        </w:numPr>
        <w:spacing w:before="120" w:after="0" w:line="276" w:lineRule="auto"/>
        <w:jc w:val="both"/>
        <w:rPr>
          <w:rFonts w:ascii="Arial" w:hAnsi="Arial" w:cs="Arial"/>
          <w:sz w:val="20"/>
          <w:szCs w:val="20"/>
        </w:rPr>
      </w:pPr>
      <w:r>
        <w:rPr>
          <w:rFonts w:ascii="Arial" w:hAnsi="Arial" w:cs="Arial"/>
          <w:sz w:val="20"/>
          <w:szCs w:val="20"/>
        </w:rPr>
        <w:t>In de verordening wordt gebruik gemaakt van de Nederlandse norm NEN 2443 ‘Parkeren en stallen van personenauto’s op terreinen en in garages’.</w:t>
      </w:r>
    </w:p>
    <w:p w14:paraId="0067D890" w14:textId="77777777" w:rsidR="00155F99" w:rsidRDefault="00BF34DB" w:rsidP="00114A5C">
      <w:pPr>
        <w:pStyle w:val="Lijstalinea"/>
        <w:numPr>
          <w:ilvl w:val="0"/>
          <w:numId w:val="6"/>
        </w:numPr>
        <w:spacing w:before="120" w:after="0" w:line="276" w:lineRule="auto"/>
        <w:ind w:left="708"/>
        <w:jc w:val="both"/>
        <w:rPr>
          <w:rFonts w:ascii="Arial" w:hAnsi="Arial" w:cs="Arial"/>
          <w:sz w:val="20"/>
          <w:szCs w:val="20"/>
        </w:rPr>
      </w:pPr>
      <w:r w:rsidRPr="00155F99">
        <w:rPr>
          <w:rFonts w:ascii="Arial" w:hAnsi="Arial" w:cs="Arial"/>
          <w:sz w:val="20"/>
          <w:szCs w:val="20"/>
        </w:rPr>
        <w:t>Er moeten steeds rolstoeltoegankelijke wooneenheden voorzien worden. Tot in welke fase moet dit?</w:t>
      </w:r>
    </w:p>
    <w:p w14:paraId="247E7CE0" w14:textId="2E5C64C8" w:rsidR="00C53A2B" w:rsidRPr="00155F99" w:rsidRDefault="00954053" w:rsidP="00155F99">
      <w:pPr>
        <w:pStyle w:val="Lijstalinea"/>
        <w:numPr>
          <w:ilvl w:val="1"/>
          <w:numId w:val="6"/>
        </w:numPr>
        <w:spacing w:before="120" w:after="0" w:line="276" w:lineRule="auto"/>
        <w:jc w:val="both"/>
        <w:rPr>
          <w:rFonts w:ascii="Arial" w:hAnsi="Arial" w:cs="Arial"/>
          <w:sz w:val="20"/>
          <w:szCs w:val="20"/>
        </w:rPr>
      </w:pPr>
      <w:r>
        <w:rPr>
          <w:rFonts w:ascii="Arial" w:hAnsi="Arial" w:cs="Arial"/>
          <w:sz w:val="20"/>
          <w:szCs w:val="20"/>
        </w:rPr>
        <w:t>De omgevingsambtenaar verduidelijkt dat</w:t>
      </w:r>
      <w:r w:rsidR="00BF34DB" w:rsidRPr="00155F99">
        <w:rPr>
          <w:rFonts w:ascii="Arial" w:hAnsi="Arial" w:cs="Arial"/>
          <w:sz w:val="20"/>
          <w:szCs w:val="20"/>
        </w:rPr>
        <w:t xml:space="preserve"> de ruimte moet voorzien worden tot in de ruwbouwfase, dan kan een controle gedaan worden door de dienst omgeving, waarna de waarborg kan terugbetaald worden. We kiezen voor de ruwbouwfase</w:t>
      </w:r>
      <w:r>
        <w:rPr>
          <w:rFonts w:ascii="Arial" w:hAnsi="Arial" w:cs="Arial"/>
          <w:sz w:val="20"/>
          <w:szCs w:val="20"/>
        </w:rPr>
        <w:t>,</w:t>
      </w:r>
      <w:r w:rsidR="00BF34DB" w:rsidRPr="00155F99">
        <w:rPr>
          <w:rFonts w:ascii="Arial" w:hAnsi="Arial" w:cs="Arial"/>
          <w:sz w:val="20"/>
          <w:szCs w:val="20"/>
        </w:rPr>
        <w:t xml:space="preserve"> omdat het geen verplichting is om een wooneenheid te verkopen aan een rolstoelgebruiker, de mogelijkheid moet er gewoon zijn</w:t>
      </w:r>
      <w:r>
        <w:rPr>
          <w:rFonts w:ascii="Arial" w:hAnsi="Arial" w:cs="Arial"/>
          <w:sz w:val="20"/>
          <w:szCs w:val="20"/>
        </w:rPr>
        <w:t xml:space="preserve"> om de eenheid eenvoudig om te vormen indien nodig</w:t>
      </w:r>
      <w:r w:rsidR="00BF34DB" w:rsidRPr="00155F99">
        <w:rPr>
          <w:rFonts w:ascii="Arial" w:hAnsi="Arial" w:cs="Arial"/>
          <w:sz w:val="20"/>
          <w:szCs w:val="20"/>
        </w:rPr>
        <w:t>.</w:t>
      </w:r>
      <w:r>
        <w:rPr>
          <w:rFonts w:ascii="Arial" w:hAnsi="Arial" w:cs="Arial"/>
          <w:sz w:val="20"/>
          <w:szCs w:val="20"/>
        </w:rPr>
        <w:t xml:space="preserve"> Daarom is het belangrijk dat in ruwbouw alles voldoende groot is: breedte gangen, draaicirkels in gebouw, ruimte voor aangepast toilet, etc. </w:t>
      </w:r>
      <w:r w:rsidR="00BF34DB" w:rsidRPr="00155F99">
        <w:rPr>
          <w:rFonts w:ascii="Arial" w:hAnsi="Arial" w:cs="Arial"/>
          <w:sz w:val="20"/>
          <w:szCs w:val="20"/>
        </w:rPr>
        <w:t xml:space="preserve"> </w:t>
      </w:r>
    </w:p>
    <w:p w14:paraId="3435272B" w14:textId="77777777" w:rsidR="00155F99" w:rsidRDefault="00BF34DB" w:rsidP="00230AA6">
      <w:pPr>
        <w:pStyle w:val="Lijstalinea"/>
        <w:numPr>
          <w:ilvl w:val="0"/>
          <w:numId w:val="6"/>
        </w:numPr>
        <w:spacing w:before="120" w:after="0" w:line="276" w:lineRule="auto"/>
        <w:ind w:left="708"/>
        <w:jc w:val="both"/>
        <w:rPr>
          <w:rFonts w:ascii="Arial" w:hAnsi="Arial" w:cs="Arial"/>
          <w:sz w:val="20"/>
          <w:szCs w:val="20"/>
        </w:rPr>
      </w:pPr>
      <w:r w:rsidRPr="00155F99">
        <w:rPr>
          <w:rFonts w:ascii="Arial" w:hAnsi="Arial" w:cs="Arial"/>
          <w:sz w:val="20"/>
          <w:szCs w:val="20"/>
        </w:rPr>
        <w:t>Wordt er advies gevraagd aan INTER?</w:t>
      </w:r>
    </w:p>
    <w:p w14:paraId="6A229C7F" w14:textId="0704C680" w:rsidR="00C53A2B" w:rsidRPr="00155F99" w:rsidRDefault="00E34C6D" w:rsidP="00155F99">
      <w:pPr>
        <w:pStyle w:val="Lijstalinea"/>
        <w:numPr>
          <w:ilvl w:val="1"/>
          <w:numId w:val="6"/>
        </w:numPr>
        <w:spacing w:before="120" w:after="0" w:line="276" w:lineRule="auto"/>
        <w:jc w:val="both"/>
        <w:rPr>
          <w:rFonts w:ascii="Arial" w:hAnsi="Arial" w:cs="Arial"/>
          <w:sz w:val="20"/>
          <w:szCs w:val="20"/>
        </w:rPr>
      </w:pPr>
      <w:r>
        <w:rPr>
          <w:rFonts w:ascii="Arial" w:hAnsi="Arial" w:cs="Arial"/>
          <w:sz w:val="20"/>
          <w:szCs w:val="20"/>
        </w:rPr>
        <w:t>Vanaf 7 wooneenheden wordt er advies gevraagd,</w:t>
      </w:r>
      <w:r w:rsidR="00BF34DB" w:rsidRPr="00155F99">
        <w:rPr>
          <w:rFonts w:ascii="Arial" w:hAnsi="Arial" w:cs="Arial"/>
          <w:sz w:val="20"/>
          <w:szCs w:val="20"/>
        </w:rPr>
        <w:t xml:space="preserve"> zij geven ook advies over toegankelijkheid binnen het gebouw.</w:t>
      </w:r>
    </w:p>
    <w:p w14:paraId="435DBF3E" w14:textId="765D903D" w:rsidR="00155F99" w:rsidRDefault="000B7509" w:rsidP="007B1CC6">
      <w:pPr>
        <w:pStyle w:val="Lijstalinea"/>
        <w:numPr>
          <w:ilvl w:val="0"/>
          <w:numId w:val="6"/>
        </w:numPr>
        <w:spacing w:before="120" w:after="0" w:line="276" w:lineRule="auto"/>
        <w:ind w:left="708"/>
        <w:jc w:val="both"/>
        <w:rPr>
          <w:rFonts w:ascii="Arial" w:hAnsi="Arial" w:cs="Arial"/>
          <w:sz w:val="20"/>
          <w:szCs w:val="20"/>
        </w:rPr>
      </w:pPr>
      <w:r w:rsidRPr="00155F99">
        <w:rPr>
          <w:rFonts w:ascii="Arial" w:hAnsi="Arial" w:cs="Arial"/>
          <w:sz w:val="20"/>
          <w:szCs w:val="20"/>
        </w:rPr>
        <w:t>W</w:t>
      </w:r>
      <w:r w:rsidR="00BF34DB" w:rsidRPr="00155F99">
        <w:rPr>
          <w:rFonts w:ascii="Arial" w:hAnsi="Arial" w:cs="Arial"/>
          <w:sz w:val="20"/>
          <w:szCs w:val="20"/>
        </w:rPr>
        <w:t xml:space="preserve">at als </w:t>
      </w:r>
      <w:r w:rsidR="00E34C6D">
        <w:rPr>
          <w:rFonts w:ascii="Arial" w:hAnsi="Arial" w:cs="Arial"/>
          <w:sz w:val="20"/>
          <w:szCs w:val="20"/>
        </w:rPr>
        <w:t>I</w:t>
      </w:r>
      <w:r w:rsidR="00BF34DB" w:rsidRPr="00155F99">
        <w:rPr>
          <w:rFonts w:ascii="Arial" w:hAnsi="Arial" w:cs="Arial"/>
          <w:sz w:val="20"/>
          <w:szCs w:val="20"/>
        </w:rPr>
        <w:t>ntradura binnen X</w:t>
      </w:r>
      <w:r w:rsidR="00E34C6D">
        <w:rPr>
          <w:rFonts w:ascii="Arial" w:hAnsi="Arial" w:cs="Arial"/>
          <w:sz w:val="20"/>
          <w:szCs w:val="20"/>
        </w:rPr>
        <w:t>-</w:t>
      </w:r>
      <w:r w:rsidR="00BF34DB" w:rsidRPr="00155F99">
        <w:rPr>
          <w:rFonts w:ascii="Arial" w:hAnsi="Arial" w:cs="Arial"/>
          <w:sz w:val="20"/>
          <w:szCs w:val="20"/>
        </w:rPr>
        <w:t>aantal jaren de leidraad aanpast?</w:t>
      </w:r>
    </w:p>
    <w:p w14:paraId="7C314BB0" w14:textId="5F9B5C1B" w:rsidR="00C53A2B" w:rsidRPr="00155F99" w:rsidRDefault="00BF34DB" w:rsidP="00155F99">
      <w:pPr>
        <w:pStyle w:val="Lijstalinea"/>
        <w:numPr>
          <w:ilvl w:val="1"/>
          <w:numId w:val="6"/>
        </w:numPr>
        <w:spacing w:before="120" w:after="0" w:line="276" w:lineRule="auto"/>
        <w:jc w:val="both"/>
        <w:rPr>
          <w:rFonts w:ascii="Arial" w:hAnsi="Arial" w:cs="Arial"/>
          <w:sz w:val="20"/>
          <w:szCs w:val="20"/>
        </w:rPr>
      </w:pPr>
      <w:r w:rsidRPr="00155F99">
        <w:rPr>
          <w:rFonts w:ascii="Arial" w:hAnsi="Arial" w:cs="Arial"/>
          <w:sz w:val="20"/>
          <w:szCs w:val="20"/>
        </w:rPr>
        <w:lastRenderedPageBreak/>
        <w:t xml:space="preserve">Er moet bekeken worden of het wettelijk mogelijk </w:t>
      </w:r>
      <w:r w:rsidR="00E34C6D">
        <w:rPr>
          <w:rFonts w:ascii="Arial" w:hAnsi="Arial" w:cs="Arial"/>
          <w:sz w:val="20"/>
          <w:szCs w:val="20"/>
        </w:rPr>
        <w:t xml:space="preserve">is </w:t>
      </w:r>
      <w:r w:rsidRPr="00155F99">
        <w:rPr>
          <w:rFonts w:ascii="Arial" w:hAnsi="Arial" w:cs="Arial"/>
          <w:sz w:val="20"/>
          <w:szCs w:val="20"/>
        </w:rPr>
        <w:t xml:space="preserve">dat een verordening mee evolueert met een aangepaste leidraad van </w:t>
      </w:r>
      <w:r w:rsidR="00E34C6D">
        <w:rPr>
          <w:rFonts w:ascii="Arial" w:hAnsi="Arial" w:cs="Arial"/>
          <w:sz w:val="20"/>
          <w:szCs w:val="20"/>
        </w:rPr>
        <w:t>I</w:t>
      </w:r>
      <w:r w:rsidRPr="00155F99">
        <w:rPr>
          <w:rFonts w:ascii="Arial" w:hAnsi="Arial" w:cs="Arial"/>
          <w:sz w:val="20"/>
          <w:szCs w:val="20"/>
        </w:rPr>
        <w:t>ntradura.</w:t>
      </w:r>
      <w:r w:rsidR="00E34C6D">
        <w:rPr>
          <w:rFonts w:ascii="Arial" w:hAnsi="Arial" w:cs="Arial"/>
          <w:sz w:val="20"/>
          <w:szCs w:val="20"/>
        </w:rPr>
        <w:t xml:space="preserve"> Het lijkt aangewezen om steeds de laatste versie te hanteren. </w:t>
      </w:r>
    </w:p>
    <w:p w14:paraId="35073C1B" w14:textId="5E97CC26" w:rsidR="00155F99" w:rsidRDefault="00BF34DB" w:rsidP="00CF369F">
      <w:pPr>
        <w:pStyle w:val="Lijstalinea"/>
        <w:numPr>
          <w:ilvl w:val="0"/>
          <w:numId w:val="6"/>
        </w:numPr>
        <w:spacing w:before="120" w:after="0" w:line="276" w:lineRule="auto"/>
        <w:ind w:left="708"/>
        <w:jc w:val="both"/>
        <w:rPr>
          <w:rFonts w:ascii="Arial" w:hAnsi="Arial" w:cs="Arial"/>
          <w:sz w:val="20"/>
          <w:szCs w:val="20"/>
        </w:rPr>
      </w:pPr>
      <w:r w:rsidRPr="00155F99">
        <w:rPr>
          <w:rFonts w:ascii="Arial" w:hAnsi="Arial" w:cs="Arial"/>
          <w:sz w:val="20"/>
          <w:szCs w:val="20"/>
        </w:rPr>
        <w:t xml:space="preserve">Wordt er ook advies gevraagd aan </w:t>
      </w:r>
      <w:r w:rsidR="00E34C6D">
        <w:rPr>
          <w:rFonts w:ascii="Arial" w:hAnsi="Arial" w:cs="Arial"/>
          <w:sz w:val="20"/>
          <w:szCs w:val="20"/>
        </w:rPr>
        <w:t>I</w:t>
      </w:r>
      <w:r w:rsidRPr="00155F99">
        <w:rPr>
          <w:rFonts w:ascii="Arial" w:hAnsi="Arial" w:cs="Arial"/>
          <w:sz w:val="20"/>
          <w:szCs w:val="20"/>
        </w:rPr>
        <w:t>ntradura?</w:t>
      </w:r>
    </w:p>
    <w:p w14:paraId="2E6DA5E9" w14:textId="07DD1278" w:rsidR="00C53A2B" w:rsidRPr="00155F99" w:rsidRDefault="00E34C6D" w:rsidP="00155F99">
      <w:pPr>
        <w:pStyle w:val="Lijstalinea"/>
        <w:numPr>
          <w:ilvl w:val="1"/>
          <w:numId w:val="6"/>
        </w:numPr>
        <w:spacing w:before="120" w:after="0" w:line="276" w:lineRule="auto"/>
        <w:jc w:val="both"/>
        <w:rPr>
          <w:rFonts w:ascii="Arial" w:hAnsi="Arial" w:cs="Arial"/>
          <w:sz w:val="20"/>
          <w:szCs w:val="20"/>
        </w:rPr>
      </w:pPr>
      <w:r>
        <w:rPr>
          <w:rFonts w:ascii="Arial" w:hAnsi="Arial" w:cs="Arial"/>
          <w:sz w:val="20"/>
          <w:szCs w:val="20"/>
        </w:rPr>
        <w:t xml:space="preserve">Bij een aanvraag tot omgevingsvergunning waarbij met rolcontainers of een afvalstraat gewerkt moet worden, wordt advies aangevraagd bij Intradura. </w:t>
      </w:r>
    </w:p>
    <w:p w14:paraId="24B57B43" w14:textId="77777777" w:rsidR="00155F99" w:rsidRDefault="00BF34DB" w:rsidP="00ED0F09">
      <w:pPr>
        <w:pStyle w:val="Lijstalinea"/>
        <w:numPr>
          <w:ilvl w:val="0"/>
          <w:numId w:val="6"/>
        </w:numPr>
        <w:spacing w:before="120" w:after="0" w:line="276" w:lineRule="auto"/>
        <w:ind w:left="708"/>
        <w:jc w:val="both"/>
        <w:rPr>
          <w:rFonts w:ascii="Arial" w:hAnsi="Arial" w:cs="Arial"/>
          <w:sz w:val="20"/>
          <w:szCs w:val="20"/>
        </w:rPr>
      </w:pPr>
      <w:r w:rsidRPr="00155F99">
        <w:rPr>
          <w:rFonts w:ascii="Arial" w:hAnsi="Arial" w:cs="Arial"/>
          <w:sz w:val="20"/>
          <w:szCs w:val="20"/>
        </w:rPr>
        <w:t>Wie controleert de financiële waarborg rolstoeltoegankelijkheid?</w:t>
      </w:r>
    </w:p>
    <w:p w14:paraId="1254206C" w14:textId="6CEA27DC" w:rsidR="00C53A2B" w:rsidRPr="00155F99" w:rsidRDefault="00E34C6D" w:rsidP="00155F99">
      <w:pPr>
        <w:pStyle w:val="Lijstalinea"/>
        <w:numPr>
          <w:ilvl w:val="1"/>
          <w:numId w:val="6"/>
        </w:numPr>
        <w:spacing w:before="120" w:after="0" w:line="276" w:lineRule="auto"/>
        <w:jc w:val="both"/>
        <w:rPr>
          <w:rFonts w:ascii="Arial" w:hAnsi="Arial" w:cs="Arial"/>
          <w:sz w:val="20"/>
          <w:szCs w:val="20"/>
        </w:rPr>
      </w:pPr>
      <w:r>
        <w:rPr>
          <w:rFonts w:ascii="Arial" w:hAnsi="Arial" w:cs="Arial"/>
          <w:sz w:val="20"/>
          <w:szCs w:val="20"/>
        </w:rPr>
        <w:t>De dienst omgeving zal dit doen,</w:t>
      </w:r>
      <w:r w:rsidR="00BF34DB" w:rsidRPr="00155F99">
        <w:rPr>
          <w:rFonts w:ascii="Arial" w:hAnsi="Arial" w:cs="Arial"/>
          <w:sz w:val="20"/>
          <w:szCs w:val="20"/>
        </w:rPr>
        <w:t xml:space="preserve"> aan de hand van de vergunde plannen.</w:t>
      </w:r>
    </w:p>
    <w:p w14:paraId="4BE2F616" w14:textId="055AEC11" w:rsidR="00155F99" w:rsidRDefault="00BF34DB" w:rsidP="00223131">
      <w:pPr>
        <w:pStyle w:val="Lijstalinea"/>
        <w:numPr>
          <w:ilvl w:val="0"/>
          <w:numId w:val="6"/>
        </w:numPr>
        <w:spacing w:before="120" w:after="0" w:line="276" w:lineRule="auto"/>
        <w:ind w:left="708"/>
        <w:jc w:val="both"/>
        <w:rPr>
          <w:rFonts w:ascii="Arial" w:hAnsi="Arial" w:cs="Arial"/>
          <w:sz w:val="20"/>
          <w:szCs w:val="20"/>
        </w:rPr>
      </w:pPr>
      <w:r w:rsidRPr="00155F99">
        <w:rPr>
          <w:rFonts w:ascii="Arial" w:hAnsi="Arial" w:cs="Arial"/>
          <w:sz w:val="20"/>
          <w:szCs w:val="20"/>
        </w:rPr>
        <w:t xml:space="preserve">Vraag van </w:t>
      </w:r>
      <w:r w:rsidR="00E34C6D">
        <w:rPr>
          <w:rFonts w:ascii="Arial" w:hAnsi="Arial" w:cs="Arial"/>
          <w:sz w:val="20"/>
          <w:szCs w:val="20"/>
        </w:rPr>
        <w:t>de omgevingsambtenaar</w:t>
      </w:r>
      <w:r w:rsidRPr="00155F99">
        <w:rPr>
          <w:rFonts w:ascii="Arial" w:hAnsi="Arial" w:cs="Arial"/>
          <w:sz w:val="20"/>
          <w:szCs w:val="20"/>
        </w:rPr>
        <w:t xml:space="preserve"> aan de leden van de GECORO: is 25% laadpalen voldoende?</w:t>
      </w:r>
      <w:r w:rsidR="009B4E07" w:rsidRPr="00155F99">
        <w:rPr>
          <w:rFonts w:ascii="Arial" w:hAnsi="Arial" w:cs="Arial"/>
          <w:sz w:val="20"/>
          <w:szCs w:val="20"/>
        </w:rPr>
        <w:t xml:space="preserve"> Er is geen consensus</w:t>
      </w:r>
      <w:r w:rsidR="00E34C6D">
        <w:rPr>
          <w:rFonts w:ascii="Arial" w:hAnsi="Arial" w:cs="Arial"/>
          <w:sz w:val="20"/>
          <w:szCs w:val="20"/>
        </w:rPr>
        <w:t>,</w:t>
      </w:r>
      <w:r w:rsidR="009B4E07" w:rsidRPr="00155F99">
        <w:rPr>
          <w:rFonts w:ascii="Arial" w:hAnsi="Arial" w:cs="Arial"/>
          <w:sz w:val="20"/>
          <w:szCs w:val="20"/>
        </w:rPr>
        <w:t xml:space="preserve"> er zijn twee opties:</w:t>
      </w:r>
    </w:p>
    <w:p w14:paraId="62E195BC" w14:textId="55963D56" w:rsidR="00155F99" w:rsidRDefault="00BF34DB" w:rsidP="00155F99">
      <w:pPr>
        <w:pStyle w:val="Lijstalinea"/>
        <w:numPr>
          <w:ilvl w:val="1"/>
          <w:numId w:val="6"/>
        </w:numPr>
        <w:spacing w:before="120" w:after="0" w:line="276" w:lineRule="auto"/>
        <w:jc w:val="both"/>
        <w:rPr>
          <w:rFonts w:ascii="Arial" w:hAnsi="Arial" w:cs="Arial"/>
          <w:sz w:val="20"/>
          <w:szCs w:val="20"/>
        </w:rPr>
      </w:pPr>
      <w:r w:rsidRPr="00155F99">
        <w:rPr>
          <w:rFonts w:ascii="Arial" w:hAnsi="Arial" w:cs="Arial"/>
          <w:sz w:val="20"/>
          <w:szCs w:val="20"/>
        </w:rPr>
        <w:t xml:space="preserve">100% laadpalen voorzien, dan zijn ze mee vergund en is het veiliger omdat ze </w:t>
      </w:r>
      <w:r w:rsidR="00E34C6D">
        <w:rPr>
          <w:rFonts w:ascii="Arial" w:hAnsi="Arial" w:cs="Arial"/>
          <w:sz w:val="20"/>
          <w:szCs w:val="20"/>
        </w:rPr>
        <w:t>onmiddellijk mee gekeurd worden</w:t>
      </w:r>
      <w:r w:rsidRPr="00155F99">
        <w:rPr>
          <w:rFonts w:ascii="Arial" w:hAnsi="Arial" w:cs="Arial"/>
          <w:sz w:val="20"/>
          <w:szCs w:val="20"/>
        </w:rPr>
        <w:t>.</w:t>
      </w:r>
    </w:p>
    <w:p w14:paraId="4B208603" w14:textId="4B1F9067" w:rsidR="00155F99" w:rsidRDefault="00BF34DB" w:rsidP="00155F99">
      <w:pPr>
        <w:pStyle w:val="Lijstalinea"/>
        <w:numPr>
          <w:ilvl w:val="1"/>
          <w:numId w:val="6"/>
        </w:numPr>
        <w:spacing w:before="120" w:after="0" w:line="276" w:lineRule="auto"/>
        <w:jc w:val="both"/>
        <w:rPr>
          <w:rFonts w:ascii="Arial" w:hAnsi="Arial" w:cs="Arial"/>
          <w:sz w:val="20"/>
          <w:szCs w:val="20"/>
        </w:rPr>
      </w:pPr>
      <w:r w:rsidRPr="00155F99">
        <w:rPr>
          <w:rFonts w:ascii="Arial" w:hAnsi="Arial" w:cs="Arial"/>
          <w:sz w:val="20"/>
          <w:szCs w:val="20"/>
        </w:rPr>
        <w:t>100% voorzien van de infrastructuur zodat iedere eigenaar zelf kan kiezen</w:t>
      </w:r>
      <w:r w:rsidR="00E34C6D">
        <w:rPr>
          <w:rFonts w:ascii="Arial" w:hAnsi="Arial" w:cs="Arial"/>
          <w:sz w:val="20"/>
          <w:szCs w:val="20"/>
        </w:rPr>
        <w:t xml:space="preserve"> om al dan niet een paal aan te leggen</w:t>
      </w:r>
      <w:r w:rsidRPr="00155F99">
        <w:rPr>
          <w:rFonts w:ascii="Arial" w:hAnsi="Arial" w:cs="Arial"/>
          <w:sz w:val="20"/>
          <w:szCs w:val="20"/>
        </w:rPr>
        <w:t>.</w:t>
      </w:r>
    </w:p>
    <w:p w14:paraId="2E68712B" w14:textId="621A8A40" w:rsidR="00BF34DB" w:rsidRPr="00155F99" w:rsidRDefault="00BF34DB" w:rsidP="00155F99">
      <w:pPr>
        <w:pStyle w:val="Lijstalinea"/>
        <w:numPr>
          <w:ilvl w:val="1"/>
          <w:numId w:val="6"/>
        </w:numPr>
        <w:spacing w:before="120" w:after="0" w:line="276" w:lineRule="auto"/>
        <w:jc w:val="both"/>
        <w:rPr>
          <w:rFonts w:ascii="Arial" w:hAnsi="Arial" w:cs="Arial"/>
          <w:sz w:val="20"/>
          <w:szCs w:val="20"/>
        </w:rPr>
      </w:pPr>
      <w:r w:rsidRPr="00155F99">
        <w:rPr>
          <w:rFonts w:ascii="Arial" w:hAnsi="Arial" w:cs="Arial"/>
          <w:sz w:val="20"/>
          <w:szCs w:val="20"/>
        </w:rPr>
        <w:t xml:space="preserve">Als enkel de infrastructuur wordt voorzien dan ga je het probleem hebben dat er geen vermogen voorzien zal worden en dat het gewoon stopcontacten zijn. </w:t>
      </w:r>
    </w:p>
    <w:p w14:paraId="6D8FE084" w14:textId="77777777" w:rsidR="00155F99" w:rsidRDefault="009B4E07" w:rsidP="00231308">
      <w:pPr>
        <w:pStyle w:val="Lijstalinea"/>
        <w:numPr>
          <w:ilvl w:val="0"/>
          <w:numId w:val="6"/>
        </w:numPr>
        <w:spacing w:before="120" w:after="0" w:line="276" w:lineRule="auto"/>
        <w:ind w:left="708"/>
        <w:jc w:val="both"/>
        <w:rPr>
          <w:rFonts w:ascii="Arial" w:hAnsi="Arial" w:cs="Arial"/>
          <w:sz w:val="20"/>
          <w:szCs w:val="20"/>
        </w:rPr>
      </w:pPr>
      <w:r w:rsidRPr="00155F99">
        <w:rPr>
          <w:rFonts w:ascii="Arial" w:hAnsi="Arial" w:cs="Arial"/>
          <w:sz w:val="20"/>
          <w:szCs w:val="20"/>
        </w:rPr>
        <w:t>Opmerking bij groepswoningbouw van meerdere meergezinswoningen. Hoe wordt dit aangepakt als de ontwikkelaar iedere twee jaar een blok bijzet?</w:t>
      </w:r>
    </w:p>
    <w:p w14:paraId="7EF85069" w14:textId="22F7882A" w:rsidR="00C53A2B" w:rsidRPr="00155F99" w:rsidRDefault="00E34C6D" w:rsidP="00155F99">
      <w:pPr>
        <w:pStyle w:val="Lijstalinea"/>
        <w:numPr>
          <w:ilvl w:val="1"/>
          <w:numId w:val="6"/>
        </w:numPr>
        <w:spacing w:before="120" w:after="0" w:line="276" w:lineRule="auto"/>
        <w:jc w:val="both"/>
        <w:rPr>
          <w:rFonts w:ascii="Arial" w:hAnsi="Arial" w:cs="Arial"/>
          <w:sz w:val="20"/>
          <w:szCs w:val="20"/>
        </w:rPr>
      </w:pPr>
      <w:r>
        <w:rPr>
          <w:rFonts w:ascii="Arial" w:hAnsi="Arial" w:cs="Arial"/>
          <w:sz w:val="20"/>
          <w:szCs w:val="20"/>
        </w:rPr>
        <w:t>A</w:t>
      </w:r>
      <w:r w:rsidR="009B4E07" w:rsidRPr="00155F99">
        <w:rPr>
          <w:rFonts w:ascii="Arial" w:hAnsi="Arial" w:cs="Arial"/>
          <w:sz w:val="20"/>
          <w:szCs w:val="20"/>
        </w:rPr>
        <w:t>ls dit dezelfde ontwikkelaar is dan kan dit extra opgelegd worden in de aanvraag voor de extra blok.</w:t>
      </w:r>
      <w:r>
        <w:rPr>
          <w:rFonts w:ascii="Arial" w:hAnsi="Arial" w:cs="Arial"/>
          <w:sz w:val="20"/>
          <w:szCs w:val="20"/>
        </w:rPr>
        <w:t xml:space="preserve"> Het is de bedoeling dat er niet opgesplitst wordt, maar het wordt moeilijk om dit te controleren. </w:t>
      </w:r>
    </w:p>
    <w:p w14:paraId="2A418338" w14:textId="77777777" w:rsidR="00155F99" w:rsidRDefault="009B4E07" w:rsidP="005A30A0">
      <w:pPr>
        <w:pStyle w:val="Lijstalinea"/>
        <w:numPr>
          <w:ilvl w:val="0"/>
          <w:numId w:val="6"/>
        </w:numPr>
        <w:spacing w:before="120" w:after="0" w:line="276" w:lineRule="auto"/>
        <w:ind w:left="708"/>
        <w:jc w:val="both"/>
        <w:rPr>
          <w:rFonts w:ascii="Arial" w:hAnsi="Arial" w:cs="Arial"/>
          <w:sz w:val="20"/>
          <w:szCs w:val="20"/>
        </w:rPr>
      </w:pPr>
      <w:r w:rsidRPr="00155F99">
        <w:rPr>
          <w:rFonts w:ascii="Arial" w:hAnsi="Arial" w:cs="Arial"/>
          <w:sz w:val="20"/>
          <w:szCs w:val="20"/>
        </w:rPr>
        <w:t>Is er ook iets voorzien voor fietsen?</w:t>
      </w:r>
    </w:p>
    <w:p w14:paraId="6D95D759" w14:textId="443FCD12" w:rsidR="00C53A2B" w:rsidRPr="00155F99" w:rsidRDefault="00E34C6D" w:rsidP="00155F99">
      <w:pPr>
        <w:pStyle w:val="Lijstalinea"/>
        <w:numPr>
          <w:ilvl w:val="1"/>
          <w:numId w:val="6"/>
        </w:numPr>
        <w:spacing w:before="120" w:after="0" w:line="276" w:lineRule="auto"/>
        <w:jc w:val="both"/>
        <w:rPr>
          <w:rFonts w:ascii="Arial" w:hAnsi="Arial" w:cs="Arial"/>
          <w:sz w:val="20"/>
          <w:szCs w:val="20"/>
        </w:rPr>
      </w:pPr>
      <w:r>
        <w:rPr>
          <w:rFonts w:ascii="Arial" w:hAnsi="Arial" w:cs="Arial"/>
          <w:sz w:val="20"/>
          <w:szCs w:val="20"/>
        </w:rPr>
        <w:t>D</w:t>
      </w:r>
      <w:r w:rsidR="009B4E07" w:rsidRPr="00155F99">
        <w:rPr>
          <w:rFonts w:ascii="Arial" w:hAnsi="Arial" w:cs="Arial"/>
          <w:sz w:val="20"/>
          <w:szCs w:val="20"/>
        </w:rPr>
        <w:t>it was reeds aanwezig</w:t>
      </w:r>
      <w:r>
        <w:rPr>
          <w:rFonts w:ascii="Arial" w:hAnsi="Arial" w:cs="Arial"/>
          <w:sz w:val="20"/>
          <w:szCs w:val="20"/>
        </w:rPr>
        <w:t xml:space="preserve"> in de huidige verordening, er wordt niets aan aangepast</w:t>
      </w:r>
      <w:r w:rsidR="009B4E07" w:rsidRPr="00155F99">
        <w:rPr>
          <w:rFonts w:ascii="Arial" w:hAnsi="Arial" w:cs="Arial"/>
          <w:sz w:val="20"/>
          <w:szCs w:val="20"/>
        </w:rPr>
        <w:t>.</w:t>
      </w:r>
    </w:p>
    <w:p w14:paraId="3D66BCBA" w14:textId="30264234" w:rsidR="00155F99" w:rsidRDefault="009B4E07" w:rsidP="00316B4E">
      <w:pPr>
        <w:pStyle w:val="Lijstalinea"/>
        <w:numPr>
          <w:ilvl w:val="0"/>
          <w:numId w:val="6"/>
        </w:numPr>
        <w:spacing w:before="120" w:after="0" w:line="276" w:lineRule="auto"/>
        <w:ind w:left="708"/>
        <w:jc w:val="both"/>
        <w:rPr>
          <w:rFonts w:ascii="Arial" w:hAnsi="Arial" w:cs="Arial"/>
          <w:sz w:val="20"/>
          <w:szCs w:val="20"/>
        </w:rPr>
      </w:pPr>
      <w:r w:rsidRPr="00155F99">
        <w:rPr>
          <w:rFonts w:ascii="Arial" w:hAnsi="Arial" w:cs="Arial"/>
          <w:sz w:val="20"/>
          <w:szCs w:val="20"/>
        </w:rPr>
        <w:t xml:space="preserve">Er moet een aansluiting van de inrit met het openbaar domein zijn tussen de 4 en 5 meter. Wat met kleinschalige reconversieprojecten? De structuur van het gebouw laat dit niet altijd toe. Hierdoor kunnen privépersonen een eengezinswoning niet splitsen naar een tweegezinswoning. Dit komt door </w:t>
      </w:r>
      <w:r w:rsidR="00E34C6D">
        <w:rPr>
          <w:rFonts w:ascii="Arial" w:hAnsi="Arial" w:cs="Arial"/>
          <w:sz w:val="20"/>
          <w:szCs w:val="20"/>
        </w:rPr>
        <w:t>één</w:t>
      </w:r>
      <w:r w:rsidRPr="00155F99">
        <w:rPr>
          <w:rFonts w:ascii="Arial" w:hAnsi="Arial" w:cs="Arial"/>
          <w:sz w:val="20"/>
          <w:szCs w:val="20"/>
        </w:rPr>
        <w:t xml:space="preserve"> kleine afwijking waaraan niet kan voldaan </w:t>
      </w:r>
      <w:r w:rsidR="00E34C6D">
        <w:rPr>
          <w:rFonts w:ascii="Arial" w:hAnsi="Arial" w:cs="Arial"/>
          <w:sz w:val="20"/>
          <w:szCs w:val="20"/>
        </w:rPr>
        <w:t>worden</w:t>
      </w:r>
      <w:r w:rsidRPr="00155F99">
        <w:rPr>
          <w:rFonts w:ascii="Arial" w:hAnsi="Arial" w:cs="Arial"/>
          <w:sz w:val="20"/>
          <w:szCs w:val="20"/>
        </w:rPr>
        <w:t xml:space="preserve">. </w:t>
      </w:r>
    </w:p>
    <w:p w14:paraId="4F5FE1CE" w14:textId="52582AC2" w:rsidR="00C53A2B" w:rsidRPr="00155F99" w:rsidRDefault="00E34C6D" w:rsidP="00155F99">
      <w:pPr>
        <w:pStyle w:val="Lijstalinea"/>
        <w:numPr>
          <w:ilvl w:val="1"/>
          <w:numId w:val="6"/>
        </w:numPr>
        <w:spacing w:before="120" w:after="0" w:line="276" w:lineRule="auto"/>
        <w:jc w:val="both"/>
        <w:rPr>
          <w:rFonts w:ascii="Arial" w:hAnsi="Arial" w:cs="Arial"/>
          <w:sz w:val="20"/>
          <w:szCs w:val="20"/>
        </w:rPr>
      </w:pPr>
      <w:r>
        <w:rPr>
          <w:rFonts w:ascii="Arial" w:hAnsi="Arial" w:cs="Arial"/>
          <w:sz w:val="20"/>
          <w:szCs w:val="20"/>
        </w:rPr>
        <w:t>H</w:t>
      </w:r>
      <w:r w:rsidR="009B4E07" w:rsidRPr="00155F99">
        <w:rPr>
          <w:rFonts w:ascii="Arial" w:hAnsi="Arial" w:cs="Arial"/>
          <w:sz w:val="20"/>
          <w:szCs w:val="20"/>
        </w:rPr>
        <w:t xml:space="preserve">et </w:t>
      </w:r>
      <w:r>
        <w:rPr>
          <w:rFonts w:ascii="Arial" w:hAnsi="Arial" w:cs="Arial"/>
          <w:sz w:val="20"/>
          <w:szCs w:val="20"/>
        </w:rPr>
        <w:t>gaat</w:t>
      </w:r>
      <w:r w:rsidR="009B4E07" w:rsidRPr="00155F99">
        <w:rPr>
          <w:rFonts w:ascii="Arial" w:hAnsi="Arial" w:cs="Arial"/>
          <w:sz w:val="20"/>
          <w:szCs w:val="20"/>
        </w:rPr>
        <w:t xml:space="preserve"> ook </w:t>
      </w:r>
      <w:r>
        <w:rPr>
          <w:rFonts w:ascii="Arial" w:hAnsi="Arial" w:cs="Arial"/>
          <w:sz w:val="20"/>
          <w:szCs w:val="20"/>
        </w:rPr>
        <w:t>om</w:t>
      </w:r>
      <w:r w:rsidR="009B4E07" w:rsidRPr="00155F99">
        <w:rPr>
          <w:rFonts w:ascii="Arial" w:hAnsi="Arial" w:cs="Arial"/>
          <w:sz w:val="20"/>
          <w:szCs w:val="20"/>
        </w:rPr>
        <w:t xml:space="preserve"> de veiligheid bij het uitrijden van de parking. </w:t>
      </w:r>
      <w:r w:rsidR="00D153FA" w:rsidRPr="00155F99">
        <w:rPr>
          <w:rFonts w:ascii="Arial" w:hAnsi="Arial" w:cs="Arial"/>
          <w:sz w:val="20"/>
          <w:szCs w:val="20"/>
        </w:rPr>
        <w:t xml:space="preserve">En ook niet elke eengezinswoning moet een tweegezinswoning worden. Dat is ook de bedoeling van de </w:t>
      </w:r>
      <w:proofErr w:type="spellStart"/>
      <w:r w:rsidR="00D153FA" w:rsidRPr="00155F99">
        <w:rPr>
          <w:rFonts w:ascii="Arial" w:hAnsi="Arial" w:cs="Arial"/>
          <w:sz w:val="20"/>
          <w:szCs w:val="20"/>
        </w:rPr>
        <w:t>RUP’s</w:t>
      </w:r>
      <w:proofErr w:type="spellEnd"/>
      <w:r w:rsidR="00D153FA" w:rsidRPr="00155F99">
        <w:rPr>
          <w:rFonts w:ascii="Arial" w:hAnsi="Arial" w:cs="Arial"/>
          <w:sz w:val="20"/>
          <w:szCs w:val="20"/>
        </w:rPr>
        <w:t xml:space="preserve"> geweest. </w:t>
      </w:r>
    </w:p>
    <w:p w14:paraId="0008F8BE" w14:textId="77777777" w:rsidR="00155F99" w:rsidRDefault="009B4E07" w:rsidP="00485A1F">
      <w:pPr>
        <w:pStyle w:val="Lijstalinea"/>
        <w:numPr>
          <w:ilvl w:val="0"/>
          <w:numId w:val="6"/>
        </w:numPr>
        <w:spacing w:before="120" w:after="0" w:line="276" w:lineRule="auto"/>
        <w:ind w:left="708"/>
        <w:jc w:val="both"/>
        <w:rPr>
          <w:rFonts w:ascii="Arial" w:hAnsi="Arial" w:cs="Arial"/>
          <w:sz w:val="20"/>
          <w:szCs w:val="20"/>
        </w:rPr>
      </w:pPr>
      <w:r w:rsidRPr="00155F99">
        <w:rPr>
          <w:rFonts w:ascii="Arial" w:hAnsi="Arial" w:cs="Arial"/>
          <w:sz w:val="20"/>
          <w:szCs w:val="20"/>
        </w:rPr>
        <w:t>Mag deze inrit gesplitst worden naar twee keer 2,5 m?</w:t>
      </w:r>
    </w:p>
    <w:p w14:paraId="69C91A48" w14:textId="7F5C7056" w:rsidR="00F1738F" w:rsidRPr="00155F99" w:rsidRDefault="00E34C6D" w:rsidP="00155F99">
      <w:pPr>
        <w:pStyle w:val="Lijstalinea"/>
        <w:numPr>
          <w:ilvl w:val="1"/>
          <w:numId w:val="6"/>
        </w:numPr>
        <w:spacing w:before="120" w:after="0" w:line="276" w:lineRule="auto"/>
        <w:jc w:val="both"/>
        <w:rPr>
          <w:rFonts w:ascii="Arial" w:hAnsi="Arial" w:cs="Arial"/>
          <w:sz w:val="20"/>
          <w:szCs w:val="20"/>
        </w:rPr>
      </w:pPr>
      <w:r>
        <w:rPr>
          <w:rFonts w:ascii="Arial" w:hAnsi="Arial" w:cs="Arial"/>
          <w:sz w:val="20"/>
          <w:szCs w:val="20"/>
        </w:rPr>
        <w:t>N</w:t>
      </w:r>
      <w:r w:rsidR="00D153FA" w:rsidRPr="00155F99">
        <w:rPr>
          <w:rFonts w:ascii="Arial" w:hAnsi="Arial" w:cs="Arial"/>
          <w:sz w:val="20"/>
          <w:szCs w:val="20"/>
        </w:rPr>
        <w:t>ee</w:t>
      </w:r>
      <w:r>
        <w:rPr>
          <w:rFonts w:ascii="Arial" w:hAnsi="Arial" w:cs="Arial"/>
          <w:sz w:val="20"/>
          <w:szCs w:val="20"/>
        </w:rPr>
        <w:t xml:space="preserve">, het betreft max. één inrit van min. 4 m tot max. 5 m. </w:t>
      </w:r>
    </w:p>
    <w:p w14:paraId="6D1469C1" w14:textId="07CD0F5E" w:rsidR="002E0D09" w:rsidRDefault="008E02E5" w:rsidP="00ED5223">
      <w:pPr>
        <w:spacing w:before="120" w:after="0" w:line="276" w:lineRule="auto"/>
        <w:jc w:val="both"/>
        <w:rPr>
          <w:rFonts w:ascii="Arial" w:hAnsi="Arial" w:cs="Arial"/>
          <w:sz w:val="20"/>
          <w:szCs w:val="20"/>
        </w:rPr>
      </w:pPr>
      <w:r>
        <w:rPr>
          <w:rFonts w:ascii="Arial" w:hAnsi="Arial" w:cs="Arial"/>
          <w:sz w:val="20"/>
          <w:szCs w:val="20"/>
        </w:rPr>
        <w:t xml:space="preserve">De opmerkingen van de GECORO zullen besproken worden met het college van burgemeester en schepenen, waarna zij het ontwerp </w:t>
      </w:r>
      <w:r w:rsidR="00E34C6D">
        <w:rPr>
          <w:rFonts w:ascii="Arial" w:hAnsi="Arial" w:cs="Arial"/>
          <w:sz w:val="20"/>
          <w:szCs w:val="20"/>
        </w:rPr>
        <w:t xml:space="preserve">van de verordening </w:t>
      </w:r>
      <w:r>
        <w:rPr>
          <w:rFonts w:ascii="Arial" w:hAnsi="Arial" w:cs="Arial"/>
          <w:sz w:val="20"/>
          <w:szCs w:val="20"/>
        </w:rPr>
        <w:t>zullen goedkeuren. Over het ontwerp wordt advies gevraagd bij departement omgeving, de deputatie en de GECORO en zal er een openbaar onderzoek van 30 dagen georganiseerd worden. De screeningsnota MER wordt ter beoordeling gelegd bij de dienst MER. Nadien volgt een goedkeuring door het college en een goedkeuring door de gemeenteraad. Wanneer de hogere overheden de verordening niet schorsen, wordt het gepubliceerd in het Belgisch Staatsblad</w:t>
      </w:r>
      <w:r w:rsidR="0000656E">
        <w:rPr>
          <w:rFonts w:ascii="Arial" w:hAnsi="Arial" w:cs="Arial"/>
          <w:sz w:val="20"/>
          <w:szCs w:val="20"/>
        </w:rPr>
        <w:t>,</w:t>
      </w:r>
      <w:r>
        <w:rPr>
          <w:rFonts w:ascii="Arial" w:hAnsi="Arial" w:cs="Arial"/>
          <w:sz w:val="20"/>
          <w:szCs w:val="20"/>
        </w:rPr>
        <w:t xml:space="preserve"> waarna het in voege gaat. </w:t>
      </w:r>
    </w:p>
    <w:p w14:paraId="2C4F2688" w14:textId="77777777" w:rsidR="00AA09B6" w:rsidRDefault="00AA09B6" w:rsidP="00ED5223">
      <w:pPr>
        <w:spacing w:before="120" w:after="0" w:line="276" w:lineRule="auto"/>
        <w:jc w:val="both"/>
        <w:rPr>
          <w:rFonts w:ascii="Arial" w:hAnsi="Arial" w:cs="Arial"/>
          <w:sz w:val="20"/>
          <w:szCs w:val="20"/>
        </w:rPr>
      </w:pPr>
    </w:p>
    <w:p w14:paraId="37E8B8A6" w14:textId="3AD5CBA1" w:rsidR="00670A80" w:rsidRPr="000B3AD4" w:rsidRDefault="00670A80" w:rsidP="00670A80">
      <w:pPr>
        <w:spacing w:before="120" w:after="0" w:line="276" w:lineRule="auto"/>
        <w:jc w:val="both"/>
        <w:rPr>
          <w:rFonts w:ascii="Arial" w:hAnsi="Arial" w:cs="Arial"/>
          <w:sz w:val="20"/>
          <w:szCs w:val="20"/>
          <w:u w:val="single"/>
        </w:rPr>
      </w:pPr>
      <w:r w:rsidRPr="000B3AD4">
        <w:rPr>
          <w:rFonts w:ascii="Arial" w:hAnsi="Arial" w:cs="Arial"/>
          <w:sz w:val="20"/>
          <w:szCs w:val="20"/>
          <w:u w:val="single"/>
        </w:rPr>
        <w:t xml:space="preserve">Punt </w:t>
      </w:r>
      <w:r w:rsidR="00720938">
        <w:rPr>
          <w:rFonts w:ascii="Arial" w:hAnsi="Arial" w:cs="Arial"/>
          <w:sz w:val="20"/>
          <w:szCs w:val="20"/>
          <w:u w:val="single"/>
        </w:rPr>
        <w:t>6</w:t>
      </w:r>
      <w:r w:rsidRPr="000B3AD4">
        <w:rPr>
          <w:rFonts w:ascii="Arial" w:hAnsi="Arial" w:cs="Arial"/>
          <w:sz w:val="20"/>
          <w:szCs w:val="20"/>
          <w:u w:val="single"/>
        </w:rPr>
        <w:t xml:space="preserve">. </w:t>
      </w:r>
      <w:r>
        <w:rPr>
          <w:rFonts w:ascii="Arial" w:hAnsi="Arial" w:cs="Arial"/>
          <w:sz w:val="20"/>
          <w:szCs w:val="20"/>
          <w:u w:val="single"/>
        </w:rPr>
        <w:t>Varia</w:t>
      </w:r>
    </w:p>
    <w:p w14:paraId="3FB727CE" w14:textId="50D0685D" w:rsidR="00670A80" w:rsidRDefault="00670A80" w:rsidP="00670A80">
      <w:pPr>
        <w:spacing w:before="120" w:after="0" w:line="276" w:lineRule="auto"/>
        <w:jc w:val="both"/>
        <w:rPr>
          <w:rFonts w:ascii="Arial" w:hAnsi="Arial" w:cs="Arial"/>
          <w:sz w:val="20"/>
          <w:szCs w:val="20"/>
        </w:rPr>
      </w:pPr>
      <w:r>
        <w:rPr>
          <w:rFonts w:ascii="Arial" w:hAnsi="Arial" w:cs="Arial"/>
          <w:sz w:val="20"/>
          <w:szCs w:val="20"/>
        </w:rPr>
        <w:t xml:space="preserve">De leden brengen </w:t>
      </w:r>
      <w:r w:rsidR="0000656E">
        <w:rPr>
          <w:rFonts w:ascii="Arial" w:hAnsi="Arial" w:cs="Arial"/>
          <w:sz w:val="20"/>
          <w:szCs w:val="20"/>
        </w:rPr>
        <w:t>de volgende</w:t>
      </w:r>
      <w:r>
        <w:rPr>
          <w:rFonts w:ascii="Arial" w:hAnsi="Arial" w:cs="Arial"/>
          <w:sz w:val="20"/>
          <w:szCs w:val="20"/>
        </w:rPr>
        <w:t xml:space="preserve"> variapunten ter sprake</w:t>
      </w:r>
      <w:r w:rsidR="0000656E">
        <w:rPr>
          <w:rFonts w:ascii="Arial" w:hAnsi="Arial" w:cs="Arial"/>
          <w:sz w:val="20"/>
          <w:szCs w:val="20"/>
        </w:rPr>
        <w:t xml:space="preserve">: </w:t>
      </w:r>
    </w:p>
    <w:p w14:paraId="78FC802C" w14:textId="77777777" w:rsidR="00155F99" w:rsidRDefault="00D153FA" w:rsidP="008A15D6">
      <w:pPr>
        <w:pStyle w:val="Lijstalinea"/>
        <w:numPr>
          <w:ilvl w:val="0"/>
          <w:numId w:val="6"/>
        </w:numPr>
        <w:spacing w:before="120" w:after="0" w:line="276" w:lineRule="auto"/>
        <w:ind w:left="708"/>
        <w:jc w:val="both"/>
        <w:rPr>
          <w:rFonts w:ascii="Arial" w:hAnsi="Arial" w:cs="Arial"/>
          <w:sz w:val="20"/>
          <w:szCs w:val="20"/>
        </w:rPr>
      </w:pPr>
      <w:r w:rsidRPr="00155F99">
        <w:rPr>
          <w:rFonts w:ascii="Arial" w:hAnsi="Arial" w:cs="Arial"/>
          <w:sz w:val="20"/>
          <w:szCs w:val="20"/>
        </w:rPr>
        <w:t>Kan er een attentie gegeven worden aan de leden van de vorige GECORO?</w:t>
      </w:r>
    </w:p>
    <w:p w14:paraId="331A51F0" w14:textId="418EDAFD" w:rsidR="00D153FA" w:rsidRPr="00155F99" w:rsidRDefault="0000656E" w:rsidP="00155F99">
      <w:pPr>
        <w:pStyle w:val="Lijstalinea"/>
        <w:numPr>
          <w:ilvl w:val="1"/>
          <w:numId w:val="6"/>
        </w:numPr>
        <w:spacing w:before="120" w:after="0" w:line="276" w:lineRule="auto"/>
        <w:jc w:val="both"/>
        <w:rPr>
          <w:rFonts w:ascii="Arial" w:hAnsi="Arial" w:cs="Arial"/>
          <w:sz w:val="20"/>
          <w:szCs w:val="20"/>
        </w:rPr>
      </w:pPr>
      <w:r>
        <w:rPr>
          <w:rFonts w:ascii="Arial" w:hAnsi="Arial" w:cs="Arial"/>
          <w:sz w:val="20"/>
          <w:szCs w:val="20"/>
        </w:rPr>
        <w:t>De b</w:t>
      </w:r>
      <w:r w:rsidR="00D153FA" w:rsidRPr="00155F99">
        <w:rPr>
          <w:rFonts w:ascii="Arial" w:hAnsi="Arial" w:cs="Arial"/>
          <w:sz w:val="20"/>
          <w:szCs w:val="20"/>
        </w:rPr>
        <w:t>urgemeester</w:t>
      </w:r>
      <w:r>
        <w:rPr>
          <w:rFonts w:ascii="Arial" w:hAnsi="Arial" w:cs="Arial"/>
          <w:sz w:val="20"/>
          <w:szCs w:val="20"/>
        </w:rPr>
        <w:t xml:space="preserve"> zal de vraag </w:t>
      </w:r>
      <w:r w:rsidR="00D153FA" w:rsidRPr="00155F99">
        <w:rPr>
          <w:rFonts w:ascii="Arial" w:hAnsi="Arial" w:cs="Arial"/>
          <w:sz w:val="20"/>
          <w:szCs w:val="20"/>
        </w:rPr>
        <w:t xml:space="preserve">meenemen naar het college. </w:t>
      </w:r>
    </w:p>
    <w:p w14:paraId="0D6962BC" w14:textId="1A9684B6" w:rsidR="00155F99" w:rsidRDefault="00D153FA" w:rsidP="00825BEE">
      <w:pPr>
        <w:pStyle w:val="Lijstalinea"/>
        <w:numPr>
          <w:ilvl w:val="0"/>
          <w:numId w:val="6"/>
        </w:numPr>
        <w:spacing w:before="120" w:after="0" w:line="276" w:lineRule="auto"/>
        <w:ind w:left="708"/>
        <w:jc w:val="both"/>
        <w:rPr>
          <w:rFonts w:ascii="Arial" w:hAnsi="Arial" w:cs="Arial"/>
          <w:sz w:val="20"/>
          <w:szCs w:val="20"/>
        </w:rPr>
      </w:pPr>
      <w:r w:rsidRPr="00155F99">
        <w:rPr>
          <w:rFonts w:ascii="Arial" w:hAnsi="Arial" w:cs="Arial"/>
          <w:sz w:val="20"/>
          <w:szCs w:val="20"/>
        </w:rPr>
        <w:t xml:space="preserve">Er hangen gele borden van Fluvius langs </w:t>
      </w:r>
      <w:proofErr w:type="spellStart"/>
      <w:r w:rsidR="0000656E">
        <w:rPr>
          <w:rFonts w:ascii="Arial" w:hAnsi="Arial" w:cs="Arial"/>
          <w:sz w:val="20"/>
          <w:szCs w:val="20"/>
        </w:rPr>
        <w:t>B</w:t>
      </w:r>
      <w:r w:rsidRPr="00155F99">
        <w:rPr>
          <w:rFonts w:ascii="Arial" w:hAnsi="Arial" w:cs="Arial"/>
          <w:sz w:val="20"/>
          <w:szCs w:val="20"/>
        </w:rPr>
        <w:t>reestraeten</w:t>
      </w:r>
      <w:proofErr w:type="spellEnd"/>
      <w:r w:rsidRPr="00155F99">
        <w:rPr>
          <w:rFonts w:ascii="Arial" w:hAnsi="Arial" w:cs="Arial"/>
          <w:sz w:val="20"/>
          <w:szCs w:val="20"/>
        </w:rPr>
        <w:t xml:space="preserve"> en Terlinden? Is dat voor een KWZI?</w:t>
      </w:r>
    </w:p>
    <w:p w14:paraId="3427482B" w14:textId="11786A9D" w:rsidR="00D153FA" w:rsidRPr="00155F99" w:rsidRDefault="0000656E" w:rsidP="00155F99">
      <w:pPr>
        <w:pStyle w:val="Lijstalinea"/>
        <w:numPr>
          <w:ilvl w:val="1"/>
          <w:numId w:val="6"/>
        </w:numPr>
        <w:spacing w:before="120" w:after="0" w:line="276" w:lineRule="auto"/>
        <w:jc w:val="both"/>
        <w:rPr>
          <w:rFonts w:ascii="Arial" w:hAnsi="Arial" w:cs="Arial"/>
          <w:sz w:val="20"/>
          <w:szCs w:val="20"/>
        </w:rPr>
      </w:pPr>
      <w:r>
        <w:rPr>
          <w:rFonts w:ascii="Arial" w:hAnsi="Arial" w:cs="Arial"/>
          <w:sz w:val="20"/>
          <w:szCs w:val="20"/>
        </w:rPr>
        <w:t>N</w:t>
      </w:r>
      <w:r w:rsidR="00D153FA" w:rsidRPr="00155F99">
        <w:rPr>
          <w:rFonts w:ascii="Arial" w:hAnsi="Arial" w:cs="Arial"/>
          <w:sz w:val="20"/>
          <w:szCs w:val="20"/>
        </w:rPr>
        <w:t xml:space="preserve">ee, dit is een omgevingsvergunning van Vlaanderen </w:t>
      </w:r>
      <w:r>
        <w:rPr>
          <w:rFonts w:ascii="Arial" w:hAnsi="Arial" w:cs="Arial"/>
          <w:sz w:val="20"/>
          <w:szCs w:val="20"/>
        </w:rPr>
        <w:t>om</w:t>
      </w:r>
      <w:r w:rsidR="00D153FA" w:rsidRPr="00155F99">
        <w:rPr>
          <w:rFonts w:ascii="Arial" w:hAnsi="Arial" w:cs="Arial"/>
          <w:sz w:val="20"/>
          <w:szCs w:val="20"/>
        </w:rPr>
        <w:t xml:space="preserve"> een gescheiden rioleringsstelsel aan te leggen.</w:t>
      </w:r>
    </w:p>
    <w:p w14:paraId="1DC1E64E" w14:textId="6382CED4" w:rsidR="00155F99" w:rsidRDefault="001840BA" w:rsidP="00DB2F26">
      <w:pPr>
        <w:pStyle w:val="Lijstalinea"/>
        <w:numPr>
          <w:ilvl w:val="0"/>
          <w:numId w:val="6"/>
        </w:numPr>
        <w:spacing w:before="120" w:after="0" w:line="276" w:lineRule="auto"/>
        <w:ind w:left="708"/>
        <w:jc w:val="both"/>
        <w:rPr>
          <w:rFonts w:ascii="Arial" w:hAnsi="Arial" w:cs="Arial"/>
          <w:sz w:val="20"/>
          <w:szCs w:val="20"/>
        </w:rPr>
      </w:pPr>
      <w:r>
        <w:rPr>
          <w:rFonts w:ascii="Arial" w:hAnsi="Arial" w:cs="Arial"/>
          <w:sz w:val="20"/>
          <w:szCs w:val="20"/>
        </w:rPr>
        <w:t>Wat is de s</w:t>
      </w:r>
      <w:r w:rsidR="00D153FA" w:rsidRPr="00155F99">
        <w:rPr>
          <w:rFonts w:ascii="Arial" w:hAnsi="Arial" w:cs="Arial"/>
          <w:sz w:val="20"/>
          <w:szCs w:val="20"/>
        </w:rPr>
        <w:t xml:space="preserve">tand van zaken </w:t>
      </w:r>
      <w:r>
        <w:rPr>
          <w:rFonts w:ascii="Arial" w:hAnsi="Arial" w:cs="Arial"/>
          <w:sz w:val="20"/>
          <w:szCs w:val="20"/>
        </w:rPr>
        <w:t xml:space="preserve">van </w:t>
      </w:r>
      <w:r w:rsidR="00D153FA" w:rsidRPr="00155F99">
        <w:rPr>
          <w:rFonts w:ascii="Arial" w:hAnsi="Arial" w:cs="Arial"/>
          <w:sz w:val="20"/>
          <w:szCs w:val="20"/>
        </w:rPr>
        <w:t xml:space="preserve">RUP </w:t>
      </w:r>
      <w:r w:rsidR="0000656E">
        <w:rPr>
          <w:rFonts w:ascii="Arial" w:hAnsi="Arial" w:cs="Arial"/>
          <w:sz w:val="20"/>
          <w:szCs w:val="20"/>
        </w:rPr>
        <w:t>S</w:t>
      </w:r>
      <w:r w:rsidR="00D153FA" w:rsidRPr="00155F99">
        <w:rPr>
          <w:rFonts w:ascii="Arial" w:hAnsi="Arial" w:cs="Arial"/>
          <w:sz w:val="20"/>
          <w:szCs w:val="20"/>
        </w:rPr>
        <w:t>port?</w:t>
      </w:r>
    </w:p>
    <w:p w14:paraId="1C0817B1" w14:textId="55F64A44" w:rsidR="001840BA" w:rsidRDefault="00D153FA" w:rsidP="00ED5223">
      <w:pPr>
        <w:pStyle w:val="Lijstalinea"/>
        <w:numPr>
          <w:ilvl w:val="1"/>
          <w:numId w:val="6"/>
        </w:numPr>
        <w:spacing w:before="120" w:after="0" w:line="276" w:lineRule="auto"/>
        <w:jc w:val="both"/>
        <w:rPr>
          <w:rFonts w:ascii="Arial" w:hAnsi="Arial" w:cs="Arial"/>
          <w:sz w:val="20"/>
          <w:szCs w:val="20"/>
        </w:rPr>
      </w:pPr>
      <w:r w:rsidRPr="00155F99">
        <w:rPr>
          <w:rFonts w:ascii="Arial" w:hAnsi="Arial" w:cs="Arial"/>
          <w:sz w:val="20"/>
          <w:szCs w:val="20"/>
        </w:rPr>
        <w:lastRenderedPageBreak/>
        <w:t xml:space="preserve">Het RUP is </w:t>
      </w:r>
      <w:r w:rsidR="001840BA">
        <w:rPr>
          <w:rFonts w:ascii="Arial" w:hAnsi="Arial" w:cs="Arial"/>
          <w:sz w:val="20"/>
          <w:szCs w:val="20"/>
        </w:rPr>
        <w:t xml:space="preserve">definitief </w:t>
      </w:r>
      <w:r w:rsidRPr="00155F99">
        <w:rPr>
          <w:rFonts w:ascii="Arial" w:hAnsi="Arial" w:cs="Arial"/>
          <w:sz w:val="20"/>
          <w:szCs w:val="20"/>
        </w:rPr>
        <w:t xml:space="preserve">vernietigd. Het is de bedoeling om op termijn een nieuw RUP </w:t>
      </w:r>
      <w:r w:rsidR="0000656E">
        <w:rPr>
          <w:rFonts w:ascii="Arial" w:hAnsi="Arial" w:cs="Arial"/>
          <w:sz w:val="20"/>
          <w:szCs w:val="20"/>
        </w:rPr>
        <w:t>S</w:t>
      </w:r>
      <w:r w:rsidRPr="00155F99">
        <w:rPr>
          <w:rFonts w:ascii="Arial" w:hAnsi="Arial" w:cs="Arial"/>
          <w:sz w:val="20"/>
          <w:szCs w:val="20"/>
        </w:rPr>
        <w:t xml:space="preserve">port te maken. Maar daarvoor moet het GRS herwerkt worden of een gemeentelijk </w:t>
      </w:r>
      <w:r w:rsidR="0000656E">
        <w:rPr>
          <w:rFonts w:ascii="Arial" w:hAnsi="Arial" w:cs="Arial"/>
          <w:sz w:val="20"/>
          <w:szCs w:val="20"/>
        </w:rPr>
        <w:t>B</w:t>
      </w:r>
      <w:r w:rsidRPr="00155F99">
        <w:rPr>
          <w:rFonts w:ascii="Arial" w:hAnsi="Arial" w:cs="Arial"/>
          <w:sz w:val="20"/>
          <w:szCs w:val="20"/>
        </w:rPr>
        <w:t xml:space="preserve">eleidsplan </w:t>
      </w:r>
      <w:r w:rsidR="0000656E">
        <w:rPr>
          <w:rFonts w:ascii="Arial" w:hAnsi="Arial" w:cs="Arial"/>
          <w:sz w:val="20"/>
          <w:szCs w:val="20"/>
        </w:rPr>
        <w:t xml:space="preserve">Ruimte </w:t>
      </w:r>
      <w:r w:rsidRPr="00155F99">
        <w:rPr>
          <w:rFonts w:ascii="Arial" w:hAnsi="Arial" w:cs="Arial"/>
          <w:sz w:val="20"/>
          <w:szCs w:val="20"/>
        </w:rPr>
        <w:t>opgemaakt worden. Dat zal niet voor deze legislatuur zijn.</w:t>
      </w:r>
    </w:p>
    <w:p w14:paraId="31BC14E3" w14:textId="04C53F84" w:rsidR="001840BA" w:rsidRDefault="001840BA" w:rsidP="001840BA">
      <w:pPr>
        <w:pStyle w:val="Lijstalinea"/>
        <w:numPr>
          <w:ilvl w:val="0"/>
          <w:numId w:val="6"/>
        </w:numPr>
        <w:spacing w:before="120" w:after="0" w:line="276" w:lineRule="auto"/>
        <w:jc w:val="both"/>
        <w:rPr>
          <w:rFonts w:ascii="Arial" w:hAnsi="Arial" w:cs="Arial"/>
          <w:sz w:val="20"/>
          <w:szCs w:val="20"/>
        </w:rPr>
      </w:pPr>
      <w:r>
        <w:rPr>
          <w:rFonts w:ascii="Arial" w:hAnsi="Arial" w:cs="Arial"/>
          <w:sz w:val="20"/>
          <w:szCs w:val="20"/>
        </w:rPr>
        <w:t xml:space="preserve">Vroeger was er een doorsteek vanaf Harmonieblock richting de Stoofstraat, de eigenaar van de feestzalen heeft deze doorsteek afgesloten. Kan deze opnieuw opengemaakt worden? </w:t>
      </w:r>
    </w:p>
    <w:p w14:paraId="28176D6D" w14:textId="7972244A" w:rsidR="001840BA" w:rsidRPr="001840BA" w:rsidRDefault="001840BA" w:rsidP="001840BA">
      <w:pPr>
        <w:pStyle w:val="Lijstalinea"/>
        <w:numPr>
          <w:ilvl w:val="1"/>
          <w:numId w:val="6"/>
        </w:numPr>
        <w:spacing w:before="120" w:after="0" w:line="276" w:lineRule="auto"/>
        <w:jc w:val="both"/>
        <w:rPr>
          <w:rFonts w:ascii="Arial" w:hAnsi="Arial" w:cs="Arial"/>
          <w:sz w:val="20"/>
          <w:szCs w:val="20"/>
        </w:rPr>
      </w:pPr>
      <w:r>
        <w:rPr>
          <w:rFonts w:ascii="Arial" w:hAnsi="Arial" w:cs="Arial"/>
          <w:sz w:val="20"/>
          <w:szCs w:val="20"/>
        </w:rPr>
        <w:t xml:space="preserve">De burgemeester verduidelijkt dat hij deze vraag reeds beantwoord heeft tijdens de laatste gemeenteraad. </w:t>
      </w:r>
      <w:r w:rsidR="00366B4F">
        <w:rPr>
          <w:rFonts w:ascii="Arial" w:hAnsi="Arial" w:cs="Arial"/>
          <w:sz w:val="20"/>
          <w:szCs w:val="20"/>
        </w:rPr>
        <w:t xml:space="preserve">Bij Harmonieblock loopt het openbaar domein tot tegen de grens met de percelen van de feestzalen, maar op deze percelen is geen openbaar domein of geen voetweg gelegen, de eigenaar moet dit dus niet openstellen. De eigenaar iets opleggen kan ook niet zomaar, dit kan wel via vergunningverlening, maar dit werd in het verleden niet gedaan. </w:t>
      </w:r>
    </w:p>
    <w:p w14:paraId="42830785" w14:textId="77777777" w:rsidR="001840BA" w:rsidRDefault="001840BA" w:rsidP="00FC2FAA">
      <w:pPr>
        <w:spacing w:before="120" w:after="0" w:line="276" w:lineRule="auto"/>
        <w:jc w:val="both"/>
        <w:rPr>
          <w:rFonts w:ascii="Arial" w:hAnsi="Arial" w:cs="Arial"/>
          <w:sz w:val="20"/>
          <w:szCs w:val="20"/>
        </w:rPr>
      </w:pPr>
    </w:p>
    <w:p w14:paraId="676B9FD5" w14:textId="177A1BA3" w:rsidR="00FC2FAA" w:rsidRDefault="00FC2FAA" w:rsidP="00FC2FAA">
      <w:pPr>
        <w:spacing w:before="120" w:after="0" w:line="276" w:lineRule="auto"/>
        <w:jc w:val="both"/>
        <w:rPr>
          <w:rFonts w:ascii="Arial" w:hAnsi="Arial" w:cs="Arial"/>
          <w:sz w:val="20"/>
          <w:szCs w:val="20"/>
        </w:rPr>
      </w:pPr>
      <w:r>
        <w:rPr>
          <w:rFonts w:ascii="Arial" w:hAnsi="Arial" w:cs="Arial"/>
          <w:sz w:val="20"/>
          <w:szCs w:val="20"/>
        </w:rPr>
        <w:t>De voorzitter sluit de vergadering</w:t>
      </w:r>
      <w:r w:rsidR="002E0D09">
        <w:rPr>
          <w:rFonts w:ascii="Arial" w:hAnsi="Arial" w:cs="Arial"/>
          <w:sz w:val="20"/>
          <w:szCs w:val="20"/>
        </w:rPr>
        <w:t xml:space="preserve"> om </w:t>
      </w:r>
      <w:r w:rsidR="002E0D09" w:rsidRPr="00366B4F">
        <w:rPr>
          <w:rFonts w:ascii="Arial" w:hAnsi="Arial" w:cs="Arial"/>
          <w:sz w:val="20"/>
          <w:szCs w:val="20"/>
        </w:rPr>
        <w:t>21.</w:t>
      </w:r>
      <w:r w:rsidR="007611E7" w:rsidRPr="00366B4F">
        <w:rPr>
          <w:rFonts w:ascii="Arial" w:hAnsi="Arial" w:cs="Arial"/>
          <w:sz w:val="20"/>
          <w:szCs w:val="20"/>
        </w:rPr>
        <w:t>35</w:t>
      </w:r>
      <w:r w:rsidR="002E0D09">
        <w:rPr>
          <w:rFonts w:ascii="Arial" w:hAnsi="Arial" w:cs="Arial"/>
          <w:sz w:val="20"/>
          <w:szCs w:val="20"/>
        </w:rPr>
        <w:t xml:space="preserve"> uur</w:t>
      </w:r>
      <w:r>
        <w:rPr>
          <w:rFonts w:ascii="Arial" w:hAnsi="Arial" w:cs="Arial"/>
          <w:sz w:val="20"/>
          <w:szCs w:val="20"/>
        </w:rPr>
        <w:t xml:space="preserve">. </w:t>
      </w:r>
    </w:p>
    <w:p w14:paraId="1B687CBC" w14:textId="77777777" w:rsidR="00ED5223" w:rsidRDefault="00ED5223" w:rsidP="00ED5223">
      <w:pPr>
        <w:spacing w:before="120" w:after="0" w:line="276" w:lineRule="auto"/>
        <w:jc w:val="both"/>
        <w:rPr>
          <w:rFonts w:ascii="Arial" w:hAnsi="Arial" w:cs="Arial"/>
          <w:sz w:val="20"/>
          <w:szCs w:val="20"/>
        </w:rPr>
      </w:pPr>
    </w:p>
    <w:p w14:paraId="12860301" w14:textId="77777777" w:rsidR="00ED5223" w:rsidRDefault="00ED5223" w:rsidP="00ED5223">
      <w:pPr>
        <w:spacing w:before="120" w:after="0" w:line="276" w:lineRule="auto"/>
        <w:jc w:val="both"/>
        <w:rPr>
          <w:rFonts w:ascii="Arial" w:hAnsi="Arial" w:cs="Arial"/>
          <w:sz w:val="20"/>
          <w:szCs w:val="20"/>
        </w:rPr>
      </w:pPr>
    </w:p>
    <w:p w14:paraId="3A2DF483" w14:textId="1F510E97" w:rsidR="00ED5223" w:rsidRPr="00ED5223" w:rsidRDefault="007A68B6" w:rsidP="00ED5223">
      <w:pPr>
        <w:spacing w:before="120" w:after="0" w:line="276" w:lineRule="auto"/>
        <w:rPr>
          <w:rFonts w:ascii="Arial" w:hAnsi="Arial" w:cs="Arial"/>
          <w:sz w:val="20"/>
          <w:szCs w:val="20"/>
        </w:rPr>
      </w:pPr>
      <w:r>
        <w:rPr>
          <w:rFonts w:ascii="Arial" w:hAnsi="Arial" w:cs="Arial"/>
          <w:sz w:val="20"/>
          <w:szCs w:val="20"/>
        </w:rPr>
        <w:t>VRANCKAERT Steven</w:t>
      </w:r>
      <w:r w:rsidR="00ED5223">
        <w:rPr>
          <w:rFonts w:ascii="Arial" w:hAnsi="Arial" w:cs="Arial"/>
          <w:sz w:val="20"/>
          <w:szCs w:val="20"/>
        </w:rPr>
        <w:tab/>
      </w:r>
      <w:r w:rsidR="00ED5223">
        <w:rPr>
          <w:rFonts w:ascii="Arial" w:hAnsi="Arial" w:cs="Arial"/>
          <w:sz w:val="20"/>
          <w:szCs w:val="20"/>
        </w:rPr>
        <w:tab/>
      </w:r>
      <w:r w:rsidR="00ED5223">
        <w:rPr>
          <w:rFonts w:ascii="Arial" w:hAnsi="Arial" w:cs="Arial"/>
          <w:sz w:val="20"/>
          <w:szCs w:val="20"/>
        </w:rPr>
        <w:tab/>
      </w:r>
      <w:r w:rsidR="00ED5223">
        <w:rPr>
          <w:rFonts w:ascii="Arial" w:hAnsi="Arial" w:cs="Arial"/>
          <w:sz w:val="20"/>
          <w:szCs w:val="20"/>
        </w:rPr>
        <w:tab/>
      </w:r>
      <w:r w:rsidR="00ED5223">
        <w:rPr>
          <w:rFonts w:ascii="Arial" w:hAnsi="Arial" w:cs="Arial"/>
          <w:sz w:val="20"/>
          <w:szCs w:val="20"/>
        </w:rPr>
        <w:tab/>
      </w:r>
      <w:r w:rsidR="00ED5223">
        <w:rPr>
          <w:rFonts w:ascii="Arial" w:hAnsi="Arial" w:cs="Arial"/>
          <w:sz w:val="20"/>
          <w:szCs w:val="20"/>
        </w:rPr>
        <w:tab/>
      </w:r>
      <w:r w:rsidR="00ED5223">
        <w:rPr>
          <w:rFonts w:ascii="Arial" w:hAnsi="Arial" w:cs="Arial"/>
          <w:sz w:val="20"/>
          <w:szCs w:val="20"/>
        </w:rPr>
        <w:tab/>
      </w:r>
      <w:r w:rsidR="00ED5223">
        <w:rPr>
          <w:rFonts w:ascii="Arial" w:hAnsi="Arial" w:cs="Arial"/>
          <w:sz w:val="20"/>
          <w:szCs w:val="20"/>
        </w:rPr>
        <w:tab/>
      </w:r>
      <w:r w:rsidR="00241949">
        <w:rPr>
          <w:rFonts w:ascii="Arial" w:hAnsi="Arial" w:cs="Arial"/>
          <w:sz w:val="20"/>
          <w:szCs w:val="20"/>
        </w:rPr>
        <w:t>CALLAERT Bart</w:t>
      </w:r>
      <w:r w:rsidR="00ED5223">
        <w:rPr>
          <w:rFonts w:ascii="Arial" w:hAnsi="Arial" w:cs="Arial"/>
          <w:sz w:val="20"/>
          <w:szCs w:val="20"/>
        </w:rPr>
        <w:br/>
        <w:t>Secretaris</w:t>
      </w:r>
      <w:r w:rsidR="00B419FC">
        <w:rPr>
          <w:rFonts w:ascii="Arial" w:hAnsi="Arial" w:cs="Arial"/>
          <w:sz w:val="20"/>
          <w:szCs w:val="20"/>
        </w:rPr>
        <w:t xml:space="preserve"> GECORO</w:t>
      </w:r>
      <w:r w:rsidR="00ED5223">
        <w:rPr>
          <w:rFonts w:ascii="Arial" w:hAnsi="Arial" w:cs="Arial"/>
          <w:sz w:val="20"/>
          <w:szCs w:val="20"/>
        </w:rPr>
        <w:tab/>
      </w:r>
      <w:r w:rsidR="00ED5223">
        <w:rPr>
          <w:rFonts w:ascii="Arial" w:hAnsi="Arial" w:cs="Arial"/>
          <w:sz w:val="20"/>
          <w:szCs w:val="20"/>
        </w:rPr>
        <w:tab/>
      </w:r>
      <w:r w:rsidR="00ED5223">
        <w:rPr>
          <w:rFonts w:ascii="Arial" w:hAnsi="Arial" w:cs="Arial"/>
          <w:sz w:val="20"/>
          <w:szCs w:val="20"/>
        </w:rPr>
        <w:tab/>
      </w:r>
      <w:r w:rsidR="00ED5223">
        <w:rPr>
          <w:rFonts w:ascii="Arial" w:hAnsi="Arial" w:cs="Arial"/>
          <w:sz w:val="20"/>
          <w:szCs w:val="20"/>
        </w:rPr>
        <w:tab/>
      </w:r>
      <w:r w:rsidR="00ED5223">
        <w:rPr>
          <w:rFonts w:ascii="Arial" w:hAnsi="Arial" w:cs="Arial"/>
          <w:sz w:val="20"/>
          <w:szCs w:val="20"/>
        </w:rPr>
        <w:tab/>
      </w:r>
      <w:r w:rsidR="00ED5223">
        <w:rPr>
          <w:rFonts w:ascii="Arial" w:hAnsi="Arial" w:cs="Arial"/>
          <w:sz w:val="20"/>
          <w:szCs w:val="20"/>
        </w:rPr>
        <w:tab/>
      </w:r>
      <w:r w:rsidR="00ED5223">
        <w:rPr>
          <w:rFonts w:ascii="Arial" w:hAnsi="Arial" w:cs="Arial"/>
          <w:sz w:val="20"/>
          <w:szCs w:val="20"/>
        </w:rPr>
        <w:tab/>
      </w:r>
      <w:r>
        <w:rPr>
          <w:rFonts w:ascii="Arial" w:hAnsi="Arial" w:cs="Arial"/>
          <w:sz w:val="20"/>
          <w:szCs w:val="20"/>
        </w:rPr>
        <w:tab/>
      </w:r>
      <w:r w:rsidR="00ED5223">
        <w:rPr>
          <w:rFonts w:ascii="Arial" w:hAnsi="Arial" w:cs="Arial"/>
          <w:sz w:val="20"/>
          <w:szCs w:val="20"/>
        </w:rPr>
        <w:t xml:space="preserve">Voorzitter </w:t>
      </w:r>
      <w:r w:rsidR="00B419FC">
        <w:rPr>
          <w:rFonts w:ascii="Arial" w:hAnsi="Arial" w:cs="Arial"/>
          <w:sz w:val="20"/>
          <w:szCs w:val="20"/>
        </w:rPr>
        <w:t>GECORO</w:t>
      </w:r>
    </w:p>
    <w:sectPr w:rsidR="00ED5223" w:rsidRPr="00ED5223" w:rsidSect="003F2605">
      <w:headerReference w:type="default" r:id="rId10"/>
      <w:footerReference w:type="default" r:id="rId11"/>
      <w:footerReference w:type="first" r:id="rId12"/>
      <w:pgSz w:w="11906" w:h="16838"/>
      <w:pgMar w:top="142"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D3B17B" w14:textId="77777777" w:rsidR="00535F70" w:rsidRDefault="00535F70" w:rsidP="00094293">
      <w:pPr>
        <w:spacing w:after="0" w:line="240" w:lineRule="auto"/>
      </w:pPr>
      <w:r>
        <w:separator/>
      </w:r>
    </w:p>
  </w:endnote>
  <w:endnote w:type="continuationSeparator" w:id="0">
    <w:p w14:paraId="5C81FBDB" w14:textId="77777777" w:rsidR="00535F70" w:rsidRDefault="00535F70" w:rsidP="00094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7215653"/>
      <w:docPartObj>
        <w:docPartGallery w:val="Page Numbers (Bottom of Page)"/>
        <w:docPartUnique/>
      </w:docPartObj>
    </w:sdtPr>
    <w:sdtEndPr>
      <w:rPr>
        <w:rFonts w:ascii="Arial" w:hAnsi="Arial" w:cs="Arial"/>
        <w:sz w:val="18"/>
        <w:szCs w:val="20"/>
      </w:rPr>
    </w:sdtEndPr>
    <w:sdtContent>
      <w:p w14:paraId="0E38FFC6" w14:textId="1669F2BE" w:rsidR="003F2605" w:rsidRPr="00570421" w:rsidRDefault="003F2605">
        <w:pPr>
          <w:pStyle w:val="Voettekst"/>
          <w:jc w:val="right"/>
          <w:rPr>
            <w:rFonts w:ascii="Arial" w:hAnsi="Arial" w:cs="Arial"/>
            <w:sz w:val="18"/>
            <w:szCs w:val="20"/>
          </w:rPr>
        </w:pPr>
        <w:r w:rsidRPr="00570421">
          <w:rPr>
            <w:rFonts w:ascii="Arial" w:hAnsi="Arial" w:cs="Arial"/>
            <w:sz w:val="18"/>
            <w:szCs w:val="20"/>
          </w:rPr>
          <w:fldChar w:fldCharType="begin"/>
        </w:r>
        <w:r w:rsidRPr="00570421">
          <w:rPr>
            <w:rFonts w:ascii="Arial" w:hAnsi="Arial" w:cs="Arial"/>
            <w:sz w:val="18"/>
            <w:szCs w:val="20"/>
          </w:rPr>
          <w:instrText xml:space="preserve"> FILENAME \* MERGEFORMAT </w:instrText>
        </w:r>
        <w:r w:rsidRPr="00570421">
          <w:rPr>
            <w:rFonts w:ascii="Arial" w:hAnsi="Arial" w:cs="Arial"/>
            <w:sz w:val="18"/>
            <w:szCs w:val="20"/>
          </w:rPr>
          <w:fldChar w:fldCharType="separate"/>
        </w:r>
        <w:r w:rsidR="00545AD8">
          <w:rPr>
            <w:rFonts w:ascii="Arial" w:hAnsi="Arial" w:cs="Arial"/>
            <w:noProof/>
            <w:sz w:val="18"/>
            <w:szCs w:val="20"/>
          </w:rPr>
          <w:t>2025-08-12 verslag - GECORO 2025-2030.docx</w:t>
        </w:r>
        <w:r w:rsidRPr="00570421">
          <w:rPr>
            <w:rFonts w:ascii="Arial" w:hAnsi="Arial" w:cs="Arial"/>
            <w:sz w:val="18"/>
            <w:szCs w:val="20"/>
          </w:rPr>
          <w:fldChar w:fldCharType="end"/>
        </w:r>
        <w:r w:rsidRPr="00570421">
          <w:rPr>
            <w:rFonts w:ascii="Arial" w:hAnsi="Arial" w:cs="Arial"/>
            <w:sz w:val="18"/>
            <w:szCs w:val="20"/>
          </w:rPr>
          <w:tab/>
        </w:r>
        <w:r w:rsidRPr="00570421">
          <w:rPr>
            <w:rFonts w:ascii="Arial" w:hAnsi="Arial" w:cs="Arial"/>
            <w:sz w:val="18"/>
            <w:szCs w:val="20"/>
          </w:rPr>
          <w:tab/>
          <w:t xml:space="preserve">Pagina </w:t>
        </w:r>
        <w:r w:rsidRPr="00570421">
          <w:rPr>
            <w:rFonts w:ascii="Arial" w:hAnsi="Arial" w:cs="Arial"/>
            <w:b/>
            <w:sz w:val="18"/>
            <w:szCs w:val="20"/>
          </w:rPr>
          <w:fldChar w:fldCharType="begin"/>
        </w:r>
        <w:r w:rsidRPr="00570421">
          <w:rPr>
            <w:rFonts w:ascii="Arial" w:hAnsi="Arial" w:cs="Arial"/>
            <w:b/>
            <w:sz w:val="18"/>
            <w:szCs w:val="20"/>
          </w:rPr>
          <w:instrText>PAGE   \* MERGEFORMAT</w:instrText>
        </w:r>
        <w:r w:rsidRPr="00570421">
          <w:rPr>
            <w:rFonts w:ascii="Arial" w:hAnsi="Arial" w:cs="Arial"/>
            <w:b/>
            <w:sz w:val="18"/>
            <w:szCs w:val="20"/>
          </w:rPr>
          <w:fldChar w:fldCharType="separate"/>
        </w:r>
        <w:r w:rsidR="002F14F3" w:rsidRPr="002F14F3">
          <w:rPr>
            <w:rFonts w:ascii="Arial" w:hAnsi="Arial" w:cs="Arial"/>
            <w:b/>
            <w:noProof/>
            <w:sz w:val="18"/>
            <w:szCs w:val="20"/>
            <w:lang w:val="nl-NL"/>
          </w:rPr>
          <w:t>2</w:t>
        </w:r>
        <w:r w:rsidRPr="00570421">
          <w:rPr>
            <w:rFonts w:ascii="Arial" w:hAnsi="Arial" w:cs="Arial"/>
            <w:b/>
            <w:sz w:val="18"/>
            <w:szCs w:val="20"/>
          </w:rPr>
          <w:fldChar w:fldCharType="end"/>
        </w:r>
        <w:r w:rsidRPr="00570421">
          <w:rPr>
            <w:rFonts w:ascii="Arial" w:hAnsi="Arial" w:cs="Arial"/>
            <w:sz w:val="18"/>
            <w:szCs w:val="20"/>
          </w:rPr>
          <w:t xml:space="preserve"> van </w:t>
        </w:r>
        <w:r w:rsidR="00654B1B" w:rsidRPr="00570421">
          <w:rPr>
            <w:rFonts w:ascii="Arial" w:hAnsi="Arial" w:cs="Arial"/>
            <w:b/>
            <w:sz w:val="18"/>
            <w:szCs w:val="20"/>
          </w:rPr>
          <w:fldChar w:fldCharType="begin"/>
        </w:r>
        <w:r w:rsidR="00654B1B" w:rsidRPr="00570421">
          <w:rPr>
            <w:rFonts w:ascii="Arial" w:hAnsi="Arial" w:cs="Arial"/>
            <w:b/>
            <w:sz w:val="18"/>
            <w:szCs w:val="20"/>
          </w:rPr>
          <w:instrText xml:space="preserve"> NUMPAGES  \* Arabic  \* MERGEFORMAT </w:instrText>
        </w:r>
        <w:r w:rsidR="00654B1B" w:rsidRPr="00570421">
          <w:rPr>
            <w:rFonts w:ascii="Arial" w:hAnsi="Arial" w:cs="Arial"/>
            <w:b/>
            <w:sz w:val="18"/>
            <w:szCs w:val="20"/>
          </w:rPr>
          <w:fldChar w:fldCharType="separate"/>
        </w:r>
        <w:r w:rsidR="002F14F3">
          <w:rPr>
            <w:rFonts w:ascii="Arial" w:hAnsi="Arial" w:cs="Arial"/>
            <w:b/>
            <w:noProof/>
            <w:sz w:val="18"/>
            <w:szCs w:val="20"/>
          </w:rPr>
          <w:t>2</w:t>
        </w:r>
        <w:r w:rsidR="00654B1B" w:rsidRPr="00570421">
          <w:rPr>
            <w:rFonts w:ascii="Arial" w:hAnsi="Arial" w:cs="Arial"/>
            <w:b/>
            <w:sz w:val="18"/>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2F2D7" w14:textId="77777777" w:rsidR="003F2605" w:rsidRPr="003F2605" w:rsidRDefault="003F2605">
    <w:pPr>
      <w:pStyle w:val="Voettekst"/>
      <w:rPr>
        <w:rFonts w:ascii="Arial" w:hAnsi="Arial" w:cs="Arial"/>
        <w:sz w:val="20"/>
        <w:szCs w:val="20"/>
      </w:rPr>
    </w:pPr>
    <w:r w:rsidRPr="003F2605">
      <w:rPr>
        <w:rFonts w:ascii="Arial" w:hAnsi="Arial" w:cs="Arial"/>
        <w:sz w:val="20"/>
        <w:szCs w:val="20"/>
      </w:rPr>
      <w:t>Vergadering 1 januari 2019</w:t>
    </w:r>
    <w:r>
      <w:rPr>
        <w:rFonts w:ascii="Arial" w:hAnsi="Arial" w:cs="Arial"/>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B41BD" w14:textId="77777777" w:rsidR="00535F70" w:rsidRDefault="00535F70" w:rsidP="00094293">
      <w:pPr>
        <w:spacing w:after="0" w:line="240" w:lineRule="auto"/>
      </w:pPr>
      <w:r>
        <w:separator/>
      </w:r>
    </w:p>
  </w:footnote>
  <w:footnote w:type="continuationSeparator" w:id="0">
    <w:p w14:paraId="1B797E56" w14:textId="77777777" w:rsidR="00535F70" w:rsidRDefault="00535F70" w:rsidP="000942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7A4E5" w14:textId="77777777" w:rsidR="00094293" w:rsidRDefault="00094293">
    <w:pPr>
      <w:pStyle w:val="Koptekst"/>
    </w:pPr>
  </w:p>
  <w:p w14:paraId="2BADBB49" w14:textId="77777777" w:rsidR="00094293" w:rsidRDefault="00094293">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71D56"/>
    <w:multiLevelType w:val="hybridMultilevel"/>
    <w:tmpl w:val="5E9E5F0C"/>
    <w:lvl w:ilvl="0" w:tplc="0FCA1702">
      <w:start w:val="1"/>
      <w:numFmt w:val="bullet"/>
      <w:lvlText w:val=""/>
      <w:lvlJc w:val="left"/>
      <w:pPr>
        <w:ind w:left="720" w:hanging="360"/>
      </w:pPr>
      <w:rPr>
        <w:rFonts w:ascii="Wingdings" w:hAnsi="Wingdings" w:hint="default"/>
      </w:rPr>
    </w:lvl>
    <w:lvl w:ilvl="1" w:tplc="C6C2BAFA">
      <w:start w:val="1"/>
      <w:numFmt w:val="bullet"/>
      <w:lvlText w:val=""/>
      <w:lvlJc w:val="left"/>
      <w:pPr>
        <w:ind w:left="1440" w:hanging="360"/>
      </w:pPr>
      <w:rPr>
        <w:rFonts w:ascii="Symbol" w:hAnsi="Symbol"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489097E"/>
    <w:multiLevelType w:val="hybridMultilevel"/>
    <w:tmpl w:val="BF103F7E"/>
    <w:lvl w:ilvl="0" w:tplc="0FCA1702">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33661DD4"/>
    <w:multiLevelType w:val="hybridMultilevel"/>
    <w:tmpl w:val="FC6657B0"/>
    <w:lvl w:ilvl="0" w:tplc="8F1002F6">
      <w:numFmt w:val="bullet"/>
      <w:lvlText w:val=""/>
      <w:lvlJc w:val="left"/>
      <w:pPr>
        <w:ind w:left="1080" w:hanging="360"/>
      </w:pPr>
      <w:rPr>
        <w:rFonts w:ascii="Wingdings" w:eastAsiaTheme="minorHAnsi" w:hAnsi="Wingdings" w:cs="Aria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3" w15:restartNumberingAfterBreak="0">
    <w:nsid w:val="39EB2AB9"/>
    <w:multiLevelType w:val="hybridMultilevel"/>
    <w:tmpl w:val="4AD4156E"/>
    <w:lvl w:ilvl="0" w:tplc="0FCA1702">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3D17659D"/>
    <w:multiLevelType w:val="hybridMultilevel"/>
    <w:tmpl w:val="05D899E8"/>
    <w:lvl w:ilvl="0" w:tplc="08130019">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4E887D3D"/>
    <w:multiLevelType w:val="hybridMultilevel"/>
    <w:tmpl w:val="8100584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6C1A7413"/>
    <w:multiLevelType w:val="hybridMultilevel"/>
    <w:tmpl w:val="A3FA33C2"/>
    <w:lvl w:ilvl="0" w:tplc="08130019">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6C3B5929"/>
    <w:multiLevelType w:val="hybridMultilevel"/>
    <w:tmpl w:val="75780C00"/>
    <w:lvl w:ilvl="0" w:tplc="C6C2BAFA">
      <w:start w:val="1"/>
      <w:numFmt w:val="bullet"/>
      <w:lvlText w:val=""/>
      <w:lvlJc w:val="left"/>
      <w:pPr>
        <w:ind w:left="144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857696355">
    <w:abstractNumId w:val="5"/>
  </w:num>
  <w:num w:numId="2" w16cid:durableId="1316228648">
    <w:abstractNumId w:val="4"/>
  </w:num>
  <w:num w:numId="3" w16cid:durableId="1252204755">
    <w:abstractNumId w:val="3"/>
  </w:num>
  <w:num w:numId="4" w16cid:durableId="264728746">
    <w:abstractNumId w:val="6"/>
  </w:num>
  <w:num w:numId="5" w16cid:durableId="1598564684">
    <w:abstractNumId w:val="1"/>
  </w:num>
  <w:num w:numId="6" w16cid:durableId="1533110475">
    <w:abstractNumId w:val="0"/>
  </w:num>
  <w:num w:numId="7" w16cid:durableId="1430079217">
    <w:abstractNumId w:val="2"/>
  </w:num>
  <w:num w:numId="8" w16cid:durableId="15801409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293"/>
    <w:rsid w:val="0000656E"/>
    <w:rsid w:val="00027E07"/>
    <w:rsid w:val="00031ED6"/>
    <w:rsid w:val="000918A1"/>
    <w:rsid w:val="00093C50"/>
    <w:rsid w:val="00094293"/>
    <w:rsid w:val="000B3AD4"/>
    <w:rsid w:val="000B56B0"/>
    <w:rsid w:val="000B7509"/>
    <w:rsid w:val="000D287B"/>
    <w:rsid w:val="000F7A9F"/>
    <w:rsid w:val="00155F99"/>
    <w:rsid w:val="0016032E"/>
    <w:rsid w:val="001840BA"/>
    <w:rsid w:val="001A75C6"/>
    <w:rsid w:val="001F26D0"/>
    <w:rsid w:val="001F4E9E"/>
    <w:rsid w:val="00222777"/>
    <w:rsid w:val="00237865"/>
    <w:rsid w:val="00241949"/>
    <w:rsid w:val="0026145F"/>
    <w:rsid w:val="002C06C8"/>
    <w:rsid w:val="002C6391"/>
    <w:rsid w:val="002C6F92"/>
    <w:rsid w:val="002D47A4"/>
    <w:rsid w:val="002E0D09"/>
    <w:rsid w:val="002E7CE1"/>
    <w:rsid w:val="002F14F3"/>
    <w:rsid w:val="00350B26"/>
    <w:rsid w:val="003633A9"/>
    <w:rsid w:val="00366B4F"/>
    <w:rsid w:val="00382F13"/>
    <w:rsid w:val="003C0ED0"/>
    <w:rsid w:val="003D0126"/>
    <w:rsid w:val="003D184D"/>
    <w:rsid w:val="003F2605"/>
    <w:rsid w:val="00406208"/>
    <w:rsid w:val="00411CCE"/>
    <w:rsid w:val="00412744"/>
    <w:rsid w:val="00413636"/>
    <w:rsid w:val="0043046E"/>
    <w:rsid w:val="0044036D"/>
    <w:rsid w:val="00444172"/>
    <w:rsid w:val="004475E1"/>
    <w:rsid w:val="00466F4B"/>
    <w:rsid w:val="00471FC3"/>
    <w:rsid w:val="00483E07"/>
    <w:rsid w:val="0048418B"/>
    <w:rsid w:val="00487D27"/>
    <w:rsid w:val="004C142E"/>
    <w:rsid w:val="004D53EC"/>
    <w:rsid w:val="00506ECC"/>
    <w:rsid w:val="005126A1"/>
    <w:rsid w:val="00525BB8"/>
    <w:rsid w:val="00535F70"/>
    <w:rsid w:val="00545AD8"/>
    <w:rsid w:val="00566E52"/>
    <w:rsid w:val="00570421"/>
    <w:rsid w:val="005802C7"/>
    <w:rsid w:val="00595C46"/>
    <w:rsid w:val="005A714B"/>
    <w:rsid w:val="005D58D3"/>
    <w:rsid w:val="005E4BFE"/>
    <w:rsid w:val="005F5918"/>
    <w:rsid w:val="00615BAA"/>
    <w:rsid w:val="00654B1B"/>
    <w:rsid w:val="006622A4"/>
    <w:rsid w:val="00670A80"/>
    <w:rsid w:val="006A3145"/>
    <w:rsid w:val="006A40B7"/>
    <w:rsid w:val="006C4003"/>
    <w:rsid w:val="006D53EF"/>
    <w:rsid w:val="00701112"/>
    <w:rsid w:val="00706765"/>
    <w:rsid w:val="00720938"/>
    <w:rsid w:val="00722CCD"/>
    <w:rsid w:val="00746953"/>
    <w:rsid w:val="00754905"/>
    <w:rsid w:val="00757ECF"/>
    <w:rsid w:val="007611E7"/>
    <w:rsid w:val="007A68B6"/>
    <w:rsid w:val="007D6184"/>
    <w:rsid w:val="00837930"/>
    <w:rsid w:val="0086194C"/>
    <w:rsid w:val="00875BFB"/>
    <w:rsid w:val="008B2BBB"/>
    <w:rsid w:val="008E02E5"/>
    <w:rsid w:val="008E71E8"/>
    <w:rsid w:val="009010A7"/>
    <w:rsid w:val="00901D85"/>
    <w:rsid w:val="00916683"/>
    <w:rsid w:val="009429DF"/>
    <w:rsid w:val="00944721"/>
    <w:rsid w:val="00954053"/>
    <w:rsid w:val="0098792D"/>
    <w:rsid w:val="009A30FC"/>
    <w:rsid w:val="009A5CF9"/>
    <w:rsid w:val="009A7AB6"/>
    <w:rsid w:val="009B4E07"/>
    <w:rsid w:val="009C2EB9"/>
    <w:rsid w:val="00A13C7C"/>
    <w:rsid w:val="00A67529"/>
    <w:rsid w:val="00A73511"/>
    <w:rsid w:val="00AA09B6"/>
    <w:rsid w:val="00AF2D2A"/>
    <w:rsid w:val="00AF4AB1"/>
    <w:rsid w:val="00B057FF"/>
    <w:rsid w:val="00B1008C"/>
    <w:rsid w:val="00B12461"/>
    <w:rsid w:val="00B25153"/>
    <w:rsid w:val="00B34712"/>
    <w:rsid w:val="00B419FC"/>
    <w:rsid w:val="00B94D46"/>
    <w:rsid w:val="00BA2D5B"/>
    <w:rsid w:val="00BB7F38"/>
    <w:rsid w:val="00BC16B5"/>
    <w:rsid w:val="00BD6504"/>
    <w:rsid w:val="00BE1195"/>
    <w:rsid w:val="00BE3CE6"/>
    <w:rsid w:val="00BF2546"/>
    <w:rsid w:val="00BF34DB"/>
    <w:rsid w:val="00C414A1"/>
    <w:rsid w:val="00C45577"/>
    <w:rsid w:val="00C53A2B"/>
    <w:rsid w:val="00C57A06"/>
    <w:rsid w:val="00C627E1"/>
    <w:rsid w:val="00CC2FFD"/>
    <w:rsid w:val="00CD7468"/>
    <w:rsid w:val="00CF64DA"/>
    <w:rsid w:val="00D02BB6"/>
    <w:rsid w:val="00D070C3"/>
    <w:rsid w:val="00D153FA"/>
    <w:rsid w:val="00D2177D"/>
    <w:rsid w:val="00D52657"/>
    <w:rsid w:val="00D52D3B"/>
    <w:rsid w:val="00D56C9F"/>
    <w:rsid w:val="00D87DF2"/>
    <w:rsid w:val="00D92D26"/>
    <w:rsid w:val="00DE408D"/>
    <w:rsid w:val="00E33D16"/>
    <w:rsid w:val="00E34C6D"/>
    <w:rsid w:val="00ED5223"/>
    <w:rsid w:val="00F02A77"/>
    <w:rsid w:val="00F1738F"/>
    <w:rsid w:val="00F20745"/>
    <w:rsid w:val="00F4414A"/>
    <w:rsid w:val="00F71C50"/>
    <w:rsid w:val="00F811CF"/>
    <w:rsid w:val="00F872E5"/>
    <w:rsid w:val="00F92E28"/>
    <w:rsid w:val="00FC2FA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053B17B8"/>
  <w15:chartTrackingRefBased/>
  <w15:docId w15:val="{6CC9BE1A-0EB3-4DAE-98BF-C464BF9FD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3">
    <w:name w:val="heading 3"/>
    <w:basedOn w:val="Standaard"/>
    <w:next w:val="Standaard"/>
    <w:link w:val="Kop3Char"/>
    <w:uiPriority w:val="9"/>
    <w:unhideWhenUsed/>
    <w:qFormat/>
    <w:rsid w:val="00ED522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094293"/>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94293"/>
  </w:style>
  <w:style w:type="paragraph" w:styleId="Voettekst">
    <w:name w:val="footer"/>
    <w:basedOn w:val="Standaard"/>
    <w:link w:val="VoettekstChar"/>
    <w:uiPriority w:val="99"/>
    <w:unhideWhenUsed/>
    <w:rsid w:val="00094293"/>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94293"/>
  </w:style>
  <w:style w:type="character" w:styleId="Hyperlink">
    <w:name w:val="Hyperlink"/>
    <w:basedOn w:val="Standaardalinea-lettertype"/>
    <w:uiPriority w:val="99"/>
    <w:unhideWhenUsed/>
    <w:rsid w:val="006A3145"/>
    <w:rPr>
      <w:color w:val="0563C1" w:themeColor="hyperlink"/>
      <w:u w:val="single"/>
    </w:rPr>
  </w:style>
  <w:style w:type="table" w:styleId="Tabelraster">
    <w:name w:val="Table Grid"/>
    <w:basedOn w:val="Standaardtabel"/>
    <w:uiPriority w:val="39"/>
    <w:rsid w:val="006D53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3Char">
    <w:name w:val="Kop 3 Char"/>
    <w:basedOn w:val="Standaardalinea-lettertype"/>
    <w:link w:val="Kop3"/>
    <w:uiPriority w:val="9"/>
    <w:rsid w:val="00ED5223"/>
    <w:rPr>
      <w:rFonts w:asciiTheme="majorHAnsi" w:eastAsiaTheme="majorEastAsia" w:hAnsiTheme="majorHAnsi" w:cstheme="majorBidi"/>
      <w:color w:val="1F4D78" w:themeColor="accent1" w:themeShade="7F"/>
      <w:sz w:val="24"/>
      <w:szCs w:val="24"/>
    </w:rPr>
  </w:style>
  <w:style w:type="paragraph" w:styleId="Lijstalinea">
    <w:name w:val="List Paragraph"/>
    <w:basedOn w:val="Standaard"/>
    <w:uiPriority w:val="34"/>
    <w:qFormat/>
    <w:rsid w:val="007209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1283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omgeving@merchtem.be" TargetMode="External"/><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81485-8FC2-4A4E-A32E-03D5E7CAD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840</TotalTime>
  <Pages>9</Pages>
  <Words>3849</Words>
  <Characters>21175</Characters>
  <Application>Microsoft Office Word</Application>
  <DocSecurity>0</DocSecurity>
  <Lines>176</Lines>
  <Paragraphs>49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24975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Vranckaert</dc:creator>
  <cp:keywords/>
  <dc:description/>
  <cp:lastModifiedBy>Steven Vranckaert</cp:lastModifiedBy>
  <cp:revision>65</cp:revision>
  <cp:lastPrinted>2019-04-30T12:17:00Z</cp:lastPrinted>
  <dcterms:created xsi:type="dcterms:W3CDTF">2019-01-10T16:03:00Z</dcterms:created>
  <dcterms:modified xsi:type="dcterms:W3CDTF">2025-08-22T09:08:00Z</dcterms:modified>
</cp:coreProperties>
</file>