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60AF2" w14:textId="77777777" w:rsidR="00617785" w:rsidRPr="00617785" w:rsidRDefault="00617785" w:rsidP="00617785">
      <w:pPr>
        <w:spacing w:after="120"/>
        <w:rPr>
          <w:rFonts w:ascii="Arial" w:hAnsi="Arial" w:cs="Arial"/>
          <w:b/>
          <w:bCs/>
          <w:sz w:val="20"/>
          <w:szCs w:val="20"/>
        </w:rPr>
      </w:pPr>
      <w:r w:rsidRPr="00617785">
        <w:rPr>
          <w:rFonts w:ascii="Arial" w:hAnsi="Arial" w:cs="Arial"/>
          <w:b/>
          <w:bCs/>
          <w:sz w:val="20"/>
          <w:szCs w:val="20"/>
        </w:rPr>
        <w:t>Huishoudelijk reglement van de raad voor maatschappelijk welzijn</w:t>
      </w:r>
    </w:p>
    <w:p w14:paraId="0FEED32A" w14:textId="255D1519" w:rsidR="00617785" w:rsidRPr="00617785" w:rsidRDefault="00617785" w:rsidP="00617785">
      <w:pPr>
        <w:spacing w:after="120"/>
        <w:rPr>
          <w:rFonts w:ascii="Arial" w:hAnsi="Arial" w:cs="Arial"/>
          <w:b/>
          <w:bCs/>
          <w:sz w:val="20"/>
          <w:szCs w:val="20"/>
        </w:rPr>
      </w:pPr>
      <w:r w:rsidRPr="00617785">
        <w:rPr>
          <w:rFonts w:ascii="Arial" w:hAnsi="Arial" w:cs="Arial"/>
          <w:b/>
          <w:bCs/>
          <w:sz w:val="20"/>
          <w:szCs w:val="20"/>
        </w:rPr>
        <w:t xml:space="preserve">BIJEENROEPING </w:t>
      </w:r>
      <w:r w:rsidR="00540845">
        <w:rPr>
          <w:rFonts w:ascii="Arial" w:hAnsi="Arial" w:cs="Arial"/>
          <w:b/>
          <w:bCs/>
          <w:sz w:val="20"/>
          <w:szCs w:val="20"/>
        </w:rPr>
        <w:t>RAAD VOOR MAATSCHAPPELIJK WELZIJN</w:t>
      </w:r>
    </w:p>
    <w:p w14:paraId="58279F4A" w14:textId="77777777" w:rsidR="00617785" w:rsidRPr="00617785" w:rsidRDefault="00617785" w:rsidP="00617785">
      <w:pPr>
        <w:spacing w:after="120"/>
        <w:rPr>
          <w:rFonts w:ascii="Arial" w:hAnsi="Arial" w:cs="Arial"/>
          <w:b/>
          <w:bCs/>
          <w:sz w:val="20"/>
          <w:szCs w:val="20"/>
        </w:rPr>
      </w:pPr>
      <w:r w:rsidRPr="00617785">
        <w:rPr>
          <w:rFonts w:ascii="Arial" w:hAnsi="Arial" w:cs="Arial"/>
          <w:b/>
          <w:bCs/>
          <w:sz w:val="20"/>
          <w:szCs w:val="20"/>
        </w:rPr>
        <w:t>Artikel 1.</w:t>
      </w:r>
    </w:p>
    <w:p w14:paraId="0316BA18" w14:textId="51F61156"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De </w:t>
      </w:r>
      <w:r w:rsidR="00627B75" w:rsidRPr="00627B75">
        <w:rPr>
          <w:rFonts w:ascii="Arial" w:hAnsi="Arial" w:cs="Arial"/>
          <w:sz w:val="20"/>
          <w:szCs w:val="20"/>
        </w:rPr>
        <w:t xml:space="preserve">raad voor maatschappelijk welzijn </w:t>
      </w:r>
      <w:r w:rsidRPr="00617785">
        <w:rPr>
          <w:rFonts w:ascii="Arial" w:hAnsi="Arial" w:cs="Arial"/>
          <w:sz w:val="20"/>
          <w:szCs w:val="20"/>
        </w:rPr>
        <w:t>vergadert zo dikwijls als de zaken die tot zijn bevoegdheid behoren het vereisen en ten minste tienmaal per jaar.</w:t>
      </w:r>
    </w:p>
    <w:p w14:paraId="19EDE6E4" w14:textId="77777777" w:rsidR="00617785" w:rsidRPr="00617785" w:rsidRDefault="00617785" w:rsidP="00617785">
      <w:pPr>
        <w:spacing w:after="120"/>
        <w:rPr>
          <w:rFonts w:ascii="Arial" w:hAnsi="Arial" w:cs="Arial"/>
          <w:b/>
          <w:bCs/>
          <w:sz w:val="20"/>
          <w:szCs w:val="20"/>
        </w:rPr>
      </w:pPr>
      <w:r w:rsidRPr="00617785">
        <w:rPr>
          <w:rFonts w:ascii="Arial" w:hAnsi="Arial" w:cs="Arial"/>
          <w:b/>
          <w:bCs/>
          <w:sz w:val="20"/>
          <w:szCs w:val="20"/>
        </w:rPr>
        <w:t>Art. 2.</w:t>
      </w:r>
    </w:p>
    <w:p w14:paraId="56BF66D6" w14:textId="43B31CCD" w:rsidR="00617785" w:rsidRPr="00617785" w:rsidRDefault="00617785" w:rsidP="00617785">
      <w:pPr>
        <w:spacing w:after="120"/>
        <w:rPr>
          <w:rFonts w:ascii="Arial" w:hAnsi="Arial" w:cs="Arial"/>
          <w:sz w:val="20"/>
          <w:szCs w:val="20"/>
        </w:rPr>
      </w:pPr>
      <w:r w:rsidRPr="00617785">
        <w:rPr>
          <w:rFonts w:ascii="Arial" w:hAnsi="Arial" w:cs="Arial"/>
          <w:b/>
          <w:bCs/>
          <w:sz w:val="20"/>
          <w:szCs w:val="20"/>
        </w:rPr>
        <w:t>§1.</w:t>
      </w:r>
      <w:r w:rsidRPr="00617785">
        <w:rPr>
          <w:rFonts w:ascii="Arial" w:hAnsi="Arial" w:cs="Arial"/>
          <w:sz w:val="20"/>
          <w:szCs w:val="20"/>
        </w:rPr>
        <w:t xml:space="preserve"> De voorzitter van de </w:t>
      </w:r>
      <w:r w:rsidR="00540845">
        <w:rPr>
          <w:rFonts w:ascii="Arial" w:hAnsi="Arial" w:cs="Arial"/>
          <w:sz w:val="20"/>
          <w:szCs w:val="20"/>
        </w:rPr>
        <w:t>raad voor maatschappelijk welzijn</w:t>
      </w:r>
      <w:r w:rsidRPr="00617785">
        <w:rPr>
          <w:rFonts w:ascii="Arial" w:hAnsi="Arial" w:cs="Arial"/>
          <w:sz w:val="20"/>
          <w:szCs w:val="20"/>
        </w:rPr>
        <w:t xml:space="preserve"> beslist tot bijeenroeping van de </w:t>
      </w:r>
      <w:r w:rsidR="00540845">
        <w:rPr>
          <w:rFonts w:ascii="Arial" w:hAnsi="Arial" w:cs="Arial"/>
          <w:sz w:val="20"/>
          <w:szCs w:val="20"/>
        </w:rPr>
        <w:t>raad voor maatschappelijk welzijn</w:t>
      </w:r>
      <w:r w:rsidRPr="00617785">
        <w:rPr>
          <w:rFonts w:ascii="Arial" w:hAnsi="Arial" w:cs="Arial"/>
          <w:sz w:val="20"/>
          <w:szCs w:val="20"/>
        </w:rPr>
        <w:t xml:space="preserve"> en stelt de agenda van de vergadering op.</w:t>
      </w:r>
    </w:p>
    <w:p w14:paraId="07D8FE75" w14:textId="374E1D1B" w:rsidR="00617785" w:rsidRPr="00617785" w:rsidRDefault="00617785" w:rsidP="00617785">
      <w:pPr>
        <w:spacing w:after="120"/>
        <w:rPr>
          <w:rFonts w:ascii="Arial" w:hAnsi="Arial" w:cs="Arial"/>
          <w:sz w:val="20"/>
          <w:szCs w:val="20"/>
        </w:rPr>
      </w:pPr>
      <w:r w:rsidRPr="00617785">
        <w:rPr>
          <w:rFonts w:ascii="Arial" w:hAnsi="Arial" w:cs="Arial"/>
          <w:sz w:val="20"/>
          <w:szCs w:val="20"/>
        </w:rPr>
        <w:t>De voorzitter kan de gemeente</w:t>
      </w:r>
      <w:r w:rsidR="00540845">
        <w:rPr>
          <w:rFonts w:ascii="Arial" w:hAnsi="Arial" w:cs="Arial"/>
          <w:sz w:val="20"/>
          <w:szCs w:val="20"/>
        </w:rPr>
        <w:t>raad</w:t>
      </w:r>
      <w:r w:rsidRPr="00617785">
        <w:rPr>
          <w:rFonts w:ascii="Arial" w:hAnsi="Arial" w:cs="Arial"/>
          <w:sz w:val="20"/>
          <w:szCs w:val="20"/>
        </w:rPr>
        <w:t xml:space="preserve"> en </w:t>
      </w:r>
      <w:r w:rsidR="00540845">
        <w:rPr>
          <w:rFonts w:ascii="Arial" w:hAnsi="Arial" w:cs="Arial"/>
          <w:sz w:val="20"/>
          <w:szCs w:val="20"/>
        </w:rPr>
        <w:t>raad voor maatschappelijk welzijn</w:t>
      </w:r>
      <w:r w:rsidRPr="00617785">
        <w:rPr>
          <w:rFonts w:ascii="Arial" w:hAnsi="Arial" w:cs="Arial"/>
          <w:sz w:val="20"/>
          <w:szCs w:val="20"/>
        </w:rPr>
        <w:t xml:space="preserve"> bijeenroepen door een gezamenlijke oproeping met als bedoeling de vergaderingen aansluitend te laten plaatsvinden. Hierbij stelt de voorzitter voor de gemeente</w:t>
      </w:r>
      <w:r w:rsidR="00540845">
        <w:rPr>
          <w:rFonts w:ascii="Arial" w:hAnsi="Arial" w:cs="Arial"/>
          <w:sz w:val="20"/>
          <w:szCs w:val="20"/>
        </w:rPr>
        <w:t>raad</w:t>
      </w:r>
      <w:r w:rsidRPr="00617785">
        <w:rPr>
          <w:rFonts w:ascii="Arial" w:hAnsi="Arial" w:cs="Arial"/>
          <w:sz w:val="20"/>
          <w:szCs w:val="20"/>
        </w:rPr>
        <w:t xml:space="preserve"> en de raad </w:t>
      </w:r>
      <w:r w:rsidR="00540845">
        <w:rPr>
          <w:rFonts w:ascii="Arial" w:hAnsi="Arial" w:cs="Arial"/>
          <w:sz w:val="20"/>
          <w:szCs w:val="20"/>
        </w:rPr>
        <w:t xml:space="preserve">voor maatschappelijk welzijn </w:t>
      </w:r>
      <w:r w:rsidRPr="00617785">
        <w:rPr>
          <w:rFonts w:ascii="Arial" w:hAnsi="Arial" w:cs="Arial"/>
          <w:sz w:val="20"/>
          <w:szCs w:val="20"/>
        </w:rPr>
        <w:t>duidelijk onderscheiden agenda’s op.</w:t>
      </w:r>
    </w:p>
    <w:p w14:paraId="2AA67265" w14:textId="7FE96C61" w:rsidR="00617785" w:rsidRPr="00617785" w:rsidRDefault="00617785" w:rsidP="00617785">
      <w:pPr>
        <w:spacing w:after="120"/>
        <w:rPr>
          <w:rFonts w:ascii="Arial" w:hAnsi="Arial" w:cs="Arial"/>
          <w:sz w:val="20"/>
          <w:szCs w:val="20"/>
        </w:rPr>
      </w:pPr>
      <w:r w:rsidRPr="00617785">
        <w:rPr>
          <w:rFonts w:ascii="Arial" w:hAnsi="Arial" w:cs="Arial"/>
          <w:b/>
          <w:bCs/>
          <w:sz w:val="20"/>
          <w:szCs w:val="20"/>
        </w:rPr>
        <w:t>§2.</w:t>
      </w:r>
      <w:r w:rsidRPr="00617785">
        <w:rPr>
          <w:rFonts w:ascii="Arial" w:hAnsi="Arial" w:cs="Arial"/>
          <w:sz w:val="20"/>
          <w:szCs w:val="20"/>
        </w:rPr>
        <w:t xml:space="preserve"> De oproeping wordt verzonden via </w:t>
      </w:r>
      <w:r w:rsidR="001442D4" w:rsidRPr="001442D4">
        <w:rPr>
          <w:rFonts w:ascii="Arial" w:hAnsi="Arial" w:cs="Arial"/>
          <w:sz w:val="20"/>
          <w:szCs w:val="20"/>
        </w:rPr>
        <w:t>het persoonlijke e-mailadres dat door de gemeente aan elk raadslid ter beschikking gesteld wordt</w:t>
      </w:r>
      <w:r w:rsidRPr="00617785">
        <w:rPr>
          <w:rFonts w:ascii="Arial" w:hAnsi="Arial" w:cs="Arial"/>
          <w:sz w:val="20"/>
          <w:szCs w:val="20"/>
        </w:rPr>
        <w:t>. De dossiers die betrekking hebben op de agenda worden ter beschikking gesteld op de wijze voorzien in art. 9 §1 van dit reglement.</w:t>
      </w:r>
    </w:p>
    <w:p w14:paraId="4E7F66C1" w14:textId="1A8FF890" w:rsidR="00617785" w:rsidRPr="00617785" w:rsidRDefault="00617785" w:rsidP="00617785">
      <w:pPr>
        <w:spacing w:after="120"/>
        <w:rPr>
          <w:rFonts w:ascii="Arial" w:hAnsi="Arial" w:cs="Arial"/>
          <w:sz w:val="20"/>
          <w:szCs w:val="20"/>
        </w:rPr>
      </w:pPr>
      <w:r w:rsidRPr="00617785">
        <w:rPr>
          <w:rFonts w:ascii="Arial" w:hAnsi="Arial" w:cs="Arial"/>
          <w:b/>
          <w:bCs/>
          <w:sz w:val="20"/>
          <w:szCs w:val="20"/>
        </w:rPr>
        <w:t>§3.</w:t>
      </w:r>
      <w:r w:rsidRPr="00617785">
        <w:rPr>
          <w:rFonts w:ascii="Arial" w:hAnsi="Arial" w:cs="Arial"/>
          <w:sz w:val="20"/>
          <w:szCs w:val="20"/>
        </w:rPr>
        <w:t xml:space="preserve"> De voorzitter van de </w:t>
      </w:r>
      <w:r w:rsidR="00540845">
        <w:rPr>
          <w:rFonts w:ascii="Arial" w:hAnsi="Arial" w:cs="Arial"/>
          <w:sz w:val="20"/>
          <w:szCs w:val="20"/>
        </w:rPr>
        <w:t>raad voor maatschappelijk welzijn</w:t>
      </w:r>
      <w:r w:rsidRPr="00617785">
        <w:rPr>
          <w:rFonts w:ascii="Arial" w:hAnsi="Arial" w:cs="Arial"/>
          <w:sz w:val="20"/>
          <w:szCs w:val="20"/>
        </w:rPr>
        <w:t xml:space="preserve"> moet de </w:t>
      </w:r>
      <w:r w:rsidR="00540845">
        <w:rPr>
          <w:rFonts w:ascii="Arial" w:hAnsi="Arial" w:cs="Arial"/>
          <w:sz w:val="20"/>
          <w:szCs w:val="20"/>
        </w:rPr>
        <w:t>raad voor maatschappelijk welzijn</w:t>
      </w:r>
      <w:r w:rsidRPr="00617785">
        <w:rPr>
          <w:rFonts w:ascii="Arial" w:hAnsi="Arial" w:cs="Arial"/>
          <w:sz w:val="20"/>
          <w:szCs w:val="20"/>
        </w:rPr>
        <w:t xml:space="preserve"> bijeenroepen op verzoek van:</w:t>
      </w:r>
    </w:p>
    <w:p w14:paraId="0895E0B2" w14:textId="292B261C" w:rsidR="00617785" w:rsidRPr="00617785" w:rsidRDefault="00617785" w:rsidP="00617785">
      <w:pPr>
        <w:pStyle w:val="Lijstalinea"/>
        <w:numPr>
          <w:ilvl w:val="0"/>
          <w:numId w:val="16"/>
        </w:numPr>
        <w:spacing w:after="120"/>
        <w:rPr>
          <w:rFonts w:ascii="Arial" w:hAnsi="Arial" w:cs="Arial"/>
          <w:sz w:val="20"/>
          <w:szCs w:val="20"/>
        </w:rPr>
      </w:pPr>
      <w:r w:rsidRPr="00617785">
        <w:rPr>
          <w:rFonts w:ascii="Arial" w:hAnsi="Arial" w:cs="Arial"/>
          <w:sz w:val="20"/>
          <w:szCs w:val="20"/>
        </w:rPr>
        <w:t xml:space="preserve">een derde van de </w:t>
      </w:r>
      <w:proofErr w:type="spellStart"/>
      <w:r w:rsidRPr="00617785">
        <w:rPr>
          <w:rFonts w:ascii="Arial" w:hAnsi="Arial" w:cs="Arial"/>
          <w:sz w:val="20"/>
          <w:szCs w:val="20"/>
        </w:rPr>
        <w:t>zittinghebbende</w:t>
      </w:r>
      <w:proofErr w:type="spellEnd"/>
      <w:r w:rsidRPr="00617785">
        <w:rPr>
          <w:rFonts w:ascii="Arial" w:hAnsi="Arial" w:cs="Arial"/>
          <w:sz w:val="20"/>
          <w:szCs w:val="20"/>
        </w:rPr>
        <w:t xml:space="preserve"> leden;</w:t>
      </w:r>
    </w:p>
    <w:p w14:paraId="78D9B353" w14:textId="55590E09" w:rsidR="00617785" w:rsidRPr="00617785" w:rsidRDefault="00617785" w:rsidP="00617785">
      <w:pPr>
        <w:pStyle w:val="Lijstalinea"/>
        <w:numPr>
          <w:ilvl w:val="0"/>
          <w:numId w:val="16"/>
        </w:numPr>
        <w:spacing w:after="120"/>
        <w:rPr>
          <w:rFonts w:ascii="Arial" w:hAnsi="Arial" w:cs="Arial"/>
          <w:sz w:val="20"/>
          <w:szCs w:val="20"/>
        </w:rPr>
      </w:pPr>
      <w:r w:rsidRPr="00617785">
        <w:rPr>
          <w:rFonts w:ascii="Arial" w:hAnsi="Arial" w:cs="Arial"/>
          <w:sz w:val="20"/>
          <w:szCs w:val="20"/>
        </w:rPr>
        <w:t xml:space="preserve">een vijfde van de </w:t>
      </w:r>
      <w:proofErr w:type="spellStart"/>
      <w:r w:rsidRPr="00617785">
        <w:rPr>
          <w:rFonts w:ascii="Arial" w:hAnsi="Arial" w:cs="Arial"/>
          <w:sz w:val="20"/>
          <w:szCs w:val="20"/>
        </w:rPr>
        <w:t>zittinghebbende</w:t>
      </w:r>
      <w:proofErr w:type="spellEnd"/>
      <w:r w:rsidRPr="00617785">
        <w:rPr>
          <w:rFonts w:ascii="Arial" w:hAnsi="Arial" w:cs="Arial"/>
          <w:sz w:val="20"/>
          <w:szCs w:val="20"/>
        </w:rPr>
        <w:t xml:space="preserve"> leden als zes weken na de datum van de vorige raad nog geen bijeenroeping is gebeurd. De periode van zes weken wordt geschorst van 11 juli tot en met 15 augustus;</w:t>
      </w:r>
    </w:p>
    <w:p w14:paraId="52C16CDD" w14:textId="7D09F573" w:rsidR="00617785" w:rsidRPr="00617785" w:rsidRDefault="00617785" w:rsidP="00617785">
      <w:pPr>
        <w:pStyle w:val="Lijstalinea"/>
        <w:numPr>
          <w:ilvl w:val="0"/>
          <w:numId w:val="16"/>
        </w:numPr>
        <w:spacing w:after="120"/>
        <w:rPr>
          <w:rFonts w:ascii="Arial" w:hAnsi="Arial" w:cs="Arial"/>
          <w:sz w:val="20"/>
          <w:szCs w:val="20"/>
        </w:rPr>
      </w:pPr>
      <w:r w:rsidRPr="00617785">
        <w:rPr>
          <w:rFonts w:ascii="Arial" w:hAnsi="Arial" w:cs="Arial"/>
          <w:sz w:val="20"/>
          <w:szCs w:val="20"/>
        </w:rPr>
        <w:t>het vast bureau.</w:t>
      </w:r>
    </w:p>
    <w:p w14:paraId="2A3F6981" w14:textId="21900CBD" w:rsidR="00617785" w:rsidRPr="00617785" w:rsidRDefault="00870181" w:rsidP="00617785">
      <w:pPr>
        <w:spacing w:after="120"/>
        <w:rPr>
          <w:rFonts w:ascii="Arial" w:hAnsi="Arial" w:cs="Arial"/>
          <w:sz w:val="20"/>
          <w:szCs w:val="20"/>
        </w:rPr>
      </w:pPr>
      <w:r w:rsidRPr="00870181">
        <w:rPr>
          <w:rFonts w:ascii="Arial" w:hAnsi="Arial" w:cs="Arial"/>
          <w:sz w:val="20"/>
          <w:szCs w:val="20"/>
        </w:rPr>
        <w:t xml:space="preserve">In hun schriftelijke aanvraag aan de algemeen directeur moeten de aanvragers de agenda vermelden met voor elk punt een toegelicht voorstel van beslissing, de datum en het uur van de beoogde vergadering. De algemeen directeur bezorgt vervolgens de voorstellen aan de voorzitter van de </w:t>
      </w:r>
      <w:r w:rsidR="00540845">
        <w:rPr>
          <w:rFonts w:ascii="Arial" w:hAnsi="Arial" w:cs="Arial"/>
          <w:sz w:val="20"/>
          <w:szCs w:val="20"/>
        </w:rPr>
        <w:t>raad voor maatschappelijk welzijn</w:t>
      </w:r>
      <w:r w:rsidRPr="00870181">
        <w:rPr>
          <w:rFonts w:ascii="Arial" w:hAnsi="Arial" w:cs="Arial"/>
          <w:sz w:val="20"/>
          <w:szCs w:val="20"/>
        </w:rPr>
        <w:t xml:space="preserve">. De aanvraag moet ondertekend zijn door minstens het vereiste aantal raadsleden en moet ingediend worden zodat de voorzitter de oproepingstermijnen, bepaald in art. 2, §4 van dit reglement, kan nakomen. </w:t>
      </w:r>
      <w:r w:rsidR="00617785" w:rsidRPr="00617785">
        <w:rPr>
          <w:rFonts w:ascii="Arial" w:hAnsi="Arial" w:cs="Arial"/>
          <w:sz w:val="20"/>
          <w:szCs w:val="20"/>
        </w:rPr>
        <w:t>De voorzitter roept de vergadering bijeen op de voorgestelde datum en het aangewezen uur en met de voorgestelde agenda. De voorzitter kan punten aan de agenda toevoegen.</w:t>
      </w:r>
    </w:p>
    <w:p w14:paraId="5DBF35E1" w14:textId="77777777" w:rsidR="00617785" w:rsidRPr="00617785" w:rsidRDefault="00617785" w:rsidP="00617785">
      <w:pPr>
        <w:spacing w:after="120"/>
        <w:rPr>
          <w:rFonts w:ascii="Arial" w:hAnsi="Arial" w:cs="Arial"/>
          <w:sz w:val="20"/>
          <w:szCs w:val="20"/>
        </w:rPr>
      </w:pPr>
      <w:r w:rsidRPr="00617785">
        <w:rPr>
          <w:rFonts w:ascii="Arial" w:hAnsi="Arial" w:cs="Arial"/>
          <w:b/>
          <w:bCs/>
          <w:sz w:val="20"/>
          <w:szCs w:val="20"/>
        </w:rPr>
        <w:t>§4.</w:t>
      </w:r>
      <w:r w:rsidRPr="00617785">
        <w:rPr>
          <w:rFonts w:ascii="Arial" w:hAnsi="Arial" w:cs="Arial"/>
          <w:sz w:val="20"/>
          <w:szCs w:val="20"/>
        </w:rPr>
        <w:t xml:space="preserve"> De oproeping (of gezamenlijke oproeping) wordt tenminste acht dagen vóór de dag van de vergadering bezorgd aan de OCMW-raadsleden. In spoedeisende gevallen kan gemotiveerd van deze oproepingsperiode worden afgeweken. Het is de bevoegdheid van de raadsvoorzitter om die spoedeisendheid vast te stellen.</w:t>
      </w:r>
    </w:p>
    <w:p w14:paraId="0B82E58A" w14:textId="405DDA52"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Een gezamenlijke oproeping in spoedeisende gevallen kan enkel als er zowel voor de gemeenteraad als de raad </w:t>
      </w:r>
      <w:r w:rsidR="00540845">
        <w:rPr>
          <w:rFonts w:ascii="Arial" w:hAnsi="Arial" w:cs="Arial"/>
          <w:sz w:val="20"/>
          <w:szCs w:val="20"/>
        </w:rPr>
        <w:t xml:space="preserve">voor maatschappelijk welzijn </w:t>
      </w:r>
      <w:r w:rsidRPr="00617785">
        <w:rPr>
          <w:rFonts w:ascii="Arial" w:hAnsi="Arial" w:cs="Arial"/>
          <w:sz w:val="20"/>
          <w:szCs w:val="20"/>
        </w:rPr>
        <w:t>spoedeisende punten zijn.</w:t>
      </w:r>
    </w:p>
    <w:p w14:paraId="37AC88B8" w14:textId="77777777" w:rsidR="00617785" w:rsidRPr="00617785" w:rsidRDefault="00617785" w:rsidP="00617785">
      <w:pPr>
        <w:spacing w:after="120"/>
        <w:rPr>
          <w:rFonts w:ascii="Arial" w:hAnsi="Arial" w:cs="Arial"/>
          <w:sz w:val="20"/>
          <w:szCs w:val="20"/>
        </w:rPr>
      </w:pPr>
      <w:r w:rsidRPr="00617785">
        <w:rPr>
          <w:rFonts w:ascii="Arial" w:hAnsi="Arial" w:cs="Arial"/>
          <w:b/>
          <w:bCs/>
          <w:sz w:val="20"/>
          <w:szCs w:val="20"/>
        </w:rPr>
        <w:t>§5.</w:t>
      </w:r>
      <w:r w:rsidRPr="00617785">
        <w:rPr>
          <w:rFonts w:ascii="Arial" w:hAnsi="Arial" w:cs="Arial"/>
          <w:sz w:val="20"/>
          <w:szCs w:val="20"/>
        </w:rPr>
        <w:t xml:space="preserve"> De oproeping vermeldt in elk geval de plaats, de dag, het tijdstip en de agenda van de vergadering De agendapunten moeten voldoende duidelijk omschreven zijn. Voor elk punt dat ter stemming voorligt moet een toegelicht voorstel van beslissing toegevoegd zijn. Minstens één dergelijk punt moet op de agenda staan.</w:t>
      </w:r>
    </w:p>
    <w:p w14:paraId="7105CD69" w14:textId="26D04209"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Een gezamenlijke oproeping bevat duidelijk onderscheiden agenda’s voor de gemeenteraad en de </w:t>
      </w:r>
      <w:r w:rsidR="00540845">
        <w:rPr>
          <w:rFonts w:ascii="Arial" w:hAnsi="Arial" w:cs="Arial"/>
          <w:sz w:val="20"/>
          <w:szCs w:val="20"/>
        </w:rPr>
        <w:t>raad voor maatschappelijk welzijn</w:t>
      </w:r>
      <w:r w:rsidRPr="00617785">
        <w:rPr>
          <w:rFonts w:ascii="Arial" w:hAnsi="Arial" w:cs="Arial"/>
          <w:sz w:val="20"/>
          <w:szCs w:val="20"/>
        </w:rPr>
        <w:t>.</w:t>
      </w:r>
    </w:p>
    <w:p w14:paraId="06A63BCB" w14:textId="77777777" w:rsidR="00617785" w:rsidRPr="00617785" w:rsidRDefault="00617785" w:rsidP="00617785">
      <w:pPr>
        <w:spacing w:after="120"/>
        <w:rPr>
          <w:rFonts w:ascii="Arial" w:hAnsi="Arial" w:cs="Arial"/>
          <w:b/>
          <w:bCs/>
          <w:sz w:val="20"/>
          <w:szCs w:val="20"/>
        </w:rPr>
      </w:pPr>
      <w:r w:rsidRPr="00617785">
        <w:rPr>
          <w:rFonts w:ascii="Arial" w:hAnsi="Arial" w:cs="Arial"/>
          <w:b/>
          <w:bCs/>
          <w:sz w:val="20"/>
          <w:szCs w:val="20"/>
        </w:rPr>
        <w:t>Art. 3.</w:t>
      </w:r>
    </w:p>
    <w:p w14:paraId="32509DF5" w14:textId="782196F9"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OCMW-raadsleden kunnen uiterlijk vijf dagen vóór de vergadering punten aan de agenda van de </w:t>
      </w:r>
      <w:r w:rsidR="00067801">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toevoegen. Hiervoor bezorgen ze hun toegelicht voorstel aan de algemeen directeur, die de voorstellen bezorgt aan de voorzitter van de </w:t>
      </w:r>
      <w:r w:rsidR="00067801">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Noch een lid van het vast bureau, noch het vast bureau als orgaan kan van deze mogelijkheid gebruik maken.</w:t>
      </w:r>
    </w:p>
    <w:p w14:paraId="59C89738" w14:textId="78C3C53E" w:rsidR="00617785" w:rsidRPr="00617785" w:rsidRDefault="00617785" w:rsidP="00617785">
      <w:pPr>
        <w:spacing w:after="120"/>
        <w:rPr>
          <w:rFonts w:ascii="Arial" w:hAnsi="Arial" w:cs="Arial"/>
          <w:sz w:val="20"/>
          <w:szCs w:val="20"/>
        </w:rPr>
      </w:pPr>
      <w:r w:rsidRPr="00617785">
        <w:rPr>
          <w:rFonts w:ascii="Arial" w:hAnsi="Arial" w:cs="Arial"/>
          <w:sz w:val="20"/>
          <w:szCs w:val="20"/>
        </w:rPr>
        <w:lastRenderedPageBreak/>
        <w:t xml:space="preserve">De algemeen directeur deelt de aanvullende agendapunten zoals vastgesteld door de voorzitter van de </w:t>
      </w:r>
      <w:r w:rsidR="00067801">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onmiddellijk mee aan de OCMW-raadsleden, samen met de bijbehorende toegelichte voorstellen.</w:t>
      </w:r>
    </w:p>
    <w:p w14:paraId="7F5E29AA" w14:textId="77777777" w:rsidR="00617785" w:rsidRPr="00617785" w:rsidRDefault="00617785" w:rsidP="00617785">
      <w:pPr>
        <w:spacing w:after="120"/>
        <w:rPr>
          <w:rFonts w:ascii="Arial" w:hAnsi="Arial" w:cs="Arial"/>
          <w:b/>
          <w:bCs/>
          <w:sz w:val="20"/>
          <w:szCs w:val="20"/>
        </w:rPr>
      </w:pPr>
      <w:r w:rsidRPr="00617785">
        <w:rPr>
          <w:rFonts w:ascii="Arial" w:hAnsi="Arial" w:cs="Arial"/>
          <w:b/>
          <w:bCs/>
          <w:sz w:val="20"/>
          <w:szCs w:val="20"/>
        </w:rPr>
        <w:t>FYSIEK, DIGITAAL OF HYBRIDE</w:t>
      </w:r>
    </w:p>
    <w:p w14:paraId="5A71554B" w14:textId="77777777" w:rsidR="00617785" w:rsidRPr="00617785" w:rsidRDefault="00617785" w:rsidP="00617785">
      <w:pPr>
        <w:spacing w:after="120"/>
        <w:rPr>
          <w:rFonts w:ascii="Arial" w:hAnsi="Arial" w:cs="Arial"/>
          <w:b/>
          <w:bCs/>
          <w:sz w:val="20"/>
          <w:szCs w:val="20"/>
        </w:rPr>
      </w:pPr>
      <w:r w:rsidRPr="00617785">
        <w:rPr>
          <w:rFonts w:ascii="Arial" w:hAnsi="Arial" w:cs="Arial"/>
          <w:b/>
          <w:bCs/>
          <w:sz w:val="20"/>
          <w:szCs w:val="20"/>
        </w:rPr>
        <w:t xml:space="preserve">Art. 4. </w:t>
      </w:r>
    </w:p>
    <w:p w14:paraId="48E205DF" w14:textId="17E84EF0" w:rsidR="00617785" w:rsidRPr="00617785" w:rsidRDefault="00617785" w:rsidP="00617785">
      <w:pPr>
        <w:spacing w:after="120"/>
        <w:rPr>
          <w:rFonts w:ascii="Arial" w:hAnsi="Arial" w:cs="Arial"/>
          <w:sz w:val="20"/>
          <w:szCs w:val="20"/>
        </w:rPr>
      </w:pPr>
      <w:r w:rsidRPr="00617785">
        <w:rPr>
          <w:rFonts w:ascii="Arial" w:hAnsi="Arial" w:cs="Arial"/>
          <w:b/>
          <w:bCs/>
          <w:sz w:val="20"/>
          <w:szCs w:val="20"/>
        </w:rPr>
        <w:t>§1.</w:t>
      </w:r>
      <w:r w:rsidRPr="00617785">
        <w:rPr>
          <w:rFonts w:ascii="Arial" w:hAnsi="Arial" w:cs="Arial"/>
          <w:sz w:val="20"/>
          <w:szCs w:val="20"/>
        </w:rPr>
        <w:t xml:space="preserve"> De </w:t>
      </w:r>
      <w:r w:rsidR="00067801">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kan enkel digitaal vergaderen in volgende uitzonderlijke omstandigheden: </w:t>
      </w:r>
    </w:p>
    <w:p w14:paraId="22081DDF" w14:textId="4A5A757C" w:rsidR="00617785" w:rsidRPr="00617785" w:rsidRDefault="00617785" w:rsidP="00617785">
      <w:pPr>
        <w:pStyle w:val="Lijstalinea"/>
        <w:numPr>
          <w:ilvl w:val="0"/>
          <w:numId w:val="17"/>
        </w:numPr>
        <w:spacing w:after="120"/>
        <w:rPr>
          <w:rFonts w:ascii="Arial" w:hAnsi="Arial" w:cs="Arial"/>
          <w:sz w:val="20"/>
          <w:szCs w:val="20"/>
        </w:rPr>
      </w:pPr>
      <w:r w:rsidRPr="00617785">
        <w:rPr>
          <w:rFonts w:ascii="Arial" w:hAnsi="Arial" w:cs="Arial"/>
          <w:sz w:val="20"/>
          <w:szCs w:val="20"/>
        </w:rPr>
        <w:t>Een gezondheidscrisis, milieuramp of andere ernstige crisissituatie waarbij het de burgers afgeraden of verboden wordt om samen te komen;</w:t>
      </w:r>
    </w:p>
    <w:p w14:paraId="2C6EB008" w14:textId="7FC3FC06" w:rsidR="00617785" w:rsidRPr="00617785" w:rsidRDefault="00617785" w:rsidP="00617785">
      <w:pPr>
        <w:pStyle w:val="Lijstalinea"/>
        <w:numPr>
          <w:ilvl w:val="0"/>
          <w:numId w:val="17"/>
        </w:numPr>
        <w:spacing w:after="120"/>
        <w:rPr>
          <w:rFonts w:ascii="Arial" w:hAnsi="Arial" w:cs="Arial"/>
          <w:sz w:val="20"/>
          <w:szCs w:val="20"/>
        </w:rPr>
      </w:pPr>
      <w:r w:rsidRPr="00617785">
        <w:rPr>
          <w:rFonts w:ascii="Arial" w:hAnsi="Arial" w:cs="Arial"/>
          <w:sz w:val="20"/>
          <w:szCs w:val="20"/>
        </w:rPr>
        <w:t>Een ernstige verstoring van de openbare orde waardoor het voor de raadsleden onmogelijk gemaakt wordt om fysiek te vergaderen;</w:t>
      </w:r>
    </w:p>
    <w:p w14:paraId="2D63E957" w14:textId="44571DFD" w:rsidR="00617785" w:rsidRPr="00617785" w:rsidRDefault="00617785" w:rsidP="00617785">
      <w:pPr>
        <w:pStyle w:val="Lijstalinea"/>
        <w:numPr>
          <w:ilvl w:val="0"/>
          <w:numId w:val="17"/>
        </w:numPr>
        <w:spacing w:after="120"/>
        <w:rPr>
          <w:rFonts w:ascii="Arial" w:hAnsi="Arial" w:cs="Arial"/>
          <w:sz w:val="20"/>
          <w:szCs w:val="20"/>
        </w:rPr>
      </w:pPr>
      <w:r w:rsidRPr="00617785">
        <w:rPr>
          <w:rFonts w:ascii="Arial" w:hAnsi="Arial" w:cs="Arial"/>
          <w:sz w:val="20"/>
          <w:szCs w:val="20"/>
        </w:rPr>
        <w:t>Een dringende noodzakelijke of spoedeisende beslissing van de raad die niet kan wachten en wanneer een fysieke vergadering niet tijdig georganiseerd kan worden.</w:t>
      </w:r>
    </w:p>
    <w:p w14:paraId="6CFB7E8D" w14:textId="2D2DF564"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Pas nadat de raadsvoorzitter vastgesteld heeft dat een dergelijke uitzonderlijke omstandigheid zich effectief voordoet, wordt overgegaan tot een digitale vergadering van de </w:t>
      </w:r>
      <w:r w:rsidR="00067801">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w:t>
      </w:r>
    </w:p>
    <w:p w14:paraId="0732E029"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Dezelfde voorwaarden voor de oproeping gelden als in art. 2 van dit reglement, met daarbij de duidelijk vermelding dat het om een digitale vergadering gaat, inclusief de link met de toegang tot de digitale vergadering.</w:t>
      </w:r>
    </w:p>
    <w:p w14:paraId="45CE3EF7"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w:t>
      </w:r>
      <w:r w:rsidRPr="00F25F66">
        <w:rPr>
          <w:rFonts w:ascii="Arial" w:hAnsi="Arial" w:cs="Arial"/>
          <w:sz w:val="20"/>
          <w:szCs w:val="20"/>
        </w:rPr>
        <w:t>art. 8, §1 van dit reglement</w:t>
      </w:r>
      <w:r w:rsidRPr="00617785">
        <w:rPr>
          <w:rFonts w:ascii="Arial" w:hAnsi="Arial" w:cs="Arial"/>
          <w:sz w:val="20"/>
          <w:szCs w:val="20"/>
        </w:rPr>
        <w:t xml:space="preserve"> aangevuld.</w:t>
      </w:r>
    </w:p>
    <w:p w14:paraId="14525ACE"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voorwaarden uit het besluit van de Vlaamse Regering van 10 september 2021 over de voorwaarden voor digitaal of hybride vergaderen voor de organen van de lokale besturen gelden onverminderd.</w:t>
      </w:r>
    </w:p>
    <w:p w14:paraId="367258D8"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Bij een digitale raadsvergadering heeft ieder lid afzonderlijk digitaal toegang tot de beraadslaging en de stemming.</w:t>
      </w:r>
    </w:p>
    <w:p w14:paraId="5BC71F4C"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Raadsleden laten hun camera aanstaan gedurende de hele digitale raadsvergadering zodat ze zichtbaar en hoorbaar herkenbaar zijn voor de andere leden en het publiek. De voorzitter kan raadsleden zelf in beeld brengen. </w:t>
      </w:r>
    </w:p>
    <w:p w14:paraId="010895BB"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Raadsleden die tijdelijk even weggaan van de camera geven dat duidelijk aan in de chat, evenals wanneer ze terugkeren.</w:t>
      </w:r>
    </w:p>
    <w:p w14:paraId="4164E8B9"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raadsleden die deelnemen aan een digitale raadsvergadering vragen het woord via het opsteken van een digitaal handje. Ze zetten hun microfoon enkel aan wanneer ze het woord krijgen van de voorzitter. De voorzitter kan de microfoon van raadsleden dempen.</w:t>
      </w:r>
    </w:p>
    <w:p w14:paraId="5740C71D" w14:textId="138E8655"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In afwijking van </w:t>
      </w:r>
      <w:r w:rsidRPr="00F25F66">
        <w:rPr>
          <w:rFonts w:ascii="Arial" w:hAnsi="Arial" w:cs="Arial"/>
          <w:sz w:val="20"/>
          <w:szCs w:val="20"/>
        </w:rPr>
        <w:t>artikel 2</w:t>
      </w:r>
      <w:r w:rsidR="00F25F66" w:rsidRPr="00F25F66">
        <w:rPr>
          <w:rFonts w:ascii="Arial" w:hAnsi="Arial" w:cs="Arial"/>
          <w:sz w:val="20"/>
          <w:szCs w:val="20"/>
        </w:rPr>
        <w:t>0</w:t>
      </w:r>
      <w:r w:rsidRPr="00F25F66">
        <w:rPr>
          <w:rFonts w:ascii="Arial" w:hAnsi="Arial" w:cs="Arial"/>
          <w:sz w:val="20"/>
          <w:szCs w:val="20"/>
        </w:rPr>
        <w:t xml:space="preserve"> van</w:t>
      </w:r>
      <w:r w:rsidRPr="00617785">
        <w:rPr>
          <w:rFonts w:ascii="Arial" w:hAnsi="Arial" w:cs="Arial"/>
          <w:sz w:val="20"/>
          <w:szCs w:val="20"/>
        </w:rPr>
        <w:t xml:space="preserve"> het huishoudelijk reglement wordt voor geheime stemmingen tijdens een digitale vergadering Cisco </w:t>
      </w:r>
      <w:proofErr w:type="spellStart"/>
      <w:r w:rsidRPr="00617785">
        <w:rPr>
          <w:rFonts w:ascii="Arial" w:hAnsi="Arial" w:cs="Arial"/>
          <w:sz w:val="20"/>
          <w:szCs w:val="20"/>
        </w:rPr>
        <w:t>Webex</w:t>
      </w:r>
      <w:proofErr w:type="spellEnd"/>
      <w:r w:rsidRPr="00617785">
        <w:rPr>
          <w:rFonts w:ascii="Arial" w:hAnsi="Arial" w:cs="Arial"/>
          <w:sz w:val="20"/>
          <w:szCs w:val="20"/>
        </w:rPr>
        <w:t xml:space="preserve"> gebruikt. </w:t>
      </w:r>
    </w:p>
    <w:p w14:paraId="6B239AE5"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Indien bij het afsluiten van de stemming door de voorzitter het aantal stemmen niet overeenstemt met het aantal deelnemers aan de vergadering, wordt de stemming als ongeldig beschouwd en wordt tot een nieuwe stemming overgegaan. </w:t>
      </w:r>
    </w:p>
    <w:p w14:paraId="4FFA2A98"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Komt het aantal stemmen na de tweede stemming nog niet overeen met het aantal deelnemers dan worden deze genotuleerd als ‘x-aantal aanwezigen namen niet aan de stemming deel.’</w:t>
      </w:r>
    </w:p>
    <w:p w14:paraId="4B40D62B" w14:textId="43A8EF4F" w:rsidR="00617785" w:rsidRPr="00617785" w:rsidRDefault="00617785" w:rsidP="00617785">
      <w:pPr>
        <w:spacing w:after="120"/>
        <w:rPr>
          <w:rFonts w:ascii="Arial" w:hAnsi="Arial" w:cs="Arial"/>
          <w:sz w:val="20"/>
          <w:szCs w:val="20"/>
        </w:rPr>
      </w:pPr>
      <w:r w:rsidRPr="000671CF">
        <w:rPr>
          <w:rFonts w:ascii="Arial" w:hAnsi="Arial" w:cs="Arial"/>
          <w:b/>
          <w:bCs/>
          <w:sz w:val="20"/>
          <w:szCs w:val="20"/>
        </w:rPr>
        <w:t>§2.</w:t>
      </w:r>
      <w:r w:rsidRPr="00617785">
        <w:rPr>
          <w:rFonts w:ascii="Arial" w:hAnsi="Arial" w:cs="Arial"/>
          <w:sz w:val="20"/>
          <w:szCs w:val="20"/>
        </w:rPr>
        <w:t xml:space="preserve"> De </w:t>
      </w:r>
      <w:r w:rsidR="00067801">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kan enkel hybride vergaderen in volgende omstandigheden:</w:t>
      </w:r>
    </w:p>
    <w:p w14:paraId="11651E5E" w14:textId="04C757F1" w:rsidR="00617785" w:rsidRPr="00617785" w:rsidRDefault="00617785" w:rsidP="00617785">
      <w:pPr>
        <w:pStyle w:val="Lijstalinea"/>
        <w:numPr>
          <w:ilvl w:val="0"/>
          <w:numId w:val="19"/>
        </w:numPr>
        <w:spacing w:after="120"/>
        <w:rPr>
          <w:rFonts w:ascii="Arial" w:hAnsi="Arial" w:cs="Arial"/>
          <w:sz w:val="20"/>
          <w:szCs w:val="20"/>
        </w:rPr>
      </w:pPr>
      <w:r w:rsidRPr="00617785">
        <w:rPr>
          <w:rFonts w:ascii="Arial" w:hAnsi="Arial" w:cs="Arial"/>
          <w:sz w:val="20"/>
          <w:szCs w:val="20"/>
        </w:rPr>
        <w:t>Een ernstige verstoring van de openbare orde waardoor het mogelijk onveilig of moeilijk is voor sommige raadsleden om naar de fysieke vergadering te komen;</w:t>
      </w:r>
    </w:p>
    <w:p w14:paraId="6F4AC174" w14:textId="19F894BA" w:rsidR="00617785" w:rsidRPr="00617785" w:rsidRDefault="00617785" w:rsidP="00617785">
      <w:pPr>
        <w:pStyle w:val="Lijstalinea"/>
        <w:numPr>
          <w:ilvl w:val="0"/>
          <w:numId w:val="19"/>
        </w:numPr>
        <w:spacing w:after="120"/>
        <w:rPr>
          <w:rFonts w:ascii="Arial" w:hAnsi="Arial" w:cs="Arial"/>
          <w:sz w:val="20"/>
          <w:szCs w:val="20"/>
        </w:rPr>
      </w:pPr>
      <w:r w:rsidRPr="00617785">
        <w:rPr>
          <w:rFonts w:ascii="Arial" w:hAnsi="Arial" w:cs="Arial"/>
          <w:sz w:val="20"/>
          <w:szCs w:val="20"/>
        </w:rPr>
        <w:lastRenderedPageBreak/>
        <w:t xml:space="preserve">Een raadslid dat wil deelnemen aan de vergadering maar dat niet kan omdat hij/zij om medische redenen, om studieredenen of wegens verblijf in het buitenland niet aanwezig kan zijn op de fysieke vergaderingen van de </w:t>
      </w:r>
      <w:r w:rsidR="00B0185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en de vergadering digitaal wenst bij te wonen. Hij richt daarvoor een e-mail aan de algemeen directeur en de raadsvoorzitter.</w:t>
      </w:r>
    </w:p>
    <w:p w14:paraId="21EC8005" w14:textId="40BFBDD1" w:rsidR="00617785" w:rsidRPr="00617785" w:rsidRDefault="00617785" w:rsidP="00617785">
      <w:pPr>
        <w:pStyle w:val="Lijstalinea"/>
        <w:numPr>
          <w:ilvl w:val="0"/>
          <w:numId w:val="19"/>
        </w:numPr>
        <w:spacing w:after="120"/>
        <w:rPr>
          <w:rFonts w:ascii="Arial" w:hAnsi="Arial" w:cs="Arial"/>
          <w:sz w:val="20"/>
          <w:szCs w:val="20"/>
        </w:rPr>
      </w:pPr>
      <w:r w:rsidRPr="00617785">
        <w:rPr>
          <w:rFonts w:ascii="Arial" w:hAnsi="Arial" w:cs="Arial"/>
          <w:sz w:val="20"/>
          <w:szCs w:val="20"/>
        </w:rPr>
        <w:t xml:space="preserve">Een raadslid dat de </w:t>
      </w:r>
      <w:r w:rsidR="00B0185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digitaal wenst bij te wonen omwille van de geboorte of adoptie van een kind. Dat raadslid kan op zijn verzoek via e-mail, gericht aan de raadsvoorzitter, de </w:t>
      </w:r>
      <w:r w:rsidR="00B0185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digitaal bijwonen, op zijn vroegst vanaf de zesde week voor de vermoedelijke datum van de geboorte of van de adoptie, tot het einde van de negende week na de adoptie of geboorte. Op verzoek via e-mail wordt die periode verlengd met een duur die gelijk is aan de termijn waarin het raadslid de vergaderingen wel fysiek gevolgd heeft tijdens de periode van zes weken die aan de dag van de geboorte of de adoptie voorafgaat. Bij de geboorte of de adoptie van een meerling kan de periode van digitale deelneming verlengd worden met een periode van maximaal twee weken op verzoek via e-mail van het raadslid;</w:t>
      </w:r>
    </w:p>
    <w:p w14:paraId="08F8037B" w14:textId="7DE48900" w:rsidR="00617785" w:rsidRPr="00617785" w:rsidRDefault="00617785" w:rsidP="00617785">
      <w:pPr>
        <w:pStyle w:val="Lijstalinea"/>
        <w:numPr>
          <w:ilvl w:val="0"/>
          <w:numId w:val="19"/>
        </w:numPr>
        <w:spacing w:after="120"/>
        <w:rPr>
          <w:rFonts w:ascii="Arial" w:hAnsi="Arial" w:cs="Arial"/>
          <w:sz w:val="20"/>
          <w:szCs w:val="20"/>
        </w:rPr>
      </w:pPr>
      <w:r w:rsidRPr="00617785">
        <w:rPr>
          <w:rFonts w:ascii="Arial" w:hAnsi="Arial" w:cs="Arial"/>
          <w:sz w:val="20"/>
          <w:szCs w:val="20"/>
        </w:rPr>
        <w:t xml:space="preserve">Een raadslid dat door palliatief verlof of verlof voor bijstand of verzorging van een zwaar ziek familielid tot en met de tweede graad of van een zwaar ziek gezinslid niet fysiek aanwezig kan zijn op de vergaderingen van de </w:t>
      </w:r>
      <w:r w:rsidR="00540845">
        <w:rPr>
          <w:rFonts w:ascii="Arial" w:hAnsi="Arial" w:cs="Arial"/>
          <w:sz w:val="20"/>
          <w:szCs w:val="20"/>
        </w:rPr>
        <w:t>Raad voor maatschappelijk welzijn</w:t>
      </w:r>
      <w:r w:rsidRPr="00617785">
        <w:rPr>
          <w:rFonts w:ascii="Arial" w:hAnsi="Arial" w:cs="Arial"/>
          <w:sz w:val="20"/>
          <w:szCs w:val="20"/>
        </w:rPr>
        <w:t xml:space="preserve"> en digitaal aan de raad wenst deel te nemen. Hij richt daarvoor een e-mail aan de raadsvoorzitter, waarbij een verklaring op erewoord gevoegd is waarin het raadslid zich bereid verklaart om bijstand of verzorging te verlenen. De naam van de patiënt hoeft niet te worden vermeld</w:t>
      </w:r>
      <w:r w:rsidR="000671CF">
        <w:rPr>
          <w:rFonts w:ascii="Arial" w:hAnsi="Arial" w:cs="Arial"/>
          <w:sz w:val="20"/>
          <w:szCs w:val="20"/>
        </w:rPr>
        <w:t>.</w:t>
      </w:r>
    </w:p>
    <w:p w14:paraId="2DAA39FC" w14:textId="267963DB" w:rsidR="00617785" w:rsidRPr="00617785" w:rsidRDefault="00617785" w:rsidP="00617785">
      <w:pPr>
        <w:spacing w:after="120"/>
        <w:rPr>
          <w:rFonts w:ascii="Arial" w:hAnsi="Arial" w:cs="Arial"/>
          <w:sz w:val="20"/>
          <w:szCs w:val="20"/>
        </w:rPr>
      </w:pPr>
      <w:r w:rsidRPr="00617785">
        <w:rPr>
          <w:rFonts w:ascii="Arial" w:hAnsi="Arial" w:cs="Arial"/>
          <w:sz w:val="20"/>
          <w:szCs w:val="20"/>
        </w:rPr>
        <w:t>Het raadslid bezorgt zijn vraag uiterlijk 36 uur voor de opening van de raad voor maatschappelijk welzijn, i.c. de zondag</w:t>
      </w:r>
      <w:r w:rsidR="00205E8D">
        <w:rPr>
          <w:rFonts w:ascii="Arial" w:hAnsi="Arial" w:cs="Arial"/>
          <w:sz w:val="20"/>
          <w:szCs w:val="20"/>
        </w:rPr>
        <w:t>ochtend</w:t>
      </w:r>
      <w:r w:rsidRPr="00617785">
        <w:rPr>
          <w:rFonts w:ascii="Arial" w:hAnsi="Arial" w:cs="Arial"/>
          <w:sz w:val="20"/>
          <w:szCs w:val="20"/>
        </w:rPr>
        <w:t xml:space="preserve"> om 8 uur aan de raadsvoorzitter van de raad en aan de algemeen directeur. Pas nadat de raadsvoorzitter vastgesteld heeft dat een dergelijke uitzonderlijke omstandigheid zich effectief voordoet, wordt overgegaan tot een hybride vergadering van de </w:t>
      </w:r>
      <w:r w:rsidR="001774D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w:t>
      </w:r>
    </w:p>
    <w:p w14:paraId="767F4A24" w14:textId="3C06F12F"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De voorzitter van de </w:t>
      </w:r>
      <w:r w:rsidR="001774D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is steeds fysiek aanwezig bij een hybride vergadering.</w:t>
      </w:r>
    </w:p>
    <w:p w14:paraId="0C4C3FDE"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Dezelfde voorwaarden voor de oproeping gelden als in art. 2 van dit reglement, met daarbij de duidelijk vermelding dat het om een hybride vergadering gaat, inclusief de link met de digitale toegang tot de hybride vergadering. De oproeping vermeldt welke raadsleden digitale toegang hebben.</w:t>
      </w:r>
    </w:p>
    <w:p w14:paraId="643AD3A1"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w:t>
      </w:r>
      <w:r w:rsidRPr="00F25F66">
        <w:rPr>
          <w:rFonts w:ascii="Arial" w:hAnsi="Arial" w:cs="Arial"/>
          <w:sz w:val="20"/>
          <w:szCs w:val="20"/>
        </w:rPr>
        <w:t>art. 8 §1 van</w:t>
      </w:r>
      <w:r w:rsidRPr="00617785">
        <w:rPr>
          <w:rFonts w:ascii="Arial" w:hAnsi="Arial" w:cs="Arial"/>
          <w:sz w:val="20"/>
          <w:szCs w:val="20"/>
        </w:rPr>
        <w:t xml:space="preserve"> dit reglement aangevuld.</w:t>
      </w:r>
    </w:p>
    <w:p w14:paraId="3FD5B93B"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voorwaarden uit het besluit van de Vlaamse Regering van 10 september 2021 over de voorwaarden voor digitaal of hybride vergaderen voor de organen van de lokale besturen gelden onverminderd.</w:t>
      </w:r>
    </w:p>
    <w:p w14:paraId="052FDBF0"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leden die digitaal deelnemen aan de vergadering, volgen de zitting via een audiovisuele liveverbinding.</w:t>
      </w:r>
    </w:p>
    <w:p w14:paraId="18152EF4"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Bij een hybride vergadering heeft elk raadslid dat digitaal deelneemt afzonderlijk digitaal toegang tot de beraadslaging en de stemming.</w:t>
      </w:r>
    </w:p>
    <w:p w14:paraId="7FB6F2EB"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Digitaal deelnemende raadsleden laten hun camera aanstaan gedurende de hele hybride raadsvergadering zodat ze zichtbaar en hoorbaar herkenbaar zijn voor de andere leden en het publiek. De voorzitter kan raadsleden zelf in beeld brengen. </w:t>
      </w:r>
    </w:p>
    <w:p w14:paraId="28922EFD"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Raadsleden die tijdelijk weggaan van de camera geven dat duidelijk aan in de chat, evenals wanneer ze terugkeren.</w:t>
      </w:r>
    </w:p>
    <w:p w14:paraId="0B215F14"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raadsleden die digitaal deelnemen aan een hybride raadsvergadering vragen het woord via het opsteken van een digitaal handje. Ze zetten hun microfoon enkel aan wanneer ze het woord krijgen van de voorzitter. De voorzitter kan de microfoon van raadsleden dempen.</w:t>
      </w:r>
    </w:p>
    <w:p w14:paraId="1A493A77" w14:textId="3A228F6B" w:rsidR="00617785" w:rsidRPr="00617785" w:rsidRDefault="00617785" w:rsidP="00617785">
      <w:pPr>
        <w:spacing w:after="120"/>
        <w:rPr>
          <w:rFonts w:ascii="Arial" w:hAnsi="Arial" w:cs="Arial"/>
          <w:sz w:val="20"/>
          <w:szCs w:val="20"/>
        </w:rPr>
      </w:pPr>
      <w:r w:rsidRPr="00617785">
        <w:rPr>
          <w:rFonts w:ascii="Arial" w:hAnsi="Arial" w:cs="Arial"/>
          <w:sz w:val="20"/>
          <w:szCs w:val="20"/>
        </w:rPr>
        <w:lastRenderedPageBreak/>
        <w:t xml:space="preserve">Raadsleden die digitaal deelnemen aan de hybride vergadering stemmen net als de raadsleden die fysiek deelnemen op de wijze als voorzien in art. </w:t>
      </w:r>
      <w:r w:rsidR="00A1373A">
        <w:rPr>
          <w:rFonts w:ascii="Arial" w:hAnsi="Arial" w:cs="Arial"/>
          <w:sz w:val="20"/>
          <w:szCs w:val="20"/>
        </w:rPr>
        <w:t>18, 19 en 20</w:t>
      </w:r>
      <w:r w:rsidRPr="00A1373A">
        <w:rPr>
          <w:rFonts w:ascii="Arial" w:hAnsi="Arial" w:cs="Arial"/>
          <w:sz w:val="20"/>
          <w:szCs w:val="20"/>
        </w:rPr>
        <w:t xml:space="preserve"> van</w:t>
      </w:r>
      <w:r w:rsidRPr="00617785">
        <w:rPr>
          <w:rFonts w:ascii="Arial" w:hAnsi="Arial" w:cs="Arial"/>
          <w:sz w:val="20"/>
          <w:szCs w:val="20"/>
        </w:rPr>
        <w:t xml:space="preserve"> het huishoudelijk reglement. Digitaal deelnemende raadsleden stemmen als laatste.</w:t>
      </w:r>
    </w:p>
    <w:p w14:paraId="0654A38D"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In afwijking van artikel 29 van het huishoudelijk reglement wordt voor een geheime stemming op een hybride raadsvergadering zowel de raadsleden die fysiek deelnemen als de raadsleden die digitaal deelnemen hetzelfde stemsysteem gebruikt. Er wordt geheim gestemd via Cisco </w:t>
      </w:r>
      <w:proofErr w:type="spellStart"/>
      <w:r w:rsidRPr="00617785">
        <w:rPr>
          <w:rFonts w:ascii="Arial" w:hAnsi="Arial" w:cs="Arial"/>
          <w:sz w:val="20"/>
          <w:szCs w:val="20"/>
        </w:rPr>
        <w:t>Webex</w:t>
      </w:r>
      <w:proofErr w:type="spellEnd"/>
      <w:r w:rsidRPr="00617785">
        <w:rPr>
          <w:rFonts w:ascii="Arial" w:hAnsi="Arial" w:cs="Arial"/>
          <w:sz w:val="20"/>
          <w:szCs w:val="20"/>
        </w:rPr>
        <w:t xml:space="preserve">. </w:t>
      </w:r>
    </w:p>
    <w:p w14:paraId="7813142A"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Indien bij het afsluiten van de stemming door de voorzitter het aantal stemmen niet overeenstemt met het aantal deelnemers aan de vergadering, wordt de stemming als ongeldig beschouwd en wordt tot een nieuwe stemming overgegaan.</w:t>
      </w:r>
    </w:p>
    <w:p w14:paraId="0EF97517"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Komt het aantal stemmen na de tweede stemming nog niet overeen met het aantal deelnemers dan worden deze genotuleerd als ‘x-aantal aanwezigen namen niet aan de stemming deel’.</w:t>
      </w:r>
    </w:p>
    <w:p w14:paraId="130DA124" w14:textId="77777777" w:rsidR="00617785" w:rsidRPr="000671CF" w:rsidRDefault="00617785" w:rsidP="00617785">
      <w:pPr>
        <w:spacing w:after="120"/>
        <w:rPr>
          <w:rFonts w:ascii="Arial" w:hAnsi="Arial" w:cs="Arial"/>
          <w:b/>
          <w:bCs/>
          <w:sz w:val="20"/>
          <w:szCs w:val="20"/>
        </w:rPr>
      </w:pPr>
      <w:r w:rsidRPr="000671CF">
        <w:rPr>
          <w:rFonts w:ascii="Arial" w:hAnsi="Arial" w:cs="Arial"/>
          <w:b/>
          <w:bCs/>
          <w:sz w:val="20"/>
          <w:szCs w:val="20"/>
        </w:rPr>
        <w:t>OPENBARE EN BESLOTEN VERGADERING</w:t>
      </w:r>
    </w:p>
    <w:p w14:paraId="0CEB94E2" w14:textId="77777777" w:rsidR="00617785" w:rsidRPr="000671CF" w:rsidRDefault="00617785" w:rsidP="00617785">
      <w:pPr>
        <w:spacing w:after="120"/>
        <w:rPr>
          <w:rFonts w:ascii="Arial" w:hAnsi="Arial" w:cs="Arial"/>
          <w:b/>
          <w:bCs/>
          <w:sz w:val="20"/>
          <w:szCs w:val="20"/>
        </w:rPr>
      </w:pPr>
      <w:r w:rsidRPr="000671CF">
        <w:rPr>
          <w:rFonts w:ascii="Arial" w:hAnsi="Arial" w:cs="Arial"/>
          <w:b/>
          <w:bCs/>
          <w:sz w:val="20"/>
          <w:szCs w:val="20"/>
        </w:rPr>
        <w:t>Art. 5.</w:t>
      </w:r>
    </w:p>
    <w:p w14:paraId="44BB5B6C" w14:textId="75EF8C2F"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§1. De vergaderingen van de </w:t>
      </w:r>
      <w:r w:rsidR="001774D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zijn in principe openbaar.</w:t>
      </w:r>
    </w:p>
    <w:p w14:paraId="62AF1659"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§2. De vergadering is niet openbaar als:</w:t>
      </w:r>
    </w:p>
    <w:p w14:paraId="71F9458C" w14:textId="1D53C2B1" w:rsidR="00617785" w:rsidRPr="000671CF" w:rsidRDefault="00617785" w:rsidP="000671CF">
      <w:pPr>
        <w:pStyle w:val="Lijstalinea"/>
        <w:numPr>
          <w:ilvl w:val="0"/>
          <w:numId w:val="20"/>
        </w:numPr>
        <w:spacing w:after="120"/>
        <w:rPr>
          <w:rFonts w:ascii="Arial" w:hAnsi="Arial" w:cs="Arial"/>
          <w:sz w:val="20"/>
          <w:szCs w:val="20"/>
        </w:rPr>
      </w:pPr>
      <w:r w:rsidRPr="000671CF">
        <w:rPr>
          <w:rFonts w:ascii="Arial" w:hAnsi="Arial" w:cs="Arial"/>
          <w:sz w:val="20"/>
          <w:szCs w:val="20"/>
        </w:rPr>
        <w:t>het om aangelegenheden gaan die de persoonlijke levenssfeer raken. Zodra een dergelijk punt aan de orde is, beveelt de voorzitter de behandeling in besloten vergadering;</w:t>
      </w:r>
    </w:p>
    <w:p w14:paraId="02EDF750" w14:textId="55C82235" w:rsidR="00617785" w:rsidRPr="000671CF" w:rsidRDefault="00617785" w:rsidP="000671CF">
      <w:pPr>
        <w:pStyle w:val="Lijstalinea"/>
        <w:numPr>
          <w:ilvl w:val="0"/>
          <w:numId w:val="20"/>
        </w:numPr>
        <w:spacing w:after="120"/>
        <w:rPr>
          <w:rFonts w:ascii="Arial" w:hAnsi="Arial" w:cs="Arial"/>
          <w:sz w:val="20"/>
          <w:szCs w:val="20"/>
        </w:rPr>
      </w:pPr>
      <w:r w:rsidRPr="000671CF">
        <w:rPr>
          <w:rFonts w:ascii="Arial" w:hAnsi="Arial" w:cs="Arial"/>
          <w:sz w:val="20"/>
          <w:szCs w:val="20"/>
        </w:rPr>
        <w:t xml:space="preserve">de </w:t>
      </w:r>
      <w:r w:rsidR="001774DF">
        <w:rPr>
          <w:rFonts w:ascii="Arial" w:hAnsi="Arial" w:cs="Arial"/>
          <w:sz w:val="20"/>
          <w:szCs w:val="20"/>
        </w:rPr>
        <w:t>r</w:t>
      </w:r>
      <w:r w:rsidR="00540845">
        <w:rPr>
          <w:rFonts w:ascii="Arial" w:hAnsi="Arial" w:cs="Arial"/>
          <w:sz w:val="20"/>
          <w:szCs w:val="20"/>
        </w:rPr>
        <w:t>aad voor maatschappelijk welzijn</w:t>
      </w:r>
      <w:r w:rsidRPr="000671CF">
        <w:rPr>
          <w:rFonts w:ascii="Arial" w:hAnsi="Arial" w:cs="Arial"/>
          <w:sz w:val="20"/>
          <w:szCs w:val="20"/>
        </w:rPr>
        <w:t xml:space="preserve"> met twee derde van de aanwezige leden en op gemotiveerde wijze beslist tot behandeling in besloten vergadering, in het belang van de openbare orde of op grond van ernstige bezwaren tegen de openbaarheid.</w:t>
      </w:r>
    </w:p>
    <w:p w14:paraId="7E355774"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vergaderingen over de beleidsrapporten (= het meerjarenplan, de aanpassingen van het meerjarenplan en de jaarrekening) zijn in elk geval openbaar.</w:t>
      </w:r>
    </w:p>
    <w:p w14:paraId="5F690177" w14:textId="77777777" w:rsidR="00617785" w:rsidRPr="000671CF" w:rsidRDefault="00617785" w:rsidP="00617785">
      <w:pPr>
        <w:spacing w:after="120"/>
        <w:rPr>
          <w:rFonts w:ascii="Arial" w:hAnsi="Arial" w:cs="Arial"/>
          <w:b/>
          <w:bCs/>
          <w:sz w:val="20"/>
          <w:szCs w:val="20"/>
        </w:rPr>
      </w:pPr>
      <w:r w:rsidRPr="000671CF">
        <w:rPr>
          <w:rFonts w:ascii="Arial" w:hAnsi="Arial" w:cs="Arial"/>
          <w:b/>
          <w:bCs/>
          <w:sz w:val="20"/>
          <w:szCs w:val="20"/>
        </w:rPr>
        <w:t>Art. 6.</w:t>
      </w:r>
    </w:p>
    <w:p w14:paraId="5A6A1A9B"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besloten vergadering kan enkel plaatsvinden na de openbare vergadering, uitgezonderd in tuchtzaken.</w:t>
      </w:r>
    </w:p>
    <w:p w14:paraId="06342DC8" w14:textId="163ED599" w:rsidR="00EA67A9" w:rsidRPr="00EA67A9" w:rsidRDefault="00EA67A9" w:rsidP="00EA67A9">
      <w:pPr>
        <w:spacing w:after="120"/>
        <w:rPr>
          <w:rFonts w:ascii="Arial" w:hAnsi="Arial" w:cs="Arial"/>
          <w:sz w:val="20"/>
          <w:szCs w:val="20"/>
        </w:rPr>
      </w:pPr>
      <w:r w:rsidRPr="00EA67A9">
        <w:rPr>
          <w:rFonts w:ascii="Arial" w:hAnsi="Arial" w:cs="Arial"/>
          <w:sz w:val="20"/>
          <w:szCs w:val="20"/>
        </w:rPr>
        <w:t xml:space="preserve">Bij een gezamenlijke oproeping opent de voorzitter eerst de openbare zitting van de gemeenteraad, waarbij de voorzitter de vergadering van de gemeenteraad schorst nadat de agenda van het openbare deel afgewerkt is. Tijdens deze schorsing van de gemeenteraad opent de voorzitter de openbare zitting van de </w:t>
      </w:r>
      <w:r w:rsidR="001774DF">
        <w:rPr>
          <w:rFonts w:ascii="Arial" w:hAnsi="Arial" w:cs="Arial"/>
          <w:sz w:val="20"/>
          <w:szCs w:val="20"/>
        </w:rPr>
        <w:t>r</w:t>
      </w:r>
      <w:r w:rsidR="00540845">
        <w:rPr>
          <w:rFonts w:ascii="Arial" w:hAnsi="Arial" w:cs="Arial"/>
          <w:sz w:val="20"/>
          <w:szCs w:val="20"/>
        </w:rPr>
        <w:t>aad voor maatschappelijk welzijn</w:t>
      </w:r>
      <w:r w:rsidRPr="00EA67A9">
        <w:rPr>
          <w:rFonts w:ascii="Arial" w:hAnsi="Arial" w:cs="Arial"/>
          <w:sz w:val="20"/>
          <w:szCs w:val="20"/>
        </w:rPr>
        <w:t xml:space="preserve">, gevolgd door de eventuele besloten zitting van de </w:t>
      </w:r>
      <w:r w:rsidR="001774DF">
        <w:rPr>
          <w:rFonts w:ascii="Arial" w:hAnsi="Arial" w:cs="Arial"/>
          <w:sz w:val="20"/>
          <w:szCs w:val="20"/>
        </w:rPr>
        <w:t>r</w:t>
      </w:r>
      <w:r w:rsidR="00540845">
        <w:rPr>
          <w:rFonts w:ascii="Arial" w:hAnsi="Arial" w:cs="Arial"/>
          <w:sz w:val="20"/>
          <w:szCs w:val="20"/>
        </w:rPr>
        <w:t>aad voor maatschappelijk welzijn</w:t>
      </w:r>
      <w:r w:rsidRPr="00EA67A9">
        <w:rPr>
          <w:rFonts w:ascii="Arial" w:hAnsi="Arial" w:cs="Arial"/>
          <w:sz w:val="20"/>
          <w:szCs w:val="20"/>
        </w:rPr>
        <w:t xml:space="preserve">. Na het sluiten van de vergadering van de </w:t>
      </w:r>
      <w:r w:rsidR="001774DF">
        <w:rPr>
          <w:rFonts w:ascii="Arial" w:hAnsi="Arial" w:cs="Arial"/>
          <w:sz w:val="20"/>
          <w:szCs w:val="20"/>
        </w:rPr>
        <w:t>r</w:t>
      </w:r>
      <w:r w:rsidR="00540845">
        <w:rPr>
          <w:rFonts w:ascii="Arial" w:hAnsi="Arial" w:cs="Arial"/>
          <w:sz w:val="20"/>
          <w:szCs w:val="20"/>
        </w:rPr>
        <w:t>aad voor maatschappelijk welzijn</w:t>
      </w:r>
      <w:r w:rsidRPr="00EA67A9">
        <w:rPr>
          <w:rFonts w:ascii="Arial" w:hAnsi="Arial" w:cs="Arial"/>
          <w:sz w:val="20"/>
          <w:szCs w:val="20"/>
        </w:rPr>
        <w:t>, opent de voorzitter het besloten deel van de gemeenteraad.</w:t>
      </w:r>
    </w:p>
    <w:p w14:paraId="489AE062" w14:textId="40FD4544" w:rsidR="00EA67A9" w:rsidRPr="00EA67A9" w:rsidRDefault="00EA67A9" w:rsidP="00EA67A9">
      <w:pPr>
        <w:spacing w:after="120"/>
        <w:rPr>
          <w:rFonts w:ascii="Arial" w:hAnsi="Arial" w:cs="Arial"/>
          <w:sz w:val="20"/>
          <w:szCs w:val="20"/>
        </w:rPr>
      </w:pPr>
      <w:r w:rsidRPr="00EA67A9">
        <w:rPr>
          <w:rFonts w:ascii="Arial" w:hAnsi="Arial" w:cs="Arial"/>
          <w:sz w:val="20"/>
          <w:szCs w:val="20"/>
        </w:rPr>
        <w:t xml:space="preserve">Als tijdens de openbare vergadering van de </w:t>
      </w:r>
      <w:r w:rsidR="001774DF">
        <w:rPr>
          <w:rFonts w:ascii="Arial" w:hAnsi="Arial" w:cs="Arial"/>
          <w:sz w:val="20"/>
          <w:szCs w:val="20"/>
        </w:rPr>
        <w:t>r</w:t>
      </w:r>
      <w:r w:rsidR="00540845">
        <w:rPr>
          <w:rFonts w:ascii="Arial" w:hAnsi="Arial" w:cs="Arial"/>
          <w:sz w:val="20"/>
          <w:szCs w:val="20"/>
        </w:rPr>
        <w:t>aad voor maatschappelijk welzijn</w:t>
      </w:r>
      <w:r w:rsidRPr="00EA67A9">
        <w:rPr>
          <w:rFonts w:ascii="Arial" w:hAnsi="Arial" w:cs="Arial"/>
          <w:sz w:val="20"/>
          <w:szCs w:val="20"/>
        </w:rPr>
        <w:t xml:space="preserve"> blijkt dat de behandeling van een punt in besloten zitting moet worden voortgezet, kan de openbare vergadering van de </w:t>
      </w:r>
      <w:r w:rsidR="001774DF">
        <w:rPr>
          <w:rFonts w:ascii="Arial" w:hAnsi="Arial" w:cs="Arial"/>
          <w:sz w:val="20"/>
          <w:szCs w:val="20"/>
        </w:rPr>
        <w:t>r</w:t>
      </w:r>
      <w:r w:rsidR="00540845">
        <w:rPr>
          <w:rFonts w:ascii="Arial" w:hAnsi="Arial" w:cs="Arial"/>
          <w:sz w:val="20"/>
          <w:szCs w:val="20"/>
        </w:rPr>
        <w:t>aad voor maatschappelijk welzijn</w:t>
      </w:r>
      <w:r w:rsidRPr="00EA67A9">
        <w:rPr>
          <w:rFonts w:ascii="Arial" w:hAnsi="Arial" w:cs="Arial"/>
          <w:sz w:val="20"/>
          <w:szCs w:val="20"/>
        </w:rPr>
        <w:t xml:space="preserve">, enkel met dit doel, worden onderbroken. </w:t>
      </w:r>
    </w:p>
    <w:p w14:paraId="1E5A43F4" w14:textId="44D9BE92" w:rsidR="00EA67A9" w:rsidRDefault="00EA67A9" w:rsidP="00EA67A9">
      <w:pPr>
        <w:spacing w:after="120"/>
        <w:rPr>
          <w:rFonts w:ascii="Arial" w:hAnsi="Arial" w:cs="Arial"/>
          <w:sz w:val="20"/>
          <w:szCs w:val="20"/>
        </w:rPr>
      </w:pPr>
      <w:r w:rsidRPr="00EA67A9">
        <w:rPr>
          <w:rFonts w:ascii="Arial" w:hAnsi="Arial" w:cs="Arial"/>
          <w:sz w:val="20"/>
          <w:szCs w:val="20"/>
        </w:rPr>
        <w:t xml:space="preserve">Als tijdens de besloten vergadering van de </w:t>
      </w:r>
      <w:r w:rsidR="001774DF">
        <w:rPr>
          <w:rFonts w:ascii="Arial" w:hAnsi="Arial" w:cs="Arial"/>
          <w:sz w:val="20"/>
          <w:szCs w:val="20"/>
        </w:rPr>
        <w:t>r</w:t>
      </w:r>
      <w:r w:rsidR="00540845">
        <w:rPr>
          <w:rFonts w:ascii="Arial" w:hAnsi="Arial" w:cs="Arial"/>
          <w:sz w:val="20"/>
          <w:szCs w:val="20"/>
        </w:rPr>
        <w:t>aad voor maatschappelijk welzijn</w:t>
      </w:r>
      <w:r w:rsidRPr="00EA67A9">
        <w:rPr>
          <w:rFonts w:ascii="Arial" w:hAnsi="Arial" w:cs="Arial"/>
          <w:sz w:val="20"/>
          <w:szCs w:val="20"/>
        </w:rPr>
        <w:t xml:space="preserve"> blijkt dat de behandeling van een punt in openbare zitting moet gebeuren, dan wordt dat punt opgenomen op de agenda van de eerstvolgende </w:t>
      </w:r>
      <w:r w:rsidR="001774DF">
        <w:rPr>
          <w:rFonts w:ascii="Arial" w:hAnsi="Arial" w:cs="Arial"/>
          <w:sz w:val="20"/>
          <w:szCs w:val="20"/>
        </w:rPr>
        <w:t>r</w:t>
      </w:r>
      <w:r w:rsidR="00540845">
        <w:rPr>
          <w:rFonts w:ascii="Arial" w:hAnsi="Arial" w:cs="Arial"/>
          <w:sz w:val="20"/>
          <w:szCs w:val="20"/>
        </w:rPr>
        <w:t>aad voor maatschappelijk welzijn</w:t>
      </w:r>
      <w:r w:rsidRPr="00EA67A9">
        <w:rPr>
          <w:rFonts w:ascii="Arial" w:hAnsi="Arial" w:cs="Arial"/>
          <w:sz w:val="20"/>
          <w:szCs w:val="20"/>
        </w:rPr>
        <w:t>. In geval van dringende noodzakelijkheid van het punt, of in geval van de eedaflegging van een personeelslid kan de besloten zitting, enkel met dat doel, worden onderbroken.</w:t>
      </w:r>
    </w:p>
    <w:p w14:paraId="3E584F4A" w14:textId="39737B9F" w:rsidR="00617785" w:rsidRPr="000671CF" w:rsidRDefault="00617785" w:rsidP="00EA67A9">
      <w:pPr>
        <w:spacing w:after="120"/>
        <w:rPr>
          <w:rFonts w:ascii="Arial" w:hAnsi="Arial" w:cs="Arial"/>
          <w:b/>
          <w:bCs/>
          <w:sz w:val="20"/>
          <w:szCs w:val="20"/>
        </w:rPr>
      </w:pPr>
      <w:r w:rsidRPr="000671CF">
        <w:rPr>
          <w:rFonts w:ascii="Arial" w:hAnsi="Arial" w:cs="Arial"/>
          <w:b/>
          <w:bCs/>
          <w:sz w:val="20"/>
          <w:szCs w:val="20"/>
        </w:rPr>
        <w:t>Art. 7.</w:t>
      </w:r>
    </w:p>
    <w:p w14:paraId="5CE69CFA" w14:textId="5C25DBF0"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De </w:t>
      </w:r>
      <w:r w:rsidR="001774D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sleden, alsmede alle andere personen die krachtens de wet of het decreet de besloten vergaderingen van de </w:t>
      </w:r>
      <w:r w:rsidR="001774D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bijwonen, zijn tot geheimhouding verplicht.</w:t>
      </w:r>
    </w:p>
    <w:p w14:paraId="16210D85" w14:textId="77777777" w:rsidR="00617785" w:rsidRPr="000671CF" w:rsidRDefault="00617785" w:rsidP="00617785">
      <w:pPr>
        <w:spacing w:after="120"/>
        <w:rPr>
          <w:rFonts w:ascii="Arial" w:hAnsi="Arial" w:cs="Arial"/>
          <w:b/>
          <w:bCs/>
          <w:sz w:val="20"/>
          <w:szCs w:val="20"/>
        </w:rPr>
      </w:pPr>
      <w:r w:rsidRPr="000671CF">
        <w:rPr>
          <w:rFonts w:ascii="Arial" w:hAnsi="Arial" w:cs="Arial"/>
          <w:b/>
          <w:bCs/>
          <w:sz w:val="20"/>
          <w:szCs w:val="20"/>
        </w:rPr>
        <w:t>INFORMATIE VOOR HET PUBLIEK</w:t>
      </w:r>
    </w:p>
    <w:p w14:paraId="0D1073F9" w14:textId="77777777" w:rsidR="00617785" w:rsidRPr="000671CF" w:rsidRDefault="00617785" w:rsidP="00617785">
      <w:pPr>
        <w:spacing w:after="120"/>
        <w:rPr>
          <w:rFonts w:ascii="Arial" w:hAnsi="Arial" w:cs="Arial"/>
          <w:b/>
          <w:bCs/>
          <w:sz w:val="20"/>
          <w:szCs w:val="20"/>
        </w:rPr>
      </w:pPr>
      <w:r w:rsidRPr="000671CF">
        <w:rPr>
          <w:rFonts w:ascii="Arial" w:hAnsi="Arial" w:cs="Arial"/>
          <w:b/>
          <w:bCs/>
          <w:sz w:val="20"/>
          <w:szCs w:val="20"/>
        </w:rPr>
        <w:t>Art. 8.</w:t>
      </w:r>
    </w:p>
    <w:p w14:paraId="4B3DC3F7" w14:textId="734D6733" w:rsidR="00617785" w:rsidRPr="00617785" w:rsidRDefault="00617785" w:rsidP="00617785">
      <w:pPr>
        <w:spacing w:after="120"/>
        <w:rPr>
          <w:rFonts w:ascii="Arial" w:hAnsi="Arial" w:cs="Arial"/>
          <w:sz w:val="20"/>
          <w:szCs w:val="20"/>
        </w:rPr>
      </w:pPr>
      <w:r w:rsidRPr="000671CF">
        <w:rPr>
          <w:rFonts w:ascii="Arial" w:hAnsi="Arial" w:cs="Arial"/>
          <w:b/>
          <w:bCs/>
          <w:sz w:val="20"/>
          <w:szCs w:val="20"/>
        </w:rPr>
        <w:t>§1.</w:t>
      </w:r>
      <w:r w:rsidRPr="00617785">
        <w:rPr>
          <w:rFonts w:ascii="Arial" w:hAnsi="Arial" w:cs="Arial"/>
          <w:sz w:val="20"/>
          <w:szCs w:val="20"/>
        </w:rPr>
        <w:t xml:space="preserve"> Plaats, dag en uur van de vergadering van de </w:t>
      </w:r>
      <w:r w:rsidR="001774DF">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en de agenda worden openbaar bekend gemaakt door publicatie op de </w:t>
      </w:r>
      <w:proofErr w:type="spellStart"/>
      <w:r w:rsidRPr="00617785">
        <w:rPr>
          <w:rFonts w:ascii="Arial" w:hAnsi="Arial" w:cs="Arial"/>
          <w:sz w:val="20"/>
          <w:szCs w:val="20"/>
        </w:rPr>
        <w:t>web</w:t>
      </w:r>
      <w:r w:rsidR="000671CF">
        <w:rPr>
          <w:rFonts w:ascii="Arial" w:hAnsi="Arial" w:cs="Arial"/>
          <w:sz w:val="20"/>
          <w:szCs w:val="20"/>
        </w:rPr>
        <w:t>toepassing</w:t>
      </w:r>
      <w:proofErr w:type="spellEnd"/>
      <w:r w:rsidRPr="00617785">
        <w:rPr>
          <w:rFonts w:ascii="Arial" w:hAnsi="Arial" w:cs="Arial"/>
          <w:sz w:val="20"/>
          <w:szCs w:val="20"/>
        </w:rPr>
        <w:t xml:space="preserve"> van de gemeente. Dit </w:t>
      </w:r>
      <w:r w:rsidRPr="00617785">
        <w:rPr>
          <w:rFonts w:ascii="Arial" w:hAnsi="Arial" w:cs="Arial"/>
          <w:sz w:val="20"/>
          <w:szCs w:val="20"/>
        </w:rPr>
        <w:lastRenderedPageBreak/>
        <w:t xml:space="preserve">gebeurt uiterlijk acht dagen voor de vergadering. De agenda wordt tevens opgehangen aan </w:t>
      </w:r>
      <w:r w:rsidR="00106D88">
        <w:rPr>
          <w:rFonts w:ascii="Arial" w:hAnsi="Arial" w:cs="Arial"/>
          <w:sz w:val="20"/>
          <w:szCs w:val="20"/>
        </w:rPr>
        <w:t xml:space="preserve">de </w:t>
      </w:r>
      <w:r w:rsidRPr="00617785">
        <w:rPr>
          <w:rFonts w:ascii="Arial" w:hAnsi="Arial" w:cs="Arial"/>
          <w:sz w:val="20"/>
          <w:szCs w:val="20"/>
        </w:rPr>
        <w:t>Campus Nieuwstraat</w:t>
      </w:r>
      <w:r w:rsidR="000671CF">
        <w:rPr>
          <w:rFonts w:ascii="Arial" w:hAnsi="Arial" w:cs="Arial"/>
          <w:sz w:val="20"/>
          <w:szCs w:val="20"/>
        </w:rPr>
        <w:t xml:space="preserve">. </w:t>
      </w:r>
    </w:p>
    <w:p w14:paraId="1B93B087"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Indien raadsleden punten aan de agenda toevoegen, wordt de aangepaste agenda binnen de 24 uur nadat hij is vastgesteld, op dezelfde wijze bekendgemaakt.</w:t>
      </w:r>
    </w:p>
    <w:p w14:paraId="0BE7DDB3"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In spoedeisende gevallen wordt de agenda uiterlijk 24 uur nadat hij is vastgesteld, en uiterlijk vóór de aanvang van de vergadering, op dezelfde wijze bekendgemaakt.</w:t>
      </w:r>
    </w:p>
    <w:p w14:paraId="5930C769" w14:textId="0805085B" w:rsidR="00617785" w:rsidRPr="00617785" w:rsidRDefault="00617785" w:rsidP="00617785">
      <w:pPr>
        <w:spacing w:after="120"/>
        <w:rPr>
          <w:rFonts w:ascii="Arial" w:hAnsi="Arial" w:cs="Arial"/>
          <w:sz w:val="20"/>
          <w:szCs w:val="20"/>
        </w:rPr>
      </w:pPr>
      <w:r w:rsidRPr="000671CF">
        <w:rPr>
          <w:rFonts w:ascii="Arial" w:hAnsi="Arial" w:cs="Arial"/>
          <w:b/>
          <w:bCs/>
          <w:sz w:val="20"/>
          <w:szCs w:val="20"/>
        </w:rPr>
        <w:t>§2.</w:t>
      </w:r>
      <w:r w:rsidRPr="00617785">
        <w:rPr>
          <w:rFonts w:ascii="Arial" w:hAnsi="Arial" w:cs="Arial"/>
          <w:sz w:val="20"/>
          <w:szCs w:val="20"/>
        </w:rPr>
        <w:t xml:space="preserve"> De agenda van de vergadering van de </w:t>
      </w:r>
      <w:r w:rsidR="00106D88">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en de stukken die betrekking hebben op het openbare deel worden bezorgd aan alle lokale perscorrespondenten.</w:t>
      </w:r>
    </w:p>
    <w:p w14:paraId="7EEC0CCD" w14:textId="77777777" w:rsidR="000671CF" w:rsidRPr="0038660F" w:rsidRDefault="000671CF" w:rsidP="000671CF">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INFORMATIE VOOR RAADSLEDEN</w:t>
      </w:r>
    </w:p>
    <w:p w14:paraId="3F5EE781" w14:textId="6C894D1B" w:rsidR="00617785" w:rsidRPr="000671CF" w:rsidRDefault="00617785" w:rsidP="00617785">
      <w:pPr>
        <w:spacing w:after="120"/>
        <w:rPr>
          <w:rFonts w:ascii="Arial" w:hAnsi="Arial" w:cs="Arial"/>
          <w:b/>
          <w:bCs/>
          <w:sz w:val="20"/>
          <w:szCs w:val="20"/>
        </w:rPr>
      </w:pPr>
      <w:r w:rsidRPr="000671CF">
        <w:rPr>
          <w:rFonts w:ascii="Arial" w:hAnsi="Arial" w:cs="Arial"/>
          <w:b/>
          <w:bCs/>
          <w:sz w:val="20"/>
          <w:szCs w:val="20"/>
        </w:rPr>
        <w:t>Art</w:t>
      </w:r>
      <w:r w:rsidR="000671CF" w:rsidRPr="000671CF">
        <w:rPr>
          <w:rFonts w:ascii="Arial" w:hAnsi="Arial" w:cs="Arial"/>
          <w:b/>
          <w:bCs/>
          <w:sz w:val="20"/>
          <w:szCs w:val="20"/>
        </w:rPr>
        <w:t>.</w:t>
      </w:r>
      <w:r w:rsidRPr="000671CF">
        <w:rPr>
          <w:rFonts w:ascii="Arial" w:hAnsi="Arial" w:cs="Arial"/>
          <w:b/>
          <w:bCs/>
          <w:sz w:val="20"/>
          <w:szCs w:val="20"/>
        </w:rPr>
        <w:t xml:space="preserve"> </w:t>
      </w:r>
      <w:r w:rsidR="000671CF" w:rsidRPr="000671CF">
        <w:rPr>
          <w:rFonts w:ascii="Arial" w:hAnsi="Arial" w:cs="Arial"/>
          <w:b/>
          <w:bCs/>
          <w:sz w:val="20"/>
          <w:szCs w:val="20"/>
        </w:rPr>
        <w:t>9.</w:t>
      </w:r>
    </w:p>
    <w:p w14:paraId="53B83F8C" w14:textId="07F817E0" w:rsidR="0061149B" w:rsidRPr="0061149B" w:rsidRDefault="00617785" w:rsidP="0061149B">
      <w:pPr>
        <w:spacing w:after="120"/>
        <w:rPr>
          <w:rFonts w:ascii="Arial" w:hAnsi="Arial" w:cs="Arial"/>
          <w:sz w:val="20"/>
          <w:szCs w:val="20"/>
        </w:rPr>
      </w:pPr>
      <w:r w:rsidRPr="000671CF">
        <w:rPr>
          <w:rFonts w:ascii="Arial" w:hAnsi="Arial" w:cs="Arial"/>
          <w:b/>
          <w:bCs/>
          <w:sz w:val="20"/>
          <w:szCs w:val="20"/>
        </w:rPr>
        <w:t>§1.</w:t>
      </w:r>
      <w:r w:rsidRPr="00617785">
        <w:rPr>
          <w:rFonts w:ascii="Arial" w:hAnsi="Arial" w:cs="Arial"/>
          <w:sz w:val="20"/>
          <w:szCs w:val="20"/>
        </w:rPr>
        <w:t xml:space="preserve"> </w:t>
      </w:r>
      <w:r w:rsidR="0061149B" w:rsidRPr="0061149B">
        <w:rPr>
          <w:rFonts w:ascii="Arial" w:hAnsi="Arial" w:cs="Arial"/>
          <w:sz w:val="20"/>
          <w:szCs w:val="20"/>
        </w:rPr>
        <w:t xml:space="preserve">Vanaf de verzending van de oproeping worden op het netwerk van het OCMW voor de raadsleden alle stukken ter beschikking gesteld die horen bij de agenda. In het bijzonder gaat het over de verklarende nota's, de feitelijke gegevens, de eventueel verleende adviezen en de gemotiveerde ontwerpen van beslissing.  </w:t>
      </w:r>
    </w:p>
    <w:p w14:paraId="40860F25" w14:textId="77777777" w:rsidR="0061149B" w:rsidRPr="0061149B" w:rsidRDefault="0061149B" w:rsidP="0061149B">
      <w:pPr>
        <w:spacing w:after="120"/>
        <w:rPr>
          <w:rFonts w:ascii="Arial" w:hAnsi="Arial" w:cs="Arial"/>
          <w:sz w:val="20"/>
          <w:szCs w:val="20"/>
        </w:rPr>
      </w:pPr>
      <w:r w:rsidRPr="0061149B">
        <w:rPr>
          <w:rFonts w:ascii="Arial" w:hAnsi="Arial" w:cs="Arial"/>
          <w:sz w:val="20"/>
          <w:szCs w:val="20"/>
        </w:rPr>
        <w:t>Ook de nog goed te keuren notulen en het nog goed te keuren zittingsverslag van de vorige vergadering worden op dezelfde wijze ter beschikking gesteld.</w:t>
      </w:r>
    </w:p>
    <w:p w14:paraId="0DA8FC12" w14:textId="58B08FAA" w:rsidR="0061149B" w:rsidRPr="0061149B" w:rsidRDefault="0061149B" w:rsidP="0061149B">
      <w:pPr>
        <w:spacing w:after="120"/>
        <w:rPr>
          <w:rFonts w:ascii="Arial" w:hAnsi="Arial" w:cs="Arial"/>
          <w:sz w:val="20"/>
          <w:szCs w:val="20"/>
        </w:rPr>
      </w:pPr>
      <w:r w:rsidRPr="0061149B">
        <w:rPr>
          <w:rFonts w:ascii="Arial" w:hAnsi="Arial" w:cs="Arial"/>
          <w:b/>
          <w:bCs/>
          <w:sz w:val="20"/>
          <w:szCs w:val="20"/>
        </w:rPr>
        <w:t>§2.</w:t>
      </w:r>
      <w:r>
        <w:rPr>
          <w:rFonts w:ascii="Arial" w:hAnsi="Arial" w:cs="Arial"/>
          <w:sz w:val="20"/>
          <w:szCs w:val="20"/>
        </w:rPr>
        <w:t xml:space="preserve"> </w:t>
      </w:r>
      <w:r w:rsidRPr="0061149B">
        <w:rPr>
          <w:rFonts w:ascii="Arial" w:hAnsi="Arial" w:cs="Arial"/>
          <w:sz w:val="20"/>
          <w:szCs w:val="20"/>
        </w:rPr>
        <w:t xml:space="preserve">De ontwerpen van meerjarenplan, aanpassingen van het meerjarenplan en jaarrekening, worden op zijn minst veertien dagen vóór de vergadering waarop ze besproken worden aan ieder lid van de </w:t>
      </w:r>
      <w:r w:rsidR="00106D88">
        <w:rPr>
          <w:rFonts w:ascii="Arial" w:hAnsi="Arial" w:cs="Arial"/>
          <w:sz w:val="20"/>
          <w:szCs w:val="20"/>
        </w:rPr>
        <w:t>r</w:t>
      </w:r>
      <w:r w:rsidR="00540845">
        <w:rPr>
          <w:rFonts w:ascii="Arial" w:hAnsi="Arial" w:cs="Arial"/>
          <w:sz w:val="20"/>
          <w:szCs w:val="20"/>
        </w:rPr>
        <w:t>aad voor maatschappelijk welzijn</w:t>
      </w:r>
      <w:r w:rsidRPr="0061149B">
        <w:rPr>
          <w:rFonts w:ascii="Arial" w:hAnsi="Arial" w:cs="Arial"/>
          <w:sz w:val="20"/>
          <w:szCs w:val="20"/>
        </w:rPr>
        <w:t xml:space="preserve"> bezorgd.</w:t>
      </w:r>
    </w:p>
    <w:p w14:paraId="37DF8800" w14:textId="77777777" w:rsidR="0061149B" w:rsidRPr="0061149B" w:rsidRDefault="0061149B" w:rsidP="0061149B">
      <w:pPr>
        <w:spacing w:after="120"/>
        <w:rPr>
          <w:rFonts w:ascii="Arial" w:hAnsi="Arial" w:cs="Arial"/>
          <w:sz w:val="20"/>
          <w:szCs w:val="20"/>
        </w:rPr>
      </w:pPr>
      <w:r w:rsidRPr="0061149B">
        <w:rPr>
          <w:rFonts w:ascii="Arial" w:hAnsi="Arial" w:cs="Arial"/>
          <w:sz w:val="20"/>
          <w:szCs w:val="20"/>
        </w:rPr>
        <w:t>Vanaf het ogenblik dat het ontwerp van het beleidsrapport bezorgd is aan de raadsleden, wordt aan hen ook de bijbehorende documentatie ter beschikking gesteld.</w:t>
      </w:r>
    </w:p>
    <w:p w14:paraId="320DB84D" w14:textId="77777777" w:rsidR="0061149B" w:rsidRDefault="0061149B" w:rsidP="0061149B">
      <w:pPr>
        <w:spacing w:after="120"/>
        <w:rPr>
          <w:rFonts w:ascii="Arial" w:hAnsi="Arial" w:cs="Arial"/>
          <w:sz w:val="20"/>
          <w:szCs w:val="20"/>
        </w:rPr>
      </w:pPr>
      <w:r w:rsidRPr="0061149B">
        <w:rPr>
          <w:rFonts w:ascii="Arial" w:hAnsi="Arial" w:cs="Arial"/>
          <w:sz w:val="20"/>
          <w:szCs w:val="20"/>
        </w:rPr>
        <w:t>Deze stukken worden op dezelfde wijze bezorgd aan de raadsleden zoals in art. 9, §1 van dit reglement.</w:t>
      </w:r>
    </w:p>
    <w:p w14:paraId="127237EA" w14:textId="77777777" w:rsidR="0061149B" w:rsidRPr="0061149B" w:rsidRDefault="0061149B" w:rsidP="0061149B">
      <w:pPr>
        <w:spacing w:after="120"/>
        <w:rPr>
          <w:rFonts w:ascii="Arial" w:hAnsi="Arial" w:cs="Arial"/>
          <w:b/>
          <w:bCs/>
          <w:sz w:val="20"/>
          <w:szCs w:val="20"/>
        </w:rPr>
      </w:pPr>
      <w:r w:rsidRPr="0061149B">
        <w:rPr>
          <w:rFonts w:ascii="Arial" w:hAnsi="Arial" w:cs="Arial"/>
          <w:b/>
          <w:bCs/>
          <w:sz w:val="20"/>
          <w:szCs w:val="20"/>
        </w:rPr>
        <w:t xml:space="preserve">Art. 10. </w:t>
      </w:r>
    </w:p>
    <w:p w14:paraId="42D7CD58" w14:textId="6E22586C" w:rsidR="0061149B" w:rsidRPr="0061149B" w:rsidRDefault="0061149B" w:rsidP="0061149B">
      <w:pPr>
        <w:spacing w:after="120"/>
        <w:rPr>
          <w:rFonts w:ascii="Arial" w:hAnsi="Arial" w:cs="Arial"/>
          <w:sz w:val="20"/>
          <w:szCs w:val="20"/>
        </w:rPr>
      </w:pPr>
      <w:r w:rsidRPr="0061149B">
        <w:rPr>
          <w:rFonts w:ascii="Arial" w:hAnsi="Arial" w:cs="Arial"/>
          <w:sz w:val="20"/>
          <w:szCs w:val="20"/>
        </w:rPr>
        <w:t xml:space="preserve">Aan de raadsleden moet, op hun verzoek, door de algemeen directeur of de door hem aangewezen personeelsleden technische toelichting worden verstrekt over de stukken in de dossiers voor de vergadering van de </w:t>
      </w:r>
      <w:r w:rsidR="00106D88">
        <w:rPr>
          <w:rFonts w:ascii="Arial" w:hAnsi="Arial" w:cs="Arial"/>
          <w:sz w:val="20"/>
          <w:szCs w:val="20"/>
        </w:rPr>
        <w:t>r</w:t>
      </w:r>
      <w:r w:rsidR="00540845">
        <w:rPr>
          <w:rFonts w:ascii="Arial" w:hAnsi="Arial" w:cs="Arial"/>
          <w:sz w:val="20"/>
          <w:szCs w:val="20"/>
        </w:rPr>
        <w:t>aad voor maatschappelijk welzijn</w:t>
      </w:r>
      <w:r w:rsidRPr="0061149B">
        <w:rPr>
          <w:rFonts w:ascii="Arial" w:hAnsi="Arial" w:cs="Arial"/>
          <w:sz w:val="20"/>
          <w:szCs w:val="20"/>
        </w:rPr>
        <w:t xml:space="preserve">. </w:t>
      </w:r>
    </w:p>
    <w:p w14:paraId="6BED91CB" w14:textId="77777777" w:rsidR="0061149B" w:rsidRPr="0061149B" w:rsidRDefault="0061149B" w:rsidP="0061149B">
      <w:pPr>
        <w:spacing w:after="120"/>
        <w:rPr>
          <w:rFonts w:ascii="Arial" w:hAnsi="Arial" w:cs="Arial"/>
          <w:sz w:val="20"/>
          <w:szCs w:val="20"/>
        </w:rPr>
      </w:pPr>
      <w:r w:rsidRPr="0061149B">
        <w:rPr>
          <w:rFonts w:ascii="Arial" w:hAnsi="Arial" w:cs="Arial"/>
          <w:sz w:val="20"/>
          <w:szCs w:val="20"/>
        </w:rPr>
        <w:t>Onder technische toelichting wordt verstaan het verstrekken van inlichtingen ter verduidelijking van de feitelijke gegevens die in de dossiers voorkomen en van het verloop van de procedure.</w:t>
      </w:r>
    </w:p>
    <w:p w14:paraId="427CF856" w14:textId="6BED0B45" w:rsidR="0061149B" w:rsidRPr="0038660F" w:rsidRDefault="0061149B" w:rsidP="0061149B">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 xml:space="preserve">De raadsleden richten hun verzoek mondeling of per e-mail aan de algemeen directeur: </w:t>
      </w:r>
      <w:hyperlink r:id="rId8" w:history="1">
        <w:r w:rsidR="009D1125" w:rsidRPr="00D26691">
          <w:rPr>
            <w:rStyle w:val="Hyperlink"/>
            <w:rFonts w:ascii="Arial" w:eastAsia="Times New Roman" w:hAnsi="Arial" w:cs="Arial"/>
            <w:sz w:val="20"/>
            <w:szCs w:val="20"/>
            <w:lang w:eastAsia="nl-BE"/>
          </w:rPr>
          <w:t>chris.vandenbossche@merchtem.be</w:t>
        </w:r>
      </w:hyperlink>
      <w:r w:rsidR="009D1125">
        <w:rPr>
          <w:rFonts w:ascii="Arial" w:eastAsia="Times New Roman" w:hAnsi="Arial" w:cs="Arial"/>
          <w:color w:val="222222"/>
          <w:sz w:val="20"/>
          <w:szCs w:val="20"/>
          <w:lang w:eastAsia="nl-BE"/>
        </w:rPr>
        <w:t xml:space="preserve"> </w:t>
      </w:r>
      <w:r w:rsidR="00106D88">
        <w:rPr>
          <w:rFonts w:ascii="Arial" w:eastAsia="Times New Roman" w:hAnsi="Arial" w:cs="Arial"/>
          <w:color w:val="222222"/>
          <w:sz w:val="20"/>
          <w:szCs w:val="20"/>
          <w:lang w:eastAsia="nl-BE"/>
        </w:rPr>
        <w:t>–</w:t>
      </w:r>
      <w:r w:rsidR="001442D4" w:rsidRPr="001442D4">
        <w:rPr>
          <w:rFonts w:ascii="Arial" w:eastAsia="Times New Roman" w:hAnsi="Arial" w:cs="Arial"/>
          <w:color w:val="222222"/>
          <w:sz w:val="20"/>
          <w:szCs w:val="20"/>
          <w:lang w:eastAsia="nl-BE"/>
        </w:rPr>
        <w:t xml:space="preserve"> </w:t>
      </w:r>
      <w:r w:rsidR="00106D88">
        <w:rPr>
          <w:rFonts w:ascii="Arial" w:eastAsia="Times New Roman" w:hAnsi="Arial" w:cs="Arial"/>
          <w:color w:val="222222"/>
          <w:sz w:val="20"/>
          <w:szCs w:val="20"/>
          <w:lang w:eastAsia="nl-BE"/>
        </w:rPr>
        <w:t xml:space="preserve">tel. </w:t>
      </w:r>
      <w:r w:rsidR="001442D4" w:rsidRPr="001442D4">
        <w:rPr>
          <w:rFonts w:ascii="Arial" w:eastAsia="Times New Roman" w:hAnsi="Arial" w:cs="Arial"/>
          <w:color w:val="222222"/>
          <w:sz w:val="20"/>
          <w:szCs w:val="20"/>
          <w:lang w:eastAsia="nl-BE"/>
        </w:rPr>
        <w:t>0486</w:t>
      </w:r>
      <w:r w:rsidR="00106D88">
        <w:rPr>
          <w:rFonts w:ascii="Arial" w:eastAsia="Times New Roman" w:hAnsi="Arial" w:cs="Arial"/>
          <w:color w:val="222222"/>
          <w:sz w:val="20"/>
          <w:szCs w:val="20"/>
          <w:lang w:eastAsia="nl-BE"/>
        </w:rPr>
        <w:t xml:space="preserve"> </w:t>
      </w:r>
      <w:r w:rsidR="001442D4" w:rsidRPr="001442D4">
        <w:rPr>
          <w:rFonts w:ascii="Arial" w:eastAsia="Times New Roman" w:hAnsi="Arial" w:cs="Arial"/>
          <w:color w:val="222222"/>
          <w:sz w:val="20"/>
          <w:szCs w:val="20"/>
          <w:lang w:eastAsia="nl-BE"/>
        </w:rPr>
        <w:t>02 33 17.</w:t>
      </w:r>
    </w:p>
    <w:p w14:paraId="4F4FCC17" w14:textId="77777777" w:rsidR="0061149B" w:rsidRPr="0038660F" w:rsidRDefault="0061149B" w:rsidP="0061149B">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t>Op een schriftelijke vraag wordt schriftelijk geantwoord tenzij het raadslid een mondelinge toelichting wenst. De mondelinge toelichting gebeurt tijdens de kantooruren tenzij anders wordt overeengekomen.</w:t>
      </w:r>
    </w:p>
    <w:p w14:paraId="2EA4FE94" w14:textId="75EBC18D" w:rsidR="00617785" w:rsidRPr="0061149B" w:rsidRDefault="00617785" w:rsidP="00617785">
      <w:pPr>
        <w:spacing w:after="120"/>
        <w:rPr>
          <w:rFonts w:ascii="Arial" w:hAnsi="Arial" w:cs="Arial"/>
          <w:b/>
          <w:bCs/>
          <w:sz w:val="20"/>
          <w:szCs w:val="20"/>
        </w:rPr>
      </w:pPr>
      <w:r w:rsidRPr="0061149B">
        <w:rPr>
          <w:rFonts w:ascii="Arial" w:hAnsi="Arial" w:cs="Arial"/>
          <w:b/>
          <w:bCs/>
          <w:sz w:val="20"/>
          <w:szCs w:val="20"/>
        </w:rPr>
        <w:t>Art</w:t>
      </w:r>
      <w:r w:rsidR="0061149B" w:rsidRPr="0061149B">
        <w:rPr>
          <w:rFonts w:ascii="Arial" w:hAnsi="Arial" w:cs="Arial"/>
          <w:b/>
          <w:bCs/>
          <w:sz w:val="20"/>
          <w:szCs w:val="20"/>
        </w:rPr>
        <w:t>.</w:t>
      </w:r>
      <w:r w:rsidRPr="0061149B">
        <w:rPr>
          <w:rFonts w:ascii="Arial" w:hAnsi="Arial" w:cs="Arial"/>
          <w:b/>
          <w:bCs/>
          <w:sz w:val="20"/>
          <w:szCs w:val="20"/>
        </w:rPr>
        <w:t xml:space="preserve"> 1</w:t>
      </w:r>
      <w:r w:rsidR="0061149B" w:rsidRPr="0061149B">
        <w:rPr>
          <w:rFonts w:ascii="Arial" w:hAnsi="Arial" w:cs="Arial"/>
          <w:b/>
          <w:bCs/>
          <w:sz w:val="20"/>
          <w:szCs w:val="20"/>
        </w:rPr>
        <w:t>1.</w:t>
      </w:r>
    </w:p>
    <w:p w14:paraId="0AC7491D" w14:textId="3F875D3B" w:rsidR="00617785" w:rsidRPr="00617785" w:rsidRDefault="00617785" w:rsidP="00617785">
      <w:pPr>
        <w:spacing w:after="120"/>
        <w:rPr>
          <w:rFonts w:ascii="Arial" w:hAnsi="Arial" w:cs="Arial"/>
          <w:sz w:val="20"/>
          <w:szCs w:val="20"/>
        </w:rPr>
      </w:pPr>
      <w:r w:rsidRPr="0061149B">
        <w:rPr>
          <w:rFonts w:ascii="Arial" w:hAnsi="Arial" w:cs="Arial"/>
          <w:b/>
          <w:bCs/>
          <w:sz w:val="20"/>
          <w:szCs w:val="20"/>
        </w:rPr>
        <w:t>§1.</w:t>
      </w:r>
      <w:r w:rsidRPr="00617785">
        <w:rPr>
          <w:rFonts w:ascii="Arial" w:hAnsi="Arial" w:cs="Arial"/>
          <w:sz w:val="20"/>
          <w:szCs w:val="20"/>
        </w:rPr>
        <w:t xml:space="preserve"> </w:t>
      </w:r>
      <w:r w:rsidR="0061149B" w:rsidRPr="0061149B">
        <w:rPr>
          <w:rFonts w:ascii="Arial" w:hAnsi="Arial" w:cs="Arial"/>
          <w:sz w:val="20"/>
          <w:szCs w:val="20"/>
        </w:rPr>
        <w:t>De OCMW-raadsleden hebben, ongeacht de drager, het recht van inzage in alle dossiers, stukken en akten betreffende het bestuur van het OCMW</w:t>
      </w:r>
      <w:r w:rsidRPr="00617785">
        <w:rPr>
          <w:rFonts w:ascii="Arial" w:hAnsi="Arial" w:cs="Arial"/>
          <w:sz w:val="20"/>
          <w:szCs w:val="20"/>
        </w:rPr>
        <w:t>.</w:t>
      </w:r>
    </w:p>
    <w:p w14:paraId="1A4C8CBE" w14:textId="31C8A3EE" w:rsidR="00617785" w:rsidRPr="00617785" w:rsidRDefault="00617785" w:rsidP="00617785">
      <w:pPr>
        <w:spacing w:after="120"/>
        <w:rPr>
          <w:rFonts w:ascii="Arial" w:hAnsi="Arial" w:cs="Arial"/>
          <w:sz w:val="20"/>
          <w:szCs w:val="20"/>
        </w:rPr>
      </w:pPr>
      <w:r w:rsidRPr="00943C32">
        <w:rPr>
          <w:rFonts w:ascii="Arial" w:hAnsi="Arial" w:cs="Arial"/>
          <w:b/>
          <w:bCs/>
          <w:sz w:val="20"/>
          <w:szCs w:val="20"/>
        </w:rPr>
        <w:t>§2.</w:t>
      </w:r>
      <w:r w:rsidRPr="00617785">
        <w:rPr>
          <w:rFonts w:ascii="Arial" w:hAnsi="Arial" w:cs="Arial"/>
          <w:sz w:val="20"/>
          <w:szCs w:val="20"/>
        </w:rPr>
        <w:t xml:space="preserve"> De notulen van het vast bureau worden, uiterlijk op dezelfde dag als de vergadering van het vast bureau volgend op deze waarop de notulen werden goedgekeurd, verstuurd aan de OCMW-raadsleden. </w:t>
      </w:r>
      <w:r w:rsidR="001442D4" w:rsidRPr="001442D4">
        <w:rPr>
          <w:rFonts w:ascii="Arial" w:hAnsi="Arial" w:cs="Arial"/>
          <w:sz w:val="20"/>
          <w:szCs w:val="20"/>
        </w:rPr>
        <w:t>Dit gebeurt via een e-mail.</w:t>
      </w:r>
    </w:p>
    <w:p w14:paraId="05C01923" w14:textId="146C1E44" w:rsidR="00617785" w:rsidRPr="00617785" w:rsidRDefault="00617785" w:rsidP="00617785">
      <w:pPr>
        <w:spacing w:after="120"/>
        <w:rPr>
          <w:rFonts w:ascii="Arial" w:hAnsi="Arial" w:cs="Arial"/>
          <w:sz w:val="20"/>
          <w:szCs w:val="20"/>
        </w:rPr>
      </w:pPr>
      <w:r w:rsidRPr="00943C32">
        <w:rPr>
          <w:rFonts w:ascii="Arial" w:hAnsi="Arial" w:cs="Arial"/>
          <w:b/>
          <w:bCs/>
          <w:sz w:val="20"/>
          <w:szCs w:val="20"/>
        </w:rPr>
        <w:t>§3.</w:t>
      </w:r>
      <w:r w:rsidRPr="00617785">
        <w:rPr>
          <w:rFonts w:ascii="Arial" w:hAnsi="Arial" w:cs="Arial"/>
          <w:sz w:val="20"/>
          <w:szCs w:val="20"/>
        </w:rPr>
        <w:t xml:space="preserve"> </w:t>
      </w:r>
      <w:r w:rsidR="00943C32" w:rsidRPr="00943C32">
        <w:rPr>
          <w:rFonts w:ascii="Arial" w:hAnsi="Arial" w:cs="Arial"/>
          <w:sz w:val="20"/>
          <w:szCs w:val="20"/>
        </w:rPr>
        <w:t xml:space="preserve">De briefwisseling gericht aan de voorzitter van de </w:t>
      </w:r>
      <w:r w:rsidR="00106D88">
        <w:rPr>
          <w:rFonts w:ascii="Arial" w:hAnsi="Arial" w:cs="Arial"/>
          <w:sz w:val="20"/>
          <w:szCs w:val="20"/>
        </w:rPr>
        <w:t>r</w:t>
      </w:r>
      <w:r w:rsidR="00540845">
        <w:rPr>
          <w:rFonts w:ascii="Arial" w:hAnsi="Arial" w:cs="Arial"/>
          <w:sz w:val="20"/>
          <w:szCs w:val="20"/>
        </w:rPr>
        <w:t>aad voor maatschappelijk welzijn</w:t>
      </w:r>
      <w:r w:rsidR="00943C32" w:rsidRPr="00943C32">
        <w:rPr>
          <w:rFonts w:ascii="Arial" w:hAnsi="Arial" w:cs="Arial"/>
          <w:sz w:val="20"/>
          <w:szCs w:val="20"/>
        </w:rPr>
        <w:t xml:space="preserve"> en die bestemd is voor de </w:t>
      </w:r>
      <w:r w:rsidR="00106D88">
        <w:rPr>
          <w:rFonts w:ascii="Arial" w:hAnsi="Arial" w:cs="Arial"/>
          <w:sz w:val="20"/>
          <w:szCs w:val="20"/>
        </w:rPr>
        <w:t>r</w:t>
      </w:r>
      <w:r w:rsidR="00540845">
        <w:rPr>
          <w:rFonts w:ascii="Arial" w:hAnsi="Arial" w:cs="Arial"/>
          <w:sz w:val="20"/>
          <w:szCs w:val="20"/>
        </w:rPr>
        <w:t>aad voor maatschappelijk welzijn</w:t>
      </w:r>
      <w:r w:rsidR="00943C32" w:rsidRPr="00943C32">
        <w:rPr>
          <w:rFonts w:ascii="Arial" w:hAnsi="Arial" w:cs="Arial"/>
          <w:sz w:val="20"/>
          <w:szCs w:val="20"/>
        </w:rPr>
        <w:t xml:space="preserve">, wordt </w:t>
      </w:r>
      <w:r w:rsidR="001442D4" w:rsidRPr="001442D4">
        <w:rPr>
          <w:rFonts w:ascii="Arial" w:hAnsi="Arial" w:cs="Arial"/>
          <w:sz w:val="20"/>
          <w:szCs w:val="20"/>
        </w:rPr>
        <w:t>binnen de drie dagen via e-mail meegedeeld aan de OCMW-raadsleden.</w:t>
      </w:r>
    </w:p>
    <w:p w14:paraId="1DF4F6BD" w14:textId="4FB84011" w:rsidR="008756A3" w:rsidRDefault="00617785" w:rsidP="008756A3">
      <w:pPr>
        <w:spacing w:after="120"/>
        <w:rPr>
          <w:rFonts w:ascii="Arial" w:hAnsi="Arial" w:cs="Arial"/>
          <w:sz w:val="20"/>
          <w:szCs w:val="20"/>
        </w:rPr>
      </w:pPr>
      <w:r w:rsidRPr="008756A3">
        <w:rPr>
          <w:rFonts w:ascii="Arial" w:hAnsi="Arial" w:cs="Arial"/>
          <w:b/>
          <w:bCs/>
          <w:sz w:val="20"/>
          <w:szCs w:val="20"/>
        </w:rPr>
        <w:t>§4.</w:t>
      </w:r>
      <w:r w:rsidRPr="00617785">
        <w:rPr>
          <w:rFonts w:ascii="Arial" w:hAnsi="Arial" w:cs="Arial"/>
          <w:sz w:val="20"/>
          <w:szCs w:val="20"/>
        </w:rPr>
        <w:t xml:space="preserve"> </w:t>
      </w:r>
      <w:r w:rsidR="008756A3" w:rsidRPr="008756A3">
        <w:rPr>
          <w:rFonts w:ascii="Arial" w:hAnsi="Arial" w:cs="Arial"/>
          <w:sz w:val="20"/>
          <w:szCs w:val="20"/>
        </w:rPr>
        <w:t>Alle andere dossiers, stukken en akten die betrekking hebben op het bestuur van het OCMW dan die in art. 9 en art. 11, §2 tot §</w:t>
      </w:r>
      <w:r w:rsidR="001442D4">
        <w:rPr>
          <w:rFonts w:ascii="Arial" w:hAnsi="Arial" w:cs="Arial"/>
          <w:sz w:val="20"/>
          <w:szCs w:val="20"/>
        </w:rPr>
        <w:t>3</w:t>
      </w:r>
      <w:r w:rsidR="008756A3" w:rsidRPr="008756A3">
        <w:rPr>
          <w:rFonts w:ascii="Arial" w:hAnsi="Arial" w:cs="Arial"/>
          <w:sz w:val="20"/>
          <w:szCs w:val="20"/>
        </w:rPr>
        <w:t xml:space="preserve"> van dit reglement, kunnen door de raadsleden op vraag geraadpleegd worden via het netwerk van het OCMW.</w:t>
      </w:r>
      <w:r w:rsidR="008756A3" w:rsidRPr="008756A3">
        <w:t xml:space="preserve"> </w:t>
      </w:r>
      <w:r w:rsidR="008756A3" w:rsidRPr="008756A3">
        <w:rPr>
          <w:rFonts w:ascii="Arial" w:hAnsi="Arial" w:cs="Arial"/>
          <w:sz w:val="20"/>
          <w:szCs w:val="20"/>
        </w:rPr>
        <w:t>Dit kan tijdens de kantooruren: maandag tot vrijdag van 8.00 uur tot 12.00 uur en dinsdag van 17.30 uur tot 20.00 uur.</w:t>
      </w:r>
    </w:p>
    <w:p w14:paraId="25B09A5D" w14:textId="3A8FCFDD" w:rsidR="008756A3" w:rsidRDefault="008756A3" w:rsidP="00617785">
      <w:pPr>
        <w:spacing w:after="120"/>
        <w:rPr>
          <w:rFonts w:ascii="Arial" w:hAnsi="Arial" w:cs="Arial"/>
          <w:sz w:val="20"/>
          <w:szCs w:val="20"/>
        </w:rPr>
      </w:pPr>
      <w:r w:rsidRPr="008756A3">
        <w:rPr>
          <w:rFonts w:ascii="Arial" w:hAnsi="Arial" w:cs="Arial"/>
          <w:sz w:val="20"/>
          <w:szCs w:val="20"/>
        </w:rPr>
        <w:lastRenderedPageBreak/>
        <w:t xml:space="preserve">De raadsleden vragen inzage via e-mail aan de </w:t>
      </w:r>
      <w:r w:rsidR="001442D4" w:rsidRPr="001442D4">
        <w:rPr>
          <w:rFonts w:ascii="Arial" w:hAnsi="Arial" w:cs="Arial"/>
          <w:sz w:val="20"/>
          <w:szCs w:val="20"/>
        </w:rPr>
        <w:t xml:space="preserve">algemeen directeur. </w:t>
      </w:r>
      <w:r w:rsidRPr="008756A3">
        <w:rPr>
          <w:rFonts w:ascii="Arial" w:hAnsi="Arial" w:cs="Arial"/>
          <w:sz w:val="20"/>
          <w:szCs w:val="20"/>
        </w:rPr>
        <w:t>Daarbij geven ze duidelijk aan welke concrete stukken ze wensen in te zien. Het moet gaan om een vraag die niet onredelijk is. Uiterlijk</w:t>
      </w:r>
      <w:r w:rsidR="001442D4" w:rsidRPr="001442D4">
        <w:t xml:space="preserve"> </w:t>
      </w:r>
      <w:r w:rsidR="001442D4" w:rsidRPr="001442D4">
        <w:rPr>
          <w:rFonts w:ascii="Arial" w:hAnsi="Arial" w:cs="Arial"/>
          <w:sz w:val="20"/>
          <w:szCs w:val="20"/>
        </w:rPr>
        <w:t xml:space="preserve">drie </w:t>
      </w:r>
      <w:r w:rsidR="001442D4">
        <w:rPr>
          <w:rFonts w:ascii="Arial" w:hAnsi="Arial" w:cs="Arial"/>
          <w:sz w:val="20"/>
          <w:szCs w:val="20"/>
        </w:rPr>
        <w:t>d</w:t>
      </w:r>
      <w:r w:rsidRPr="008756A3">
        <w:rPr>
          <w:rFonts w:ascii="Arial" w:hAnsi="Arial" w:cs="Arial"/>
          <w:sz w:val="20"/>
          <w:szCs w:val="20"/>
        </w:rPr>
        <w:t>agen na ontvangst van de aanvraag antwoordt de algemeen directeur via e-mail. De stukken worden vanaf dat moment minstens acht dagen beschikbaar gesteld. Indien een raadslid vermoedt dat een opgevraagd stuk onvolledig is, meldt het raadslid dit onmiddellijk aan de algemeen directeur.</w:t>
      </w:r>
    </w:p>
    <w:p w14:paraId="2DD69B43" w14:textId="77777777" w:rsidR="008756A3" w:rsidRPr="008756A3" w:rsidRDefault="008756A3" w:rsidP="008756A3">
      <w:pPr>
        <w:spacing w:after="120"/>
        <w:rPr>
          <w:rFonts w:ascii="Arial" w:hAnsi="Arial" w:cs="Arial"/>
          <w:sz w:val="20"/>
          <w:szCs w:val="20"/>
        </w:rPr>
      </w:pPr>
      <w:r w:rsidRPr="008756A3">
        <w:rPr>
          <w:rFonts w:ascii="Arial" w:hAnsi="Arial" w:cs="Arial"/>
          <w:sz w:val="20"/>
          <w:szCs w:val="20"/>
        </w:rPr>
        <w:t>Ook als de inzage geweigerd wordt, antwoordt de algemeen directeur binnen dezelfde termijn via een e-mail met daarin de motivering waarom de inzage geweigerd wordt.</w:t>
      </w:r>
    </w:p>
    <w:p w14:paraId="2E4D89DC" w14:textId="669F28C3" w:rsidR="008756A3" w:rsidRDefault="008756A3" w:rsidP="008756A3">
      <w:pPr>
        <w:spacing w:after="120"/>
        <w:rPr>
          <w:rFonts w:ascii="Arial" w:hAnsi="Arial" w:cs="Arial"/>
          <w:sz w:val="20"/>
          <w:szCs w:val="20"/>
        </w:rPr>
      </w:pPr>
      <w:r w:rsidRPr="008756A3">
        <w:rPr>
          <w:rFonts w:ascii="Arial" w:hAnsi="Arial" w:cs="Arial"/>
          <w:sz w:val="20"/>
          <w:szCs w:val="20"/>
        </w:rPr>
        <w:t>Voor de dossiers die betrekking hebben op de persoonlijke levenssfeer van cliënten van het OCMW of hun onderhoudsplichtigen, bestaat er wel een inzagerecht, maar mag geen afschrift gegeven worden. Wanneer dergelijke stukken opgevraagd worden, zorgt het bestuur ervoor dat de afdrukmogelijkheden uitgeschakeld zijn.</w:t>
      </w:r>
    </w:p>
    <w:p w14:paraId="17398FC2" w14:textId="2B21B232" w:rsidR="008756A3" w:rsidRDefault="008756A3" w:rsidP="008756A3">
      <w:pPr>
        <w:spacing w:after="120"/>
        <w:rPr>
          <w:rFonts w:ascii="Arial" w:hAnsi="Arial" w:cs="Arial"/>
          <w:sz w:val="20"/>
          <w:szCs w:val="20"/>
        </w:rPr>
      </w:pPr>
      <w:r w:rsidRPr="008756A3">
        <w:rPr>
          <w:rFonts w:ascii="Arial" w:hAnsi="Arial" w:cs="Arial"/>
          <w:b/>
          <w:bCs/>
          <w:sz w:val="20"/>
          <w:szCs w:val="20"/>
        </w:rPr>
        <w:t>§</w:t>
      </w:r>
      <w:r w:rsidR="001442D4">
        <w:rPr>
          <w:rFonts w:ascii="Arial" w:hAnsi="Arial" w:cs="Arial"/>
          <w:b/>
          <w:bCs/>
          <w:sz w:val="20"/>
          <w:szCs w:val="20"/>
        </w:rPr>
        <w:t>5</w:t>
      </w:r>
      <w:r w:rsidRPr="008756A3">
        <w:rPr>
          <w:rFonts w:ascii="Arial" w:hAnsi="Arial" w:cs="Arial"/>
          <w:b/>
          <w:bCs/>
          <w:sz w:val="20"/>
          <w:szCs w:val="20"/>
        </w:rPr>
        <w:t>.</w:t>
      </w:r>
      <w:r>
        <w:rPr>
          <w:rFonts w:ascii="Arial" w:hAnsi="Arial" w:cs="Arial"/>
          <w:sz w:val="20"/>
          <w:szCs w:val="20"/>
        </w:rPr>
        <w:t xml:space="preserve"> </w:t>
      </w:r>
      <w:r w:rsidRPr="008756A3">
        <w:rPr>
          <w:rFonts w:ascii="Arial" w:hAnsi="Arial" w:cs="Arial"/>
          <w:sz w:val="20"/>
          <w:szCs w:val="20"/>
        </w:rPr>
        <w:t>De OCMW-raadsleden kunnen, behalve voor de dossiers die betrekking hebben op de persoonlijke levenssfeer van cliënten van het OCMW of hun onderhoudsplichtigen, via een gelijkaardige aanvraagwijze en termijnen als in §5 van dit artikel een afschrift verkrijgen van die dossiers, stukken en akten. De gevraagde afschriften worden niet ter beschikking gesteld via het netwerk, maar ter afhaling klaargelegd op het secretariaat van het OCMW.</w:t>
      </w:r>
      <w:r w:rsidRPr="008756A3">
        <w:t xml:space="preserve"> </w:t>
      </w:r>
      <w:r w:rsidRPr="008756A3">
        <w:rPr>
          <w:rFonts w:ascii="Arial" w:hAnsi="Arial" w:cs="Arial"/>
          <w:sz w:val="20"/>
          <w:szCs w:val="20"/>
        </w:rPr>
        <w:t>De raadsleden doen hun aanvraag tot het verstrekken van een afschrift aan de algemeen directeur via e-mail:</w:t>
      </w:r>
      <w:r w:rsidR="001442D4" w:rsidRPr="001442D4">
        <w:t xml:space="preserve"> </w:t>
      </w:r>
      <w:hyperlink r:id="rId9" w:history="1">
        <w:r w:rsidR="001442D4" w:rsidRPr="00443DF6">
          <w:rPr>
            <w:rStyle w:val="Hyperlink"/>
            <w:rFonts w:ascii="Arial" w:hAnsi="Arial" w:cs="Arial"/>
            <w:sz w:val="20"/>
            <w:szCs w:val="20"/>
          </w:rPr>
          <w:t>chris.vandenbossche@merchtem.be</w:t>
        </w:r>
      </w:hyperlink>
      <w:r w:rsidRPr="008756A3">
        <w:rPr>
          <w:rFonts w:ascii="Arial" w:hAnsi="Arial" w:cs="Arial"/>
          <w:sz w:val="20"/>
          <w:szCs w:val="20"/>
        </w:rPr>
        <w:t>.</w:t>
      </w:r>
    </w:p>
    <w:p w14:paraId="2F80F147" w14:textId="195F8731" w:rsidR="008756A3" w:rsidRPr="008756A3" w:rsidRDefault="008756A3" w:rsidP="00617785">
      <w:pPr>
        <w:spacing w:after="120"/>
        <w:rPr>
          <w:rFonts w:ascii="Arial" w:hAnsi="Arial" w:cs="Arial"/>
          <w:b/>
          <w:bCs/>
          <w:sz w:val="20"/>
          <w:szCs w:val="20"/>
        </w:rPr>
      </w:pPr>
      <w:r>
        <w:rPr>
          <w:rFonts w:ascii="Arial" w:hAnsi="Arial" w:cs="Arial"/>
          <w:b/>
          <w:bCs/>
          <w:sz w:val="20"/>
          <w:szCs w:val="20"/>
        </w:rPr>
        <w:t>Art. 12.</w:t>
      </w:r>
    </w:p>
    <w:p w14:paraId="1419F864" w14:textId="77777777" w:rsidR="008756A3" w:rsidRPr="008756A3" w:rsidRDefault="008756A3" w:rsidP="008756A3">
      <w:pPr>
        <w:spacing w:after="120"/>
        <w:rPr>
          <w:rFonts w:ascii="Arial" w:hAnsi="Arial" w:cs="Arial"/>
          <w:sz w:val="20"/>
          <w:szCs w:val="20"/>
        </w:rPr>
      </w:pPr>
      <w:r w:rsidRPr="008756A3">
        <w:rPr>
          <w:rFonts w:ascii="Arial" w:hAnsi="Arial" w:cs="Arial"/>
          <w:sz w:val="20"/>
          <w:szCs w:val="20"/>
        </w:rPr>
        <w:t>Raadsleden hebben het recht de instellingen van het OCMW, en diensten die het OCMW opricht en beheert, te bezoeken.</w:t>
      </w:r>
    </w:p>
    <w:p w14:paraId="462F4A61" w14:textId="16BE3C04" w:rsidR="001442D4" w:rsidRDefault="001442D4" w:rsidP="008756A3">
      <w:pPr>
        <w:spacing w:after="120"/>
        <w:rPr>
          <w:rFonts w:ascii="Arial" w:hAnsi="Arial" w:cs="Arial"/>
          <w:sz w:val="20"/>
          <w:szCs w:val="20"/>
        </w:rPr>
      </w:pPr>
      <w:r w:rsidRPr="001442D4">
        <w:rPr>
          <w:rFonts w:ascii="Arial" w:hAnsi="Arial" w:cs="Arial"/>
          <w:sz w:val="20"/>
          <w:szCs w:val="20"/>
        </w:rPr>
        <w:t xml:space="preserve">Om de algemeen directeur in de mogelijkheid te stellen dit bezoekrecht praktisch te organiseren, delen de raadsleden minstens drie dagen vooraf mee welke instellingen of diensten ze willen bezoeken en welke dag en welk uur hun voorkeur heeft. Dit kan worden aangevraagd bij de algemeen directeur via e-mail: </w:t>
      </w:r>
      <w:hyperlink r:id="rId10" w:history="1">
        <w:r w:rsidRPr="00443DF6">
          <w:rPr>
            <w:rStyle w:val="Hyperlink"/>
            <w:rFonts w:ascii="Arial" w:hAnsi="Arial" w:cs="Arial"/>
            <w:sz w:val="20"/>
            <w:szCs w:val="20"/>
          </w:rPr>
          <w:t>chris.vandenbossche@merchtem.be</w:t>
        </w:r>
      </w:hyperlink>
      <w:r w:rsidRPr="001442D4">
        <w:rPr>
          <w:rFonts w:ascii="Arial" w:hAnsi="Arial" w:cs="Arial"/>
          <w:sz w:val="20"/>
          <w:szCs w:val="20"/>
        </w:rPr>
        <w:t>.</w:t>
      </w:r>
    </w:p>
    <w:p w14:paraId="170F2F12" w14:textId="3B4E4EBC" w:rsidR="008756A3" w:rsidRDefault="008756A3" w:rsidP="008756A3">
      <w:pPr>
        <w:spacing w:after="120"/>
        <w:rPr>
          <w:rFonts w:ascii="Arial" w:hAnsi="Arial" w:cs="Arial"/>
          <w:sz w:val="20"/>
          <w:szCs w:val="20"/>
        </w:rPr>
      </w:pPr>
      <w:r w:rsidRPr="008756A3">
        <w:rPr>
          <w:rFonts w:ascii="Arial" w:hAnsi="Arial" w:cs="Arial"/>
          <w:sz w:val="20"/>
          <w:szCs w:val="20"/>
        </w:rPr>
        <w:t>Tijdens het bezoek van een inrichting of dienst van het OCMW mogen de raadsleden zich niet mengen in de werking. De raadsleden zijn op bezoek en gedragen zich als een bezoeker.</w:t>
      </w:r>
    </w:p>
    <w:p w14:paraId="5809CCCA" w14:textId="68E56744" w:rsidR="00617785" w:rsidRPr="008756A3" w:rsidRDefault="00617785" w:rsidP="00617785">
      <w:pPr>
        <w:spacing w:after="120"/>
        <w:rPr>
          <w:rFonts w:ascii="Arial" w:hAnsi="Arial" w:cs="Arial"/>
          <w:b/>
          <w:bCs/>
          <w:sz w:val="20"/>
          <w:szCs w:val="20"/>
        </w:rPr>
      </w:pPr>
      <w:r w:rsidRPr="008756A3">
        <w:rPr>
          <w:rFonts w:ascii="Arial" w:hAnsi="Arial" w:cs="Arial"/>
          <w:b/>
          <w:bCs/>
          <w:sz w:val="20"/>
          <w:szCs w:val="20"/>
        </w:rPr>
        <w:t>Art</w:t>
      </w:r>
      <w:r w:rsidR="008756A3">
        <w:rPr>
          <w:rFonts w:ascii="Arial" w:hAnsi="Arial" w:cs="Arial"/>
          <w:b/>
          <w:bCs/>
          <w:sz w:val="20"/>
          <w:szCs w:val="20"/>
        </w:rPr>
        <w:t>.</w:t>
      </w:r>
      <w:r w:rsidRPr="008756A3">
        <w:rPr>
          <w:rFonts w:ascii="Arial" w:hAnsi="Arial" w:cs="Arial"/>
          <w:b/>
          <w:bCs/>
          <w:sz w:val="20"/>
          <w:szCs w:val="20"/>
        </w:rPr>
        <w:t xml:space="preserve"> 1</w:t>
      </w:r>
      <w:r w:rsidR="000507B8">
        <w:rPr>
          <w:rFonts w:ascii="Arial" w:hAnsi="Arial" w:cs="Arial"/>
          <w:b/>
          <w:bCs/>
          <w:sz w:val="20"/>
          <w:szCs w:val="20"/>
        </w:rPr>
        <w:t>3</w:t>
      </w:r>
      <w:r w:rsidR="008756A3">
        <w:rPr>
          <w:rFonts w:ascii="Arial" w:hAnsi="Arial" w:cs="Arial"/>
          <w:b/>
          <w:bCs/>
          <w:sz w:val="20"/>
          <w:szCs w:val="20"/>
        </w:rPr>
        <w:t>.</w:t>
      </w:r>
    </w:p>
    <w:p w14:paraId="7104376E" w14:textId="77777777" w:rsidR="000507B8" w:rsidRDefault="000507B8" w:rsidP="00617785">
      <w:pPr>
        <w:spacing w:after="120"/>
        <w:rPr>
          <w:rFonts w:ascii="Arial" w:hAnsi="Arial" w:cs="Arial"/>
          <w:sz w:val="20"/>
          <w:szCs w:val="20"/>
        </w:rPr>
      </w:pPr>
      <w:r w:rsidRPr="000507B8">
        <w:rPr>
          <w:rFonts w:ascii="Arial" w:hAnsi="Arial" w:cs="Arial"/>
          <w:sz w:val="20"/>
          <w:szCs w:val="20"/>
        </w:rPr>
        <w:t>Raadsleden hebben het recht om schriftelijke en mondelinge vragen te stellen aan het vast bureau over aangelegenheden waarvoor het OCMW bevoegd is. Daarvoor is geen toegelicht voorstel van beslissing nodig.</w:t>
      </w:r>
    </w:p>
    <w:p w14:paraId="1585E926" w14:textId="77777777" w:rsidR="00315912" w:rsidRPr="00315912" w:rsidRDefault="00315912" w:rsidP="00315912">
      <w:pPr>
        <w:spacing w:after="120"/>
        <w:rPr>
          <w:rFonts w:ascii="Arial" w:hAnsi="Arial" w:cs="Arial"/>
          <w:sz w:val="20"/>
          <w:szCs w:val="20"/>
        </w:rPr>
      </w:pPr>
      <w:r w:rsidRPr="00315912">
        <w:rPr>
          <w:rFonts w:ascii="Arial" w:hAnsi="Arial" w:cs="Arial"/>
          <w:sz w:val="20"/>
          <w:szCs w:val="20"/>
        </w:rPr>
        <w:t>Raadsleden stellen hun schriftelijke vragen via een e-mail aan de voorzitter van het vast bureau en de algemeen directeur. De voorzitter van het vast bureau bevestigt meteen via e-mail de ontvangst van de vraag. Binnen de 10 dagen na de ontvangst beantwoordt de voorzitter van het vast bureau, of een door hem of haar aangewezen lid van het vast bureau, via e-mail de vraagsteller. Ook de algemeen directeur ontvangt deze e-mail.</w:t>
      </w:r>
    </w:p>
    <w:p w14:paraId="5593F98D" w14:textId="77777777" w:rsidR="00315912" w:rsidRPr="00315912" w:rsidRDefault="00315912" w:rsidP="00315912">
      <w:pPr>
        <w:spacing w:after="120"/>
        <w:rPr>
          <w:rFonts w:ascii="Arial" w:hAnsi="Arial" w:cs="Arial"/>
          <w:sz w:val="20"/>
          <w:szCs w:val="20"/>
        </w:rPr>
      </w:pPr>
      <w:r w:rsidRPr="00315912">
        <w:rPr>
          <w:rFonts w:ascii="Arial" w:hAnsi="Arial" w:cs="Arial"/>
          <w:sz w:val="20"/>
          <w:szCs w:val="20"/>
        </w:rPr>
        <w:t>Raadsleden hebben twee mogelijkheden om mondelinge vragen te stellen:</w:t>
      </w:r>
    </w:p>
    <w:p w14:paraId="3B894CD2" w14:textId="34C2C955" w:rsidR="001442D4" w:rsidRPr="001442D4" w:rsidRDefault="001442D4" w:rsidP="001442D4">
      <w:pPr>
        <w:pStyle w:val="Lijstalinea"/>
        <w:numPr>
          <w:ilvl w:val="0"/>
          <w:numId w:val="22"/>
        </w:numPr>
        <w:rPr>
          <w:rFonts w:ascii="Arial" w:hAnsi="Arial" w:cs="Arial"/>
          <w:sz w:val="20"/>
          <w:szCs w:val="20"/>
        </w:rPr>
      </w:pPr>
      <w:r w:rsidRPr="001442D4">
        <w:rPr>
          <w:rFonts w:ascii="Arial" w:hAnsi="Arial" w:cs="Arial"/>
          <w:sz w:val="20"/>
          <w:szCs w:val="20"/>
        </w:rPr>
        <w:t xml:space="preserve">Ten laatste </w:t>
      </w:r>
      <w:r>
        <w:rPr>
          <w:rFonts w:ascii="Arial" w:hAnsi="Arial" w:cs="Arial"/>
          <w:sz w:val="20"/>
          <w:szCs w:val="20"/>
        </w:rPr>
        <w:t>5</w:t>
      </w:r>
      <w:r w:rsidRPr="001442D4">
        <w:rPr>
          <w:rFonts w:ascii="Arial" w:hAnsi="Arial" w:cs="Arial"/>
          <w:sz w:val="20"/>
          <w:szCs w:val="20"/>
        </w:rPr>
        <w:t xml:space="preserve"> dag</w:t>
      </w:r>
      <w:r>
        <w:rPr>
          <w:rFonts w:ascii="Arial" w:hAnsi="Arial" w:cs="Arial"/>
          <w:sz w:val="20"/>
          <w:szCs w:val="20"/>
        </w:rPr>
        <w:t>en</w:t>
      </w:r>
      <w:r w:rsidRPr="001442D4">
        <w:rPr>
          <w:rFonts w:ascii="Arial" w:hAnsi="Arial" w:cs="Arial"/>
          <w:sz w:val="20"/>
          <w:szCs w:val="20"/>
        </w:rPr>
        <w:t xml:space="preserve"> voor de raadsvergadering kunnen de raadsleden via een e-mail aan de raadsvoorzitter, de voorzitter van het vast bureau en de algemeen directeur hun mondelinge vragen bezorgen. In dat geval kan het raadslid de vragen mondeling stellen op de </w:t>
      </w:r>
      <w:r w:rsidR="009D1125">
        <w:rPr>
          <w:rFonts w:ascii="Arial" w:hAnsi="Arial" w:cs="Arial"/>
          <w:sz w:val="20"/>
          <w:szCs w:val="20"/>
        </w:rPr>
        <w:t>r</w:t>
      </w:r>
      <w:r w:rsidR="00540845">
        <w:rPr>
          <w:rFonts w:ascii="Arial" w:hAnsi="Arial" w:cs="Arial"/>
          <w:sz w:val="20"/>
          <w:szCs w:val="20"/>
        </w:rPr>
        <w:t>aad voor maatschappelijk welzijn</w:t>
      </w:r>
      <w:r w:rsidRPr="001442D4">
        <w:rPr>
          <w:rFonts w:ascii="Arial" w:hAnsi="Arial" w:cs="Arial"/>
          <w:sz w:val="20"/>
          <w:szCs w:val="20"/>
        </w:rPr>
        <w:t xml:space="preserve"> en antwoordt de voorzitter van het vast bureau of een lid van het vast bureau meteen.</w:t>
      </w:r>
    </w:p>
    <w:p w14:paraId="37DDF0CC" w14:textId="2D84FFA2" w:rsidR="00315912" w:rsidRPr="00315912" w:rsidRDefault="00315912" w:rsidP="00315912">
      <w:pPr>
        <w:pStyle w:val="Lijstalinea"/>
        <w:numPr>
          <w:ilvl w:val="0"/>
          <w:numId w:val="22"/>
        </w:numPr>
        <w:spacing w:after="120"/>
        <w:rPr>
          <w:rFonts w:ascii="Arial" w:hAnsi="Arial" w:cs="Arial"/>
          <w:sz w:val="20"/>
          <w:szCs w:val="20"/>
        </w:rPr>
      </w:pPr>
      <w:r w:rsidRPr="00315912">
        <w:rPr>
          <w:rFonts w:ascii="Arial" w:hAnsi="Arial" w:cs="Arial"/>
          <w:sz w:val="20"/>
          <w:szCs w:val="20"/>
        </w:rPr>
        <w:t>Raadsleden kunnen hun mondelinge vragen ook stellen zonder deze via e-mail (tijdig) bezorgd te hebben. Het raadslid vraagt het woord wanneer het moment voor mondelinge vragen aangebroken is. Op deze mondelinge vragen wordt ten laatste tijdens de volgende zitting geantwoord door de voorzitter van het vast bureau of een lid van het vast bureau.</w:t>
      </w:r>
    </w:p>
    <w:p w14:paraId="32F6A7CD" w14:textId="72DBAA34" w:rsidR="000507B8" w:rsidRDefault="00315912" w:rsidP="00315912">
      <w:pPr>
        <w:spacing w:after="120"/>
        <w:rPr>
          <w:rFonts w:ascii="Arial" w:hAnsi="Arial" w:cs="Arial"/>
          <w:sz w:val="20"/>
          <w:szCs w:val="20"/>
        </w:rPr>
      </w:pPr>
      <w:r w:rsidRPr="00315912">
        <w:rPr>
          <w:rFonts w:ascii="Arial" w:hAnsi="Arial" w:cs="Arial"/>
          <w:sz w:val="20"/>
          <w:szCs w:val="20"/>
        </w:rPr>
        <w:t xml:space="preserve">De mondelinge vragen worden gesteld na afhandeling van de agendapunten van de openbare vergadering van de </w:t>
      </w:r>
      <w:r w:rsidR="009D1125">
        <w:rPr>
          <w:rFonts w:ascii="Arial" w:hAnsi="Arial" w:cs="Arial"/>
          <w:sz w:val="20"/>
          <w:szCs w:val="20"/>
        </w:rPr>
        <w:t>r</w:t>
      </w:r>
      <w:r w:rsidR="00540845">
        <w:rPr>
          <w:rFonts w:ascii="Arial" w:hAnsi="Arial" w:cs="Arial"/>
          <w:sz w:val="20"/>
          <w:szCs w:val="20"/>
        </w:rPr>
        <w:t>aad voor maatschappelijk welzijn</w:t>
      </w:r>
      <w:r w:rsidRPr="00315912">
        <w:rPr>
          <w:rFonts w:ascii="Arial" w:hAnsi="Arial" w:cs="Arial"/>
          <w:sz w:val="20"/>
          <w:szCs w:val="20"/>
        </w:rPr>
        <w:t xml:space="preserve"> waarover gestemd moet worden. Is het conform </w:t>
      </w:r>
      <w:r w:rsidRPr="00315912">
        <w:rPr>
          <w:rFonts w:ascii="Arial" w:hAnsi="Arial" w:cs="Arial"/>
          <w:sz w:val="20"/>
          <w:szCs w:val="20"/>
        </w:rPr>
        <w:lastRenderedPageBreak/>
        <w:t>art. 5, §2 van dit reglement niet mogelijk de vraag te behandelen in het openbare deel van de vergadering, dan wordt die behandeld bij de start van het besloten deel.</w:t>
      </w:r>
    </w:p>
    <w:p w14:paraId="51F368A8" w14:textId="77777777" w:rsidR="00617785" w:rsidRPr="000507B8" w:rsidRDefault="00617785" w:rsidP="00617785">
      <w:pPr>
        <w:spacing w:after="120"/>
        <w:rPr>
          <w:rFonts w:ascii="Arial" w:hAnsi="Arial" w:cs="Arial"/>
          <w:b/>
          <w:bCs/>
          <w:sz w:val="20"/>
          <w:szCs w:val="20"/>
        </w:rPr>
      </w:pPr>
      <w:r w:rsidRPr="000507B8">
        <w:rPr>
          <w:rFonts w:ascii="Arial" w:hAnsi="Arial" w:cs="Arial"/>
          <w:b/>
          <w:bCs/>
          <w:sz w:val="20"/>
          <w:szCs w:val="20"/>
        </w:rPr>
        <w:t>QUORUM</w:t>
      </w:r>
    </w:p>
    <w:p w14:paraId="2A05E540" w14:textId="52A10806" w:rsidR="00FE70B4" w:rsidRPr="00FE70B4" w:rsidRDefault="00FE70B4" w:rsidP="00FE70B4">
      <w:pPr>
        <w:spacing w:after="120"/>
        <w:rPr>
          <w:rFonts w:ascii="Arial" w:hAnsi="Arial" w:cs="Arial"/>
          <w:b/>
          <w:bCs/>
          <w:sz w:val="20"/>
          <w:szCs w:val="20"/>
        </w:rPr>
      </w:pPr>
      <w:r w:rsidRPr="00FE70B4">
        <w:rPr>
          <w:rFonts w:ascii="Arial" w:hAnsi="Arial" w:cs="Arial"/>
          <w:b/>
          <w:bCs/>
          <w:sz w:val="20"/>
          <w:szCs w:val="20"/>
        </w:rPr>
        <w:t>Art. 14.</w:t>
      </w:r>
    </w:p>
    <w:p w14:paraId="48784BAB" w14:textId="347094DE" w:rsidR="00FE70B4" w:rsidRPr="00FE70B4" w:rsidRDefault="00FE70B4" w:rsidP="00FE70B4">
      <w:pPr>
        <w:spacing w:after="120"/>
        <w:rPr>
          <w:rFonts w:ascii="Arial" w:hAnsi="Arial" w:cs="Arial"/>
          <w:sz w:val="20"/>
          <w:szCs w:val="20"/>
        </w:rPr>
      </w:pPr>
      <w:r w:rsidRPr="00FE70B4">
        <w:rPr>
          <w:rFonts w:ascii="Arial" w:hAnsi="Arial" w:cs="Arial"/>
          <w:b/>
          <w:bCs/>
          <w:sz w:val="20"/>
          <w:szCs w:val="20"/>
        </w:rPr>
        <w:t>§1.</w:t>
      </w:r>
      <w:r>
        <w:rPr>
          <w:rFonts w:ascii="Arial" w:hAnsi="Arial" w:cs="Arial"/>
          <w:sz w:val="20"/>
          <w:szCs w:val="20"/>
        </w:rPr>
        <w:t xml:space="preserve"> </w:t>
      </w:r>
      <w:r w:rsidRPr="00FE70B4">
        <w:rPr>
          <w:rFonts w:ascii="Arial" w:hAnsi="Arial" w:cs="Arial"/>
          <w:sz w:val="20"/>
          <w:szCs w:val="20"/>
        </w:rPr>
        <w:t xml:space="preserve">Vooraleer aan de vergadering van de </w:t>
      </w:r>
      <w:r w:rsidR="009D1125">
        <w:rPr>
          <w:rFonts w:ascii="Arial" w:hAnsi="Arial" w:cs="Arial"/>
          <w:sz w:val="20"/>
          <w:szCs w:val="20"/>
        </w:rPr>
        <w:t>r</w:t>
      </w:r>
      <w:r w:rsidR="00540845">
        <w:rPr>
          <w:rFonts w:ascii="Arial" w:hAnsi="Arial" w:cs="Arial"/>
          <w:sz w:val="20"/>
          <w:szCs w:val="20"/>
        </w:rPr>
        <w:t>aad voor maatschappelijk welzijn</w:t>
      </w:r>
      <w:r w:rsidRPr="00FE70B4">
        <w:rPr>
          <w:rFonts w:ascii="Arial" w:hAnsi="Arial" w:cs="Arial"/>
          <w:sz w:val="20"/>
          <w:szCs w:val="20"/>
        </w:rPr>
        <w:t xml:space="preserve"> deel te nemen, tekenen de leden de</w:t>
      </w:r>
      <w:r w:rsidR="001442D4" w:rsidRPr="001442D4">
        <w:t xml:space="preserve"> </w:t>
      </w:r>
      <w:r w:rsidR="001442D4" w:rsidRPr="001442D4">
        <w:rPr>
          <w:rFonts w:ascii="Arial" w:hAnsi="Arial" w:cs="Arial"/>
          <w:sz w:val="20"/>
          <w:szCs w:val="20"/>
        </w:rPr>
        <w:t>aanwezigheidslijst</w:t>
      </w:r>
      <w:r w:rsidRPr="00FE70B4">
        <w:rPr>
          <w:rFonts w:ascii="Arial" w:hAnsi="Arial" w:cs="Arial"/>
          <w:sz w:val="20"/>
          <w:szCs w:val="20"/>
        </w:rPr>
        <w:t>. De namen van de leden die deze lijst tekenden, worden in de notulen vermeld.</w:t>
      </w:r>
    </w:p>
    <w:p w14:paraId="5BDEE56A" w14:textId="0A2D5961" w:rsidR="00FE70B4" w:rsidRPr="00FE70B4" w:rsidRDefault="00FE70B4" w:rsidP="00FE70B4">
      <w:pPr>
        <w:spacing w:after="120"/>
        <w:rPr>
          <w:rFonts w:ascii="Arial" w:hAnsi="Arial" w:cs="Arial"/>
          <w:sz w:val="20"/>
          <w:szCs w:val="20"/>
        </w:rPr>
      </w:pPr>
      <w:r w:rsidRPr="00FE70B4">
        <w:rPr>
          <w:rFonts w:ascii="Arial" w:hAnsi="Arial" w:cs="Arial"/>
          <w:b/>
          <w:bCs/>
          <w:sz w:val="20"/>
          <w:szCs w:val="20"/>
        </w:rPr>
        <w:t>§2.</w:t>
      </w:r>
      <w:r>
        <w:rPr>
          <w:rFonts w:ascii="Arial" w:hAnsi="Arial" w:cs="Arial"/>
          <w:sz w:val="20"/>
          <w:szCs w:val="20"/>
        </w:rPr>
        <w:t xml:space="preserve"> </w:t>
      </w:r>
      <w:r w:rsidRPr="00FE70B4">
        <w:rPr>
          <w:rFonts w:ascii="Arial" w:hAnsi="Arial" w:cs="Arial"/>
          <w:sz w:val="20"/>
          <w:szCs w:val="20"/>
        </w:rPr>
        <w:t xml:space="preserve">De </w:t>
      </w:r>
      <w:r w:rsidR="009D1125">
        <w:rPr>
          <w:rFonts w:ascii="Arial" w:hAnsi="Arial" w:cs="Arial"/>
          <w:sz w:val="20"/>
          <w:szCs w:val="20"/>
        </w:rPr>
        <w:t>r</w:t>
      </w:r>
      <w:r w:rsidR="00540845">
        <w:rPr>
          <w:rFonts w:ascii="Arial" w:hAnsi="Arial" w:cs="Arial"/>
          <w:sz w:val="20"/>
          <w:szCs w:val="20"/>
        </w:rPr>
        <w:t>aad voor maatschappelijk welzijn</w:t>
      </w:r>
      <w:r w:rsidRPr="00FE70B4">
        <w:rPr>
          <w:rFonts w:ascii="Arial" w:hAnsi="Arial" w:cs="Arial"/>
          <w:sz w:val="20"/>
          <w:szCs w:val="20"/>
        </w:rPr>
        <w:t xml:space="preserve"> kan enkel beraadslagen of beslissen als de meerderheid van de </w:t>
      </w:r>
      <w:proofErr w:type="spellStart"/>
      <w:r w:rsidRPr="00FE70B4">
        <w:rPr>
          <w:rFonts w:ascii="Arial" w:hAnsi="Arial" w:cs="Arial"/>
          <w:sz w:val="20"/>
          <w:szCs w:val="20"/>
        </w:rPr>
        <w:t>zittinghebbende</w:t>
      </w:r>
      <w:proofErr w:type="spellEnd"/>
      <w:r w:rsidRPr="00FE70B4">
        <w:rPr>
          <w:rFonts w:ascii="Arial" w:hAnsi="Arial" w:cs="Arial"/>
          <w:sz w:val="20"/>
          <w:szCs w:val="20"/>
        </w:rPr>
        <w:t xml:space="preserve"> leden aanwezig is. </w:t>
      </w:r>
    </w:p>
    <w:p w14:paraId="44DB7D20" w14:textId="77777777" w:rsidR="00FE70B4" w:rsidRPr="00FE70B4" w:rsidRDefault="00FE70B4" w:rsidP="00FE70B4">
      <w:pPr>
        <w:spacing w:after="120"/>
        <w:rPr>
          <w:rFonts w:ascii="Arial" w:hAnsi="Arial" w:cs="Arial"/>
          <w:sz w:val="20"/>
          <w:szCs w:val="20"/>
        </w:rPr>
      </w:pPr>
      <w:r w:rsidRPr="00FE70B4">
        <w:rPr>
          <w:rFonts w:ascii="Arial" w:hAnsi="Arial" w:cs="Arial"/>
          <w:sz w:val="20"/>
          <w:szCs w:val="20"/>
        </w:rPr>
        <w:t>Indien een kwartier na het vastgestelde uur niet voldoende leden aanwezig zijn om geldig te kunnen beraadslagen, stelt de voorzitter vast dat de vergadering niet kan doorgaan.</w:t>
      </w:r>
    </w:p>
    <w:p w14:paraId="6C4ACC6B" w14:textId="77777777" w:rsidR="00FE70B4" w:rsidRPr="00FE70B4" w:rsidRDefault="00FE70B4" w:rsidP="00FE70B4">
      <w:pPr>
        <w:spacing w:after="120"/>
        <w:rPr>
          <w:rFonts w:ascii="Arial" w:hAnsi="Arial" w:cs="Arial"/>
          <w:sz w:val="20"/>
          <w:szCs w:val="20"/>
        </w:rPr>
      </w:pPr>
      <w:r w:rsidRPr="00FE70B4">
        <w:rPr>
          <w:rFonts w:ascii="Arial" w:hAnsi="Arial" w:cs="Arial"/>
          <w:sz w:val="20"/>
          <w:szCs w:val="20"/>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3695E3AB" w14:textId="77777777" w:rsidR="00FE70B4" w:rsidRPr="00FE70B4" w:rsidRDefault="00FE70B4" w:rsidP="00FE70B4">
      <w:pPr>
        <w:spacing w:after="120"/>
        <w:rPr>
          <w:rFonts w:ascii="Arial" w:hAnsi="Arial" w:cs="Arial"/>
          <w:sz w:val="20"/>
          <w:szCs w:val="20"/>
        </w:rPr>
      </w:pPr>
      <w:r w:rsidRPr="00FE70B4">
        <w:rPr>
          <w:rFonts w:ascii="Arial" w:hAnsi="Arial" w:cs="Arial"/>
          <w:sz w:val="20"/>
          <w:szCs w:val="20"/>
        </w:rPr>
        <w:t>De agendapunten die niet afgehandeld zijn, worden hernomen bij de start van de eerstvolgende raadsvergadering. Ze worden ook op die wijze opgenomen in de agenda.</w:t>
      </w:r>
    </w:p>
    <w:p w14:paraId="7CCEE33E" w14:textId="4093DAF2" w:rsidR="00FE70B4" w:rsidRPr="00FE70B4" w:rsidRDefault="00FE70B4" w:rsidP="00FE70B4">
      <w:pPr>
        <w:spacing w:after="120"/>
        <w:rPr>
          <w:rFonts w:ascii="Arial" w:hAnsi="Arial" w:cs="Arial"/>
          <w:sz w:val="20"/>
          <w:szCs w:val="20"/>
        </w:rPr>
      </w:pPr>
      <w:r w:rsidRPr="00FE70B4">
        <w:rPr>
          <w:rFonts w:ascii="Arial" w:hAnsi="Arial" w:cs="Arial"/>
          <w:b/>
          <w:bCs/>
          <w:sz w:val="20"/>
          <w:szCs w:val="20"/>
        </w:rPr>
        <w:t>§3.</w:t>
      </w:r>
      <w:r>
        <w:rPr>
          <w:rFonts w:ascii="Arial" w:hAnsi="Arial" w:cs="Arial"/>
          <w:b/>
          <w:bCs/>
          <w:sz w:val="20"/>
          <w:szCs w:val="20"/>
        </w:rPr>
        <w:t xml:space="preserve"> </w:t>
      </w:r>
      <w:r w:rsidRPr="00FE70B4">
        <w:rPr>
          <w:rFonts w:ascii="Arial" w:hAnsi="Arial" w:cs="Arial"/>
          <w:sz w:val="20"/>
          <w:szCs w:val="20"/>
        </w:rPr>
        <w:t xml:space="preserve">De </w:t>
      </w:r>
      <w:r w:rsidR="00A35FB8">
        <w:rPr>
          <w:rFonts w:ascii="Arial" w:hAnsi="Arial" w:cs="Arial"/>
          <w:sz w:val="20"/>
          <w:szCs w:val="20"/>
        </w:rPr>
        <w:t>r</w:t>
      </w:r>
      <w:r w:rsidR="00540845">
        <w:rPr>
          <w:rFonts w:ascii="Arial" w:hAnsi="Arial" w:cs="Arial"/>
          <w:sz w:val="20"/>
          <w:szCs w:val="20"/>
        </w:rPr>
        <w:t>aad voor maatschappelijk welzijn</w:t>
      </w:r>
      <w:r w:rsidRPr="00FE70B4">
        <w:rPr>
          <w:rFonts w:ascii="Arial" w:hAnsi="Arial" w:cs="Arial"/>
          <w:sz w:val="20"/>
          <w:szCs w:val="20"/>
        </w:rPr>
        <w:t xml:space="preserve">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6EE1CE3B" w14:textId="5A532D98" w:rsidR="00FE70B4" w:rsidRDefault="00FE70B4" w:rsidP="00FE70B4">
      <w:pPr>
        <w:spacing w:after="120"/>
        <w:rPr>
          <w:rFonts w:ascii="Arial" w:hAnsi="Arial" w:cs="Arial"/>
          <w:sz w:val="20"/>
          <w:szCs w:val="20"/>
        </w:rPr>
      </w:pPr>
      <w:r w:rsidRPr="00FE70B4">
        <w:rPr>
          <w:rFonts w:ascii="Arial" w:hAnsi="Arial" w:cs="Arial"/>
          <w:sz w:val="20"/>
          <w:szCs w:val="20"/>
        </w:rPr>
        <w:t>In de oproeping wordt vermeld dat het om een tweede oproeping gaat. In de tweede oproeping worden de bepalingen van artikel 26 van het decreet over het lokaal bestuur overgenomen.</w:t>
      </w:r>
    </w:p>
    <w:p w14:paraId="7364A1E8" w14:textId="74B21523" w:rsidR="00617785" w:rsidRPr="00FE70B4" w:rsidRDefault="00617785" w:rsidP="00617785">
      <w:pPr>
        <w:spacing w:after="120"/>
        <w:rPr>
          <w:rFonts w:ascii="Arial" w:hAnsi="Arial" w:cs="Arial"/>
          <w:b/>
          <w:bCs/>
          <w:sz w:val="20"/>
          <w:szCs w:val="20"/>
        </w:rPr>
      </w:pPr>
      <w:r w:rsidRPr="00FE70B4">
        <w:rPr>
          <w:rFonts w:ascii="Arial" w:hAnsi="Arial" w:cs="Arial"/>
          <w:b/>
          <w:bCs/>
          <w:sz w:val="20"/>
          <w:szCs w:val="20"/>
        </w:rPr>
        <w:t>WIJZE VAN VERGADEREN</w:t>
      </w:r>
    </w:p>
    <w:p w14:paraId="76A43352" w14:textId="52706CDD" w:rsidR="00617785" w:rsidRPr="00FE70B4" w:rsidRDefault="00617785" w:rsidP="00617785">
      <w:pPr>
        <w:spacing w:after="120"/>
        <w:rPr>
          <w:rFonts w:ascii="Arial" w:hAnsi="Arial" w:cs="Arial"/>
          <w:b/>
          <w:bCs/>
          <w:sz w:val="20"/>
          <w:szCs w:val="20"/>
        </w:rPr>
      </w:pPr>
      <w:r w:rsidRPr="00FE70B4">
        <w:rPr>
          <w:rFonts w:ascii="Arial" w:hAnsi="Arial" w:cs="Arial"/>
          <w:b/>
          <w:bCs/>
          <w:sz w:val="20"/>
          <w:szCs w:val="20"/>
        </w:rPr>
        <w:t>Art</w:t>
      </w:r>
      <w:r w:rsidR="00FE70B4" w:rsidRPr="00FE70B4">
        <w:rPr>
          <w:rFonts w:ascii="Arial" w:hAnsi="Arial" w:cs="Arial"/>
          <w:b/>
          <w:bCs/>
          <w:sz w:val="20"/>
          <w:szCs w:val="20"/>
        </w:rPr>
        <w:t>.</w:t>
      </w:r>
      <w:r w:rsidRPr="00FE70B4">
        <w:rPr>
          <w:rFonts w:ascii="Arial" w:hAnsi="Arial" w:cs="Arial"/>
          <w:b/>
          <w:bCs/>
          <w:sz w:val="20"/>
          <w:szCs w:val="20"/>
        </w:rPr>
        <w:t xml:space="preserve"> 1</w:t>
      </w:r>
      <w:r w:rsidR="00FE70B4" w:rsidRPr="00FE70B4">
        <w:rPr>
          <w:rFonts w:ascii="Arial" w:hAnsi="Arial" w:cs="Arial"/>
          <w:b/>
          <w:bCs/>
          <w:sz w:val="20"/>
          <w:szCs w:val="20"/>
        </w:rPr>
        <w:t>5.</w:t>
      </w:r>
    </w:p>
    <w:p w14:paraId="2300B76D" w14:textId="0549B70B" w:rsidR="00325EC9" w:rsidRDefault="00325EC9" w:rsidP="00325EC9">
      <w:pPr>
        <w:spacing w:after="120"/>
        <w:rPr>
          <w:rFonts w:ascii="Arial" w:hAnsi="Arial" w:cs="Arial"/>
          <w:sz w:val="20"/>
          <w:szCs w:val="20"/>
        </w:rPr>
      </w:pPr>
      <w:r w:rsidRPr="00325EC9">
        <w:rPr>
          <w:rFonts w:ascii="Arial" w:hAnsi="Arial" w:cs="Arial"/>
          <w:b/>
          <w:bCs/>
          <w:sz w:val="20"/>
          <w:szCs w:val="20"/>
        </w:rPr>
        <w:t>§1.</w:t>
      </w:r>
      <w:r>
        <w:rPr>
          <w:rFonts w:ascii="Arial" w:hAnsi="Arial" w:cs="Arial"/>
          <w:sz w:val="20"/>
          <w:szCs w:val="20"/>
        </w:rPr>
        <w:t xml:space="preserve"> </w:t>
      </w:r>
      <w:r w:rsidRPr="00325EC9">
        <w:rPr>
          <w:rFonts w:ascii="Arial" w:hAnsi="Arial" w:cs="Arial"/>
          <w:sz w:val="20"/>
          <w:szCs w:val="20"/>
        </w:rPr>
        <w:t xml:space="preserve">De raadsvoorzitter zit de vergaderingen van de </w:t>
      </w:r>
      <w:r w:rsidR="00EB1349">
        <w:rPr>
          <w:rFonts w:ascii="Arial" w:hAnsi="Arial" w:cs="Arial"/>
          <w:sz w:val="20"/>
          <w:szCs w:val="20"/>
        </w:rPr>
        <w:t>r</w:t>
      </w:r>
      <w:r w:rsidR="00540845">
        <w:rPr>
          <w:rFonts w:ascii="Arial" w:hAnsi="Arial" w:cs="Arial"/>
          <w:sz w:val="20"/>
          <w:szCs w:val="20"/>
        </w:rPr>
        <w:t>aad voor maatschappelijk welzijn</w:t>
      </w:r>
      <w:r w:rsidRPr="00325EC9">
        <w:rPr>
          <w:rFonts w:ascii="Arial" w:hAnsi="Arial" w:cs="Arial"/>
          <w:sz w:val="20"/>
          <w:szCs w:val="20"/>
        </w:rPr>
        <w:t xml:space="preserve"> voor, en opent en sluit de vergaderingen</w:t>
      </w:r>
      <w:r>
        <w:rPr>
          <w:rFonts w:ascii="Arial" w:hAnsi="Arial" w:cs="Arial"/>
          <w:sz w:val="20"/>
          <w:szCs w:val="20"/>
        </w:rPr>
        <w:t>.</w:t>
      </w:r>
    </w:p>
    <w:p w14:paraId="00CAC4C7" w14:textId="6078B1A4" w:rsidR="00325EC9" w:rsidRPr="00325EC9" w:rsidRDefault="00325EC9" w:rsidP="00325EC9">
      <w:pPr>
        <w:spacing w:after="120"/>
        <w:rPr>
          <w:rFonts w:ascii="Arial" w:hAnsi="Arial" w:cs="Arial"/>
          <w:sz w:val="20"/>
          <w:szCs w:val="20"/>
        </w:rPr>
      </w:pPr>
      <w:r w:rsidRPr="00325EC9">
        <w:rPr>
          <w:rFonts w:ascii="Arial" w:hAnsi="Arial" w:cs="Arial"/>
          <w:b/>
          <w:bCs/>
          <w:sz w:val="20"/>
          <w:szCs w:val="20"/>
        </w:rPr>
        <w:t>§2.</w:t>
      </w:r>
      <w:r>
        <w:rPr>
          <w:rFonts w:ascii="Arial" w:hAnsi="Arial" w:cs="Arial"/>
          <w:sz w:val="20"/>
          <w:szCs w:val="20"/>
        </w:rPr>
        <w:t xml:space="preserve"> </w:t>
      </w:r>
      <w:r w:rsidRPr="00325EC9">
        <w:rPr>
          <w:rFonts w:ascii="Arial" w:hAnsi="Arial" w:cs="Arial"/>
          <w:sz w:val="20"/>
          <w:szCs w:val="20"/>
        </w:rPr>
        <w:t>Op vraag van een raadslid, of op eigen initiatief, kan de voorzitter de vergadering schorsen als dat wenselijk is. De duur van de schorsing wordt bepaald door de voorzitter van de raad. Van deze schorsing wordt melding gemaakt in de notulen.</w:t>
      </w:r>
    </w:p>
    <w:p w14:paraId="4F0DA093" w14:textId="2F0DBA88" w:rsidR="00325EC9" w:rsidRPr="00325EC9" w:rsidRDefault="00325EC9" w:rsidP="00325EC9">
      <w:pPr>
        <w:spacing w:after="120"/>
        <w:rPr>
          <w:rFonts w:ascii="Arial" w:hAnsi="Arial" w:cs="Arial"/>
          <w:sz w:val="20"/>
          <w:szCs w:val="20"/>
        </w:rPr>
      </w:pPr>
      <w:r w:rsidRPr="00325EC9">
        <w:rPr>
          <w:rFonts w:ascii="Arial" w:hAnsi="Arial" w:cs="Arial"/>
          <w:b/>
          <w:bCs/>
          <w:sz w:val="20"/>
          <w:szCs w:val="20"/>
        </w:rPr>
        <w:t>§3.</w:t>
      </w:r>
      <w:r>
        <w:rPr>
          <w:rFonts w:ascii="Arial" w:hAnsi="Arial" w:cs="Arial"/>
          <w:b/>
          <w:bCs/>
          <w:sz w:val="20"/>
          <w:szCs w:val="20"/>
        </w:rPr>
        <w:t xml:space="preserve"> </w:t>
      </w:r>
      <w:r w:rsidRPr="00325EC9">
        <w:rPr>
          <w:rFonts w:ascii="Arial" w:hAnsi="Arial" w:cs="Arial"/>
          <w:sz w:val="20"/>
          <w:szCs w:val="20"/>
        </w:rPr>
        <w:t xml:space="preserve">Het laten deelnemen van derden aan de vergadering is slechts toegelaten in de gevallen bepaald in het decreet over het lokaal bestuur en de reglementen van de </w:t>
      </w:r>
      <w:r w:rsidR="00EB1349">
        <w:rPr>
          <w:rFonts w:ascii="Arial" w:hAnsi="Arial" w:cs="Arial"/>
          <w:sz w:val="20"/>
          <w:szCs w:val="20"/>
        </w:rPr>
        <w:t>r</w:t>
      </w:r>
      <w:r w:rsidR="00540845">
        <w:rPr>
          <w:rFonts w:ascii="Arial" w:hAnsi="Arial" w:cs="Arial"/>
          <w:sz w:val="20"/>
          <w:szCs w:val="20"/>
        </w:rPr>
        <w:t>aad voor maatschappelijk welzijn</w:t>
      </w:r>
      <w:r w:rsidRPr="00325EC9">
        <w:rPr>
          <w:rFonts w:ascii="Arial" w:hAnsi="Arial" w:cs="Arial"/>
          <w:sz w:val="20"/>
          <w:szCs w:val="20"/>
        </w:rPr>
        <w:t xml:space="preserve">. </w:t>
      </w:r>
    </w:p>
    <w:p w14:paraId="26450A53" w14:textId="77777777" w:rsidR="00325EC9" w:rsidRPr="00325EC9" w:rsidRDefault="00325EC9" w:rsidP="00325EC9">
      <w:pPr>
        <w:spacing w:after="120"/>
        <w:rPr>
          <w:rFonts w:ascii="Arial" w:hAnsi="Arial" w:cs="Arial"/>
          <w:sz w:val="20"/>
          <w:szCs w:val="20"/>
        </w:rPr>
      </w:pPr>
      <w:r w:rsidRPr="00325EC9">
        <w:rPr>
          <w:rFonts w:ascii="Arial" w:hAnsi="Arial" w:cs="Arial"/>
          <w:sz w:val="20"/>
          <w:szCs w:val="20"/>
        </w:rP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757795D2" w14:textId="2CB5B921" w:rsidR="00325EC9" w:rsidRDefault="00325EC9" w:rsidP="00325EC9">
      <w:pPr>
        <w:spacing w:after="120"/>
        <w:rPr>
          <w:rFonts w:ascii="Arial" w:hAnsi="Arial" w:cs="Arial"/>
          <w:sz w:val="20"/>
          <w:szCs w:val="20"/>
        </w:rPr>
      </w:pPr>
      <w:r w:rsidRPr="00325EC9">
        <w:rPr>
          <w:rFonts w:ascii="Arial" w:hAnsi="Arial" w:cs="Arial"/>
          <w:sz w:val="20"/>
          <w:szCs w:val="20"/>
        </w:rPr>
        <w:t>De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002996C3" w14:textId="3DFB4775" w:rsidR="00325EC9" w:rsidRPr="00325EC9" w:rsidRDefault="00325EC9" w:rsidP="00325EC9">
      <w:pPr>
        <w:spacing w:after="120"/>
        <w:rPr>
          <w:rFonts w:ascii="Arial" w:hAnsi="Arial" w:cs="Arial"/>
          <w:sz w:val="20"/>
          <w:szCs w:val="20"/>
        </w:rPr>
      </w:pPr>
      <w:r w:rsidRPr="00325EC9">
        <w:rPr>
          <w:rFonts w:ascii="Arial" w:hAnsi="Arial" w:cs="Arial"/>
          <w:b/>
          <w:bCs/>
          <w:sz w:val="20"/>
          <w:szCs w:val="20"/>
        </w:rPr>
        <w:t>§4.</w:t>
      </w:r>
      <w:r>
        <w:rPr>
          <w:rFonts w:ascii="Arial" w:hAnsi="Arial" w:cs="Arial"/>
          <w:sz w:val="20"/>
          <w:szCs w:val="20"/>
        </w:rPr>
        <w:t xml:space="preserve"> </w:t>
      </w:r>
      <w:r w:rsidRPr="00325EC9">
        <w:rPr>
          <w:rFonts w:ascii="Arial" w:hAnsi="Arial" w:cs="Arial"/>
          <w:sz w:val="20"/>
          <w:szCs w:val="20"/>
        </w:rPr>
        <w:t xml:space="preserve">De voorzitter van de </w:t>
      </w:r>
      <w:r w:rsidR="00EB1349">
        <w:rPr>
          <w:rFonts w:ascii="Arial" w:hAnsi="Arial" w:cs="Arial"/>
          <w:sz w:val="20"/>
          <w:szCs w:val="20"/>
        </w:rPr>
        <w:t>r</w:t>
      </w:r>
      <w:r w:rsidR="00540845">
        <w:rPr>
          <w:rFonts w:ascii="Arial" w:hAnsi="Arial" w:cs="Arial"/>
          <w:sz w:val="20"/>
          <w:szCs w:val="20"/>
        </w:rPr>
        <w:t>aad voor maatschappelijk welzijn</w:t>
      </w:r>
      <w:r w:rsidRPr="00325EC9">
        <w:rPr>
          <w:rFonts w:ascii="Arial" w:hAnsi="Arial" w:cs="Arial"/>
          <w:sz w:val="20"/>
          <w:szCs w:val="20"/>
        </w:rPr>
        <w:t xml:space="preserve"> geeft bij het begin van de raad kennis van de tot de raad gerichte verzoeken en doet alle mededelingen die de raad aanbelangen.</w:t>
      </w:r>
    </w:p>
    <w:p w14:paraId="6F8FC4CE" w14:textId="1DA7A32E" w:rsidR="00325EC9" w:rsidRPr="00325EC9" w:rsidRDefault="00325EC9" w:rsidP="00325EC9">
      <w:pPr>
        <w:spacing w:after="120"/>
        <w:rPr>
          <w:rFonts w:ascii="Arial" w:hAnsi="Arial" w:cs="Arial"/>
          <w:sz w:val="20"/>
          <w:szCs w:val="20"/>
        </w:rPr>
      </w:pPr>
      <w:r w:rsidRPr="00325EC9">
        <w:rPr>
          <w:rFonts w:ascii="Arial" w:hAnsi="Arial" w:cs="Arial"/>
          <w:sz w:val="20"/>
          <w:szCs w:val="20"/>
        </w:rPr>
        <w:t xml:space="preserve">De </w:t>
      </w:r>
      <w:r w:rsidR="00EB1349">
        <w:rPr>
          <w:rFonts w:ascii="Arial" w:hAnsi="Arial" w:cs="Arial"/>
          <w:sz w:val="20"/>
          <w:szCs w:val="20"/>
        </w:rPr>
        <w:t>r</w:t>
      </w:r>
      <w:r w:rsidR="00540845">
        <w:rPr>
          <w:rFonts w:ascii="Arial" w:hAnsi="Arial" w:cs="Arial"/>
          <w:sz w:val="20"/>
          <w:szCs w:val="20"/>
        </w:rPr>
        <w:t>aad voor maatschappelijk welzijn</w:t>
      </w:r>
      <w:r w:rsidRPr="00325EC9">
        <w:rPr>
          <w:rFonts w:ascii="Arial" w:hAnsi="Arial" w:cs="Arial"/>
          <w:sz w:val="20"/>
          <w:szCs w:val="20"/>
        </w:rPr>
        <w:t xml:space="preserve"> vat daarna de behandeling aan van de punten die vermeld staan op de agenda, in de daardoor bepaalde volgorde, tenzij de raad er anders over beslist.</w:t>
      </w:r>
    </w:p>
    <w:p w14:paraId="733D48EE" w14:textId="032B30F1" w:rsidR="00325EC9" w:rsidRPr="00325EC9" w:rsidRDefault="00325EC9" w:rsidP="00325EC9">
      <w:pPr>
        <w:spacing w:after="120"/>
        <w:rPr>
          <w:rFonts w:ascii="Arial" w:hAnsi="Arial" w:cs="Arial"/>
          <w:sz w:val="20"/>
          <w:szCs w:val="20"/>
        </w:rPr>
      </w:pPr>
      <w:r w:rsidRPr="00325EC9">
        <w:rPr>
          <w:rFonts w:ascii="Arial" w:hAnsi="Arial" w:cs="Arial"/>
          <w:b/>
          <w:bCs/>
          <w:sz w:val="20"/>
          <w:szCs w:val="20"/>
        </w:rPr>
        <w:t>§5.</w:t>
      </w:r>
      <w:r w:rsidRPr="00325EC9">
        <w:rPr>
          <w:rFonts w:ascii="Arial" w:hAnsi="Arial" w:cs="Arial"/>
          <w:sz w:val="20"/>
          <w:szCs w:val="20"/>
        </w:rPr>
        <w:t xml:space="preserve"> Een punt dat niet op de agenda van de </w:t>
      </w:r>
      <w:r w:rsidR="00EB1349">
        <w:rPr>
          <w:rFonts w:ascii="Arial" w:hAnsi="Arial" w:cs="Arial"/>
          <w:sz w:val="20"/>
          <w:szCs w:val="20"/>
        </w:rPr>
        <w:t>r</w:t>
      </w:r>
      <w:r w:rsidR="00540845">
        <w:rPr>
          <w:rFonts w:ascii="Arial" w:hAnsi="Arial" w:cs="Arial"/>
          <w:sz w:val="20"/>
          <w:szCs w:val="20"/>
        </w:rPr>
        <w:t>aad voor maatschappelijk welzijn</w:t>
      </w:r>
      <w:r w:rsidRPr="00325EC9">
        <w:rPr>
          <w:rFonts w:ascii="Arial" w:hAnsi="Arial" w:cs="Arial"/>
          <w:sz w:val="20"/>
          <w:szCs w:val="20"/>
        </w:rPr>
        <w:t xml:space="preserve"> voorkomt, mag niet in bespreking worden gebracht, behalve in spoedeisende gevallen.</w:t>
      </w:r>
    </w:p>
    <w:p w14:paraId="25E29AAE" w14:textId="77777777" w:rsidR="00325EC9" w:rsidRPr="00325EC9" w:rsidRDefault="00325EC9" w:rsidP="00325EC9">
      <w:pPr>
        <w:spacing w:after="120"/>
        <w:rPr>
          <w:rFonts w:ascii="Arial" w:hAnsi="Arial" w:cs="Arial"/>
          <w:sz w:val="20"/>
          <w:szCs w:val="20"/>
        </w:rPr>
      </w:pPr>
      <w:r w:rsidRPr="00325EC9">
        <w:rPr>
          <w:rFonts w:ascii="Arial" w:hAnsi="Arial" w:cs="Arial"/>
          <w:sz w:val="20"/>
          <w:szCs w:val="20"/>
        </w:rPr>
        <w:lastRenderedPageBreak/>
        <w:t>Tot spoedbehandeling kan enkel worden besloten door ten minste twee derde van de aanwezige leden. De namen van die leden en de motivering van de spoedeisendheid worden in de notulen vermeld.</w:t>
      </w:r>
    </w:p>
    <w:p w14:paraId="1CC05AEF" w14:textId="68624FA6" w:rsidR="00325EC9" w:rsidRPr="00325EC9" w:rsidRDefault="00325EC9" w:rsidP="00325EC9">
      <w:pPr>
        <w:spacing w:after="120"/>
        <w:rPr>
          <w:rFonts w:ascii="Arial" w:hAnsi="Arial" w:cs="Arial"/>
          <w:sz w:val="20"/>
          <w:szCs w:val="20"/>
        </w:rPr>
      </w:pPr>
      <w:r w:rsidRPr="002A4F12">
        <w:rPr>
          <w:rFonts w:ascii="Arial" w:hAnsi="Arial" w:cs="Arial"/>
          <w:b/>
          <w:bCs/>
          <w:sz w:val="20"/>
          <w:szCs w:val="20"/>
        </w:rPr>
        <w:t>Art. 16, §1.</w:t>
      </w:r>
      <w:r w:rsidR="002A4F12">
        <w:rPr>
          <w:rFonts w:ascii="Arial" w:hAnsi="Arial" w:cs="Arial"/>
          <w:b/>
          <w:bCs/>
          <w:sz w:val="20"/>
          <w:szCs w:val="20"/>
        </w:rPr>
        <w:t xml:space="preserve"> </w:t>
      </w:r>
      <w:r w:rsidRPr="00325EC9">
        <w:rPr>
          <w:rFonts w:ascii="Arial" w:hAnsi="Arial" w:cs="Arial"/>
          <w:sz w:val="20"/>
          <w:szCs w:val="20"/>
        </w:rPr>
        <w:t xml:space="preserve">Nadat het agendapunt werd toegelicht, vraagt de voorzitter van de </w:t>
      </w:r>
      <w:r w:rsidR="00EB1349">
        <w:rPr>
          <w:rFonts w:ascii="Arial" w:hAnsi="Arial" w:cs="Arial"/>
          <w:sz w:val="20"/>
          <w:szCs w:val="20"/>
        </w:rPr>
        <w:t>r</w:t>
      </w:r>
      <w:r w:rsidR="00540845">
        <w:rPr>
          <w:rFonts w:ascii="Arial" w:hAnsi="Arial" w:cs="Arial"/>
          <w:sz w:val="20"/>
          <w:szCs w:val="20"/>
        </w:rPr>
        <w:t>aad voor maatschappelijk welzijn</w:t>
      </w:r>
      <w:r w:rsidRPr="00325EC9">
        <w:rPr>
          <w:rFonts w:ascii="Arial" w:hAnsi="Arial" w:cs="Arial"/>
          <w:sz w:val="20"/>
          <w:szCs w:val="20"/>
        </w:rPr>
        <w:t xml:space="preserve"> of er amendementen zijn op het voorstel van beslissing en welk lid aan het woord wenst te komen over het voorstel. Als er amendementen zijn, worden deze schriftelijk bezorgd aan de voorzitter. Ze worden mondeling toegelicht door de indiener wanneer die het woord krijgt. </w:t>
      </w:r>
    </w:p>
    <w:p w14:paraId="6CB033B9" w14:textId="77777777" w:rsidR="00325EC9" w:rsidRPr="00325EC9" w:rsidRDefault="00325EC9" w:rsidP="00325EC9">
      <w:pPr>
        <w:spacing w:after="120"/>
        <w:rPr>
          <w:rFonts w:ascii="Arial" w:hAnsi="Arial" w:cs="Arial"/>
          <w:sz w:val="20"/>
          <w:szCs w:val="20"/>
        </w:rPr>
      </w:pPr>
      <w:r w:rsidRPr="00325EC9">
        <w:rPr>
          <w:rFonts w:ascii="Arial" w:hAnsi="Arial" w:cs="Arial"/>
          <w:sz w:val="20"/>
          <w:szCs w:val="20"/>
        </w:rPr>
        <w:t>Een amendement is een voorstel tot wijziging van de voorgestelde beslissing bij een agendapunt, zonder dat de voorgestelde beslissing daardoor fundamenteel verandert.</w:t>
      </w:r>
    </w:p>
    <w:p w14:paraId="79398D95" w14:textId="77777777" w:rsidR="00325EC9" w:rsidRPr="00325EC9" w:rsidRDefault="00325EC9" w:rsidP="00325EC9">
      <w:pPr>
        <w:spacing w:after="120"/>
        <w:rPr>
          <w:rFonts w:ascii="Arial" w:hAnsi="Arial" w:cs="Arial"/>
          <w:sz w:val="20"/>
          <w:szCs w:val="20"/>
        </w:rPr>
      </w:pPr>
      <w:r w:rsidRPr="00325EC9">
        <w:rPr>
          <w:rFonts w:ascii="Arial" w:hAnsi="Arial" w:cs="Arial"/>
          <w:sz w:val="20"/>
          <w:szCs w:val="20"/>
        </w:rPr>
        <w:t>Wordt er twijfel geuit of het wel gaat om een amendement of een nieuw agendapunt, dan beslist de raad of het om een amendement gaat. Meent de raad dat dit niet het geval is, dan wordt het ingediende amendement als onbestaande beschouwd.</w:t>
      </w:r>
    </w:p>
    <w:p w14:paraId="12CCB1C5" w14:textId="77777777" w:rsidR="00325EC9" w:rsidRDefault="00325EC9" w:rsidP="00325EC9">
      <w:pPr>
        <w:spacing w:after="120"/>
        <w:rPr>
          <w:rFonts w:ascii="Arial" w:hAnsi="Arial" w:cs="Arial"/>
          <w:sz w:val="20"/>
          <w:szCs w:val="20"/>
        </w:rPr>
      </w:pPr>
      <w:r w:rsidRPr="00325EC9">
        <w:rPr>
          <w:rFonts w:ascii="Arial" w:hAnsi="Arial" w:cs="Arial"/>
          <w:sz w:val="20"/>
          <w:szCs w:val="20"/>
        </w:rPr>
        <w:t>De voorzitter verleent het woord in volgorde van de aanvragen en, in geval van gelijktijdige aanvraag, op basis van de rangorde van de raadsleden.</w:t>
      </w:r>
    </w:p>
    <w:p w14:paraId="358487CB" w14:textId="006B0E8C" w:rsidR="002A4F12" w:rsidRPr="002A4F12" w:rsidRDefault="002A4F12" w:rsidP="002A4F12">
      <w:pPr>
        <w:spacing w:after="120"/>
        <w:rPr>
          <w:rFonts w:ascii="Arial" w:hAnsi="Arial" w:cs="Arial"/>
          <w:sz w:val="20"/>
          <w:szCs w:val="20"/>
        </w:rPr>
      </w:pPr>
      <w:r w:rsidRPr="002A4F12">
        <w:rPr>
          <w:rFonts w:ascii="Arial" w:hAnsi="Arial" w:cs="Arial"/>
          <w:b/>
          <w:bCs/>
          <w:sz w:val="20"/>
          <w:szCs w:val="20"/>
        </w:rPr>
        <w:t>§2.</w:t>
      </w:r>
      <w:r w:rsidRPr="002A4F12">
        <w:rPr>
          <w:rFonts w:ascii="Arial" w:hAnsi="Arial" w:cs="Arial"/>
          <w:sz w:val="20"/>
          <w:szCs w:val="20"/>
        </w:rPr>
        <w:t xml:space="preserve"> De voorzitter kan op elk moment in de vergadering het woord geven aan de algemeen directeur.</w:t>
      </w:r>
    </w:p>
    <w:p w14:paraId="7C2E35F9" w14:textId="4670FEB3" w:rsidR="002A4F12" w:rsidRPr="002A4F12" w:rsidRDefault="002A4F12" w:rsidP="002A4F12">
      <w:pPr>
        <w:spacing w:after="120"/>
        <w:rPr>
          <w:rFonts w:ascii="Arial" w:hAnsi="Arial" w:cs="Arial"/>
          <w:sz w:val="20"/>
          <w:szCs w:val="20"/>
        </w:rPr>
      </w:pPr>
      <w:r w:rsidRPr="002A4F12">
        <w:rPr>
          <w:rFonts w:ascii="Arial" w:hAnsi="Arial" w:cs="Arial"/>
          <w:b/>
          <w:bCs/>
          <w:sz w:val="20"/>
          <w:szCs w:val="20"/>
        </w:rPr>
        <w:t>§3.</w:t>
      </w:r>
      <w:r>
        <w:rPr>
          <w:rFonts w:ascii="Arial" w:hAnsi="Arial" w:cs="Arial"/>
          <w:sz w:val="20"/>
          <w:szCs w:val="20"/>
        </w:rPr>
        <w:t xml:space="preserve"> </w:t>
      </w:r>
      <w:r w:rsidRPr="002A4F12">
        <w:rPr>
          <w:rFonts w:ascii="Arial" w:hAnsi="Arial" w:cs="Arial"/>
          <w:sz w:val="20"/>
          <w:szCs w:val="20"/>
        </w:rPr>
        <w:t>Geen enkel raadslid mag meer dan tweemaal het woord nemen over hetzelfde onderwerp, tenzij de voorzitter er anders over beslist.</w:t>
      </w:r>
    </w:p>
    <w:p w14:paraId="3F653700" w14:textId="17393D6A" w:rsidR="002A4F12" w:rsidRPr="002A4F12" w:rsidRDefault="002A4F12" w:rsidP="002A4F12">
      <w:pPr>
        <w:spacing w:after="120"/>
        <w:rPr>
          <w:rFonts w:ascii="Arial" w:hAnsi="Arial" w:cs="Arial"/>
          <w:sz w:val="20"/>
          <w:szCs w:val="20"/>
        </w:rPr>
      </w:pPr>
      <w:r w:rsidRPr="002A4F12">
        <w:rPr>
          <w:rFonts w:ascii="Arial" w:hAnsi="Arial" w:cs="Arial"/>
          <w:b/>
          <w:bCs/>
          <w:sz w:val="20"/>
          <w:szCs w:val="20"/>
        </w:rPr>
        <w:t>§4.</w:t>
      </w:r>
      <w:r>
        <w:rPr>
          <w:rFonts w:ascii="Arial" w:hAnsi="Arial" w:cs="Arial"/>
          <w:sz w:val="20"/>
          <w:szCs w:val="20"/>
        </w:rPr>
        <w:t xml:space="preserve"> </w:t>
      </w:r>
      <w:r w:rsidRPr="002A4F12">
        <w:rPr>
          <w:rFonts w:ascii="Arial" w:hAnsi="Arial" w:cs="Arial"/>
          <w:sz w:val="20"/>
          <w:szCs w:val="20"/>
        </w:rPr>
        <w:t>Het woord kan door de voorzitter niet geweigerd worden voor een rechtzetting van beweerde feiten.</w:t>
      </w:r>
    </w:p>
    <w:p w14:paraId="28FBC69B" w14:textId="77777777" w:rsidR="002A4F12" w:rsidRPr="002A4F12" w:rsidRDefault="002A4F12" w:rsidP="002A4F12">
      <w:pPr>
        <w:spacing w:after="120"/>
        <w:rPr>
          <w:rFonts w:ascii="Arial" w:hAnsi="Arial" w:cs="Arial"/>
          <w:sz w:val="20"/>
          <w:szCs w:val="20"/>
        </w:rPr>
      </w:pPr>
      <w:r w:rsidRPr="002A4F12">
        <w:rPr>
          <w:rFonts w:ascii="Arial" w:hAnsi="Arial" w:cs="Arial"/>
          <w:sz w:val="20"/>
          <w:szCs w:val="20"/>
        </w:rPr>
        <w:t>In de volgende gevallen en volgorde krijgt iemand voorrang om te spreken, waardoor de bespreking van de hoofdvraag of het voorstel van beslissing tijdelijk wordt onderbroken:</w:t>
      </w:r>
    </w:p>
    <w:p w14:paraId="5DFEE659" w14:textId="3B6FB943" w:rsidR="002A4F12" w:rsidRPr="002A4F12" w:rsidRDefault="002A4F12" w:rsidP="002A4F12">
      <w:pPr>
        <w:pStyle w:val="Lijstalinea"/>
        <w:numPr>
          <w:ilvl w:val="0"/>
          <w:numId w:val="23"/>
        </w:numPr>
        <w:spacing w:after="120"/>
        <w:rPr>
          <w:rFonts w:ascii="Arial" w:hAnsi="Arial" w:cs="Arial"/>
          <w:sz w:val="20"/>
          <w:szCs w:val="20"/>
        </w:rPr>
      </w:pPr>
      <w:r w:rsidRPr="002A4F12">
        <w:rPr>
          <w:rFonts w:ascii="Arial" w:hAnsi="Arial" w:cs="Arial"/>
          <w:sz w:val="20"/>
          <w:szCs w:val="20"/>
        </w:rPr>
        <w:t>om te vragen dat men niet zal besluiten;</w:t>
      </w:r>
    </w:p>
    <w:p w14:paraId="16D7CD76" w14:textId="0EFAF44B" w:rsidR="002A4F12" w:rsidRPr="002A4F12" w:rsidRDefault="002A4F12" w:rsidP="002A4F12">
      <w:pPr>
        <w:pStyle w:val="Lijstalinea"/>
        <w:numPr>
          <w:ilvl w:val="0"/>
          <w:numId w:val="23"/>
        </w:numPr>
        <w:spacing w:after="120"/>
        <w:rPr>
          <w:rFonts w:ascii="Arial" w:hAnsi="Arial" w:cs="Arial"/>
          <w:sz w:val="20"/>
          <w:szCs w:val="20"/>
        </w:rPr>
      </w:pPr>
      <w:r w:rsidRPr="002A4F12">
        <w:rPr>
          <w:rFonts w:ascii="Arial" w:hAnsi="Arial" w:cs="Arial"/>
          <w:sz w:val="20"/>
          <w:szCs w:val="20"/>
        </w:rPr>
        <w:t>om de verdaging te vragen;</w:t>
      </w:r>
    </w:p>
    <w:p w14:paraId="6FF1D545" w14:textId="566FBFF3" w:rsidR="002A4F12" w:rsidRPr="002A4F12" w:rsidRDefault="002A4F12" w:rsidP="002A4F12">
      <w:pPr>
        <w:pStyle w:val="Lijstalinea"/>
        <w:numPr>
          <w:ilvl w:val="0"/>
          <w:numId w:val="23"/>
        </w:numPr>
        <w:spacing w:after="120"/>
        <w:rPr>
          <w:rFonts w:ascii="Arial" w:hAnsi="Arial" w:cs="Arial"/>
          <w:sz w:val="20"/>
          <w:szCs w:val="20"/>
        </w:rPr>
      </w:pPr>
      <w:r w:rsidRPr="002A4F12">
        <w:rPr>
          <w:rFonts w:ascii="Arial" w:hAnsi="Arial" w:cs="Arial"/>
          <w:sz w:val="20"/>
          <w:szCs w:val="20"/>
        </w:rPr>
        <w:t>om een punt te verwijzen naar de deontologische commissie;</w:t>
      </w:r>
    </w:p>
    <w:p w14:paraId="2B8FBB1E" w14:textId="16C2ABC2" w:rsidR="002A4F12" w:rsidRPr="002A4F12" w:rsidRDefault="002A4F12" w:rsidP="002A4F12">
      <w:pPr>
        <w:pStyle w:val="Lijstalinea"/>
        <w:numPr>
          <w:ilvl w:val="0"/>
          <w:numId w:val="23"/>
        </w:numPr>
        <w:spacing w:after="120"/>
        <w:rPr>
          <w:rFonts w:ascii="Arial" w:hAnsi="Arial" w:cs="Arial"/>
          <w:sz w:val="20"/>
          <w:szCs w:val="20"/>
        </w:rPr>
      </w:pPr>
      <w:r w:rsidRPr="002A4F12">
        <w:rPr>
          <w:rFonts w:ascii="Arial" w:hAnsi="Arial" w:cs="Arial"/>
          <w:sz w:val="20"/>
          <w:szCs w:val="20"/>
        </w:rPr>
        <w:t>om voor te stellen dat een ander dan het in bespreking zijnde probleem bij voorrang zou behandeld worden;</w:t>
      </w:r>
    </w:p>
    <w:p w14:paraId="440A3BE6" w14:textId="4048EB0F" w:rsidR="002A4F12" w:rsidRPr="002A4F12" w:rsidRDefault="002A4F12" w:rsidP="002A4F12">
      <w:pPr>
        <w:pStyle w:val="Lijstalinea"/>
        <w:numPr>
          <w:ilvl w:val="0"/>
          <w:numId w:val="23"/>
        </w:numPr>
        <w:spacing w:after="120"/>
        <w:rPr>
          <w:rFonts w:ascii="Arial" w:hAnsi="Arial" w:cs="Arial"/>
          <w:sz w:val="20"/>
          <w:szCs w:val="20"/>
        </w:rPr>
      </w:pPr>
      <w:r w:rsidRPr="002A4F12">
        <w:rPr>
          <w:rFonts w:ascii="Arial" w:hAnsi="Arial" w:cs="Arial"/>
          <w:sz w:val="20"/>
          <w:szCs w:val="20"/>
        </w:rPr>
        <w:t>om te eisen dat het voorwerp van de beslissing concreet zou omschreven worden;</w:t>
      </w:r>
    </w:p>
    <w:p w14:paraId="7DF3F821" w14:textId="23CF7CE6" w:rsidR="002A4F12" w:rsidRPr="002A4F12" w:rsidRDefault="002A4F12" w:rsidP="002A4F12">
      <w:pPr>
        <w:pStyle w:val="Lijstalinea"/>
        <w:numPr>
          <w:ilvl w:val="0"/>
          <w:numId w:val="23"/>
        </w:numPr>
        <w:spacing w:after="120"/>
        <w:rPr>
          <w:rFonts w:ascii="Arial" w:hAnsi="Arial" w:cs="Arial"/>
          <w:sz w:val="20"/>
          <w:szCs w:val="20"/>
        </w:rPr>
      </w:pPr>
      <w:r w:rsidRPr="002A4F12">
        <w:rPr>
          <w:rFonts w:ascii="Arial" w:hAnsi="Arial" w:cs="Arial"/>
          <w:sz w:val="20"/>
          <w:szCs w:val="20"/>
        </w:rPr>
        <w:t>om naar het reglement te verwijzen.</w:t>
      </w:r>
    </w:p>
    <w:p w14:paraId="40962A0E" w14:textId="08A101E3" w:rsidR="002A4F12" w:rsidRPr="002A4F12" w:rsidRDefault="002A4F12" w:rsidP="002A4F12">
      <w:pPr>
        <w:spacing w:after="120"/>
        <w:rPr>
          <w:rFonts w:ascii="Arial" w:hAnsi="Arial" w:cs="Arial"/>
          <w:sz w:val="20"/>
          <w:szCs w:val="20"/>
        </w:rPr>
      </w:pPr>
      <w:r w:rsidRPr="002A4F12">
        <w:rPr>
          <w:rFonts w:ascii="Arial" w:hAnsi="Arial" w:cs="Arial"/>
          <w:b/>
          <w:bCs/>
          <w:sz w:val="20"/>
          <w:szCs w:val="20"/>
        </w:rPr>
        <w:t xml:space="preserve">§5. </w:t>
      </w:r>
      <w:r w:rsidRPr="002A4F12">
        <w:rPr>
          <w:rFonts w:ascii="Arial" w:hAnsi="Arial" w:cs="Arial"/>
          <w:sz w:val="20"/>
          <w:szCs w:val="20"/>
        </w:rPr>
        <w:t>Niemand mag onderbroken worden wanneer hij/zij spreekt, behalve door de voorzitter voor een verwijzing naar het reglement of voor een terugroeping tot de orde.</w:t>
      </w:r>
    </w:p>
    <w:p w14:paraId="0F034A54" w14:textId="0F1EF100" w:rsidR="002A4F12" w:rsidRPr="002A4F12" w:rsidRDefault="002A4F12" w:rsidP="002A4F12">
      <w:pPr>
        <w:spacing w:after="120"/>
        <w:rPr>
          <w:rFonts w:ascii="Arial" w:hAnsi="Arial" w:cs="Arial"/>
          <w:sz w:val="20"/>
          <w:szCs w:val="20"/>
        </w:rPr>
      </w:pPr>
      <w:r w:rsidRPr="002A4F12">
        <w:rPr>
          <w:rFonts w:ascii="Arial" w:hAnsi="Arial" w:cs="Arial"/>
          <w:sz w:val="20"/>
          <w:szCs w:val="20"/>
        </w:rPr>
        <w:t xml:space="preserve">Als een lid van de </w:t>
      </w:r>
      <w:r w:rsidR="00EB1349">
        <w:rPr>
          <w:rFonts w:ascii="Arial" w:hAnsi="Arial" w:cs="Arial"/>
          <w:sz w:val="20"/>
          <w:szCs w:val="20"/>
        </w:rPr>
        <w:t>r</w:t>
      </w:r>
      <w:r w:rsidR="00540845">
        <w:rPr>
          <w:rFonts w:ascii="Arial" w:hAnsi="Arial" w:cs="Arial"/>
          <w:sz w:val="20"/>
          <w:szCs w:val="20"/>
        </w:rPr>
        <w:t>aad voor maatschappelijk welzijn</w:t>
      </w:r>
      <w:r w:rsidRPr="002A4F12">
        <w:rPr>
          <w:rFonts w:ascii="Arial" w:hAnsi="Arial" w:cs="Arial"/>
          <w:sz w:val="20"/>
          <w:szCs w:val="20"/>
        </w:rPr>
        <w:t>, aan wie het woord werd verleend, afdwaalt van het onderwerp, kan alleen de voorzitter hem tot de behandeling van het onderwerp terugbrengen. Indien na een eerste verwittiging het lid verder van het onderwerp blijft afdwalen, kan het woord door de voorzitter ontnomen worden. Elk lid, dat in weerwil van de beslissing van de voorzitter, tracht aan het woord te blijven, wordt geacht de orde te verstoren.</w:t>
      </w:r>
    </w:p>
    <w:p w14:paraId="1FEE5247" w14:textId="77777777" w:rsidR="002A4F12" w:rsidRPr="002A4F12" w:rsidRDefault="002A4F12" w:rsidP="002A4F12">
      <w:pPr>
        <w:spacing w:after="120"/>
        <w:rPr>
          <w:rFonts w:ascii="Arial" w:hAnsi="Arial" w:cs="Arial"/>
          <w:sz w:val="20"/>
          <w:szCs w:val="20"/>
        </w:rPr>
      </w:pPr>
      <w:r w:rsidRPr="002A4F12">
        <w:rPr>
          <w:rFonts w:ascii="Arial" w:hAnsi="Arial" w:cs="Arial"/>
          <w:sz w:val="20"/>
          <w:szCs w:val="20"/>
        </w:rPr>
        <w:t>Dit geldt eveneens voor zij die het woord nemen zonder het te hebben gevraagd en gekregen, en die aan het woord blijven in weerwil van het bevel van de voorzitter.</w:t>
      </w:r>
    </w:p>
    <w:p w14:paraId="1E578C65" w14:textId="77777777" w:rsidR="002A4F12" w:rsidRPr="002A4F12" w:rsidRDefault="002A4F12" w:rsidP="002A4F12">
      <w:pPr>
        <w:spacing w:after="120"/>
        <w:rPr>
          <w:rFonts w:ascii="Arial" w:hAnsi="Arial" w:cs="Arial"/>
          <w:sz w:val="20"/>
          <w:szCs w:val="20"/>
        </w:rPr>
      </w:pPr>
      <w:r w:rsidRPr="002A4F12">
        <w:rPr>
          <w:rFonts w:ascii="Arial" w:hAnsi="Arial" w:cs="Arial"/>
          <w:sz w:val="20"/>
          <w:szCs w:val="20"/>
        </w:rPr>
        <w:t>Elk scheldwoord, elke beledigende uitdrukking en elke persoonlijke aantijging worden geacht de orde te verstoren.</w:t>
      </w:r>
    </w:p>
    <w:p w14:paraId="60E7EF4A" w14:textId="508AFB6B" w:rsidR="002A4F12" w:rsidRDefault="002A4F12" w:rsidP="002A4F12">
      <w:pPr>
        <w:spacing w:after="120"/>
        <w:rPr>
          <w:rFonts w:ascii="Arial" w:hAnsi="Arial" w:cs="Arial"/>
          <w:sz w:val="20"/>
          <w:szCs w:val="20"/>
        </w:rPr>
      </w:pPr>
      <w:r w:rsidRPr="002A4F12">
        <w:rPr>
          <w:rFonts w:ascii="Arial" w:hAnsi="Arial" w:cs="Arial"/>
          <w:b/>
          <w:bCs/>
          <w:sz w:val="20"/>
          <w:szCs w:val="20"/>
        </w:rPr>
        <w:t>§6.</w:t>
      </w:r>
      <w:r>
        <w:rPr>
          <w:rFonts w:ascii="Arial" w:hAnsi="Arial" w:cs="Arial"/>
          <w:sz w:val="20"/>
          <w:szCs w:val="20"/>
        </w:rPr>
        <w:t xml:space="preserve"> </w:t>
      </w:r>
      <w:r w:rsidRPr="002A4F12">
        <w:rPr>
          <w:rFonts w:ascii="Arial" w:hAnsi="Arial" w:cs="Arial"/>
          <w:sz w:val="20"/>
          <w:szCs w:val="20"/>
        </w:rPr>
        <w:t>Nadat de leden voldoende aan het woord zijn geweest, sluit de voorzitter de bespreking.</w:t>
      </w:r>
    </w:p>
    <w:p w14:paraId="7F7EB7F2" w14:textId="6AAB6311" w:rsidR="002A4F12" w:rsidRPr="002A4F12" w:rsidRDefault="002A4F12" w:rsidP="002A4F12">
      <w:pPr>
        <w:spacing w:after="120"/>
        <w:rPr>
          <w:rFonts w:ascii="Arial" w:hAnsi="Arial" w:cs="Arial"/>
          <w:b/>
          <w:bCs/>
          <w:sz w:val="20"/>
          <w:szCs w:val="20"/>
        </w:rPr>
      </w:pPr>
      <w:r w:rsidRPr="002A4F12">
        <w:rPr>
          <w:rFonts w:ascii="Arial" w:hAnsi="Arial" w:cs="Arial"/>
          <w:b/>
          <w:bCs/>
          <w:sz w:val="20"/>
          <w:szCs w:val="20"/>
        </w:rPr>
        <w:t>Art. 17.</w:t>
      </w:r>
    </w:p>
    <w:p w14:paraId="1964391C" w14:textId="7DA4A843" w:rsidR="002A4F12" w:rsidRPr="002A4F12" w:rsidRDefault="002A4F12" w:rsidP="002A4F12">
      <w:pPr>
        <w:spacing w:after="120"/>
        <w:rPr>
          <w:rFonts w:ascii="Arial" w:hAnsi="Arial" w:cs="Arial"/>
          <w:sz w:val="20"/>
          <w:szCs w:val="20"/>
        </w:rPr>
      </w:pPr>
      <w:r w:rsidRPr="002A4F12">
        <w:rPr>
          <w:rFonts w:ascii="Arial" w:hAnsi="Arial" w:cs="Arial"/>
          <w:b/>
          <w:bCs/>
          <w:sz w:val="20"/>
          <w:szCs w:val="20"/>
        </w:rPr>
        <w:t>§1.</w:t>
      </w:r>
      <w:r>
        <w:rPr>
          <w:rFonts w:ascii="Arial" w:hAnsi="Arial" w:cs="Arial"/>
          <w:sz w:val="20"/>
          <w:szCs w:val="20"/>
        </w:rPr>
        <w:t xml:space="preserve"> </w:t>
      </w:r>
      <w:r w:rsidRPr="002A4F12">
        <w:rPr>
          <w:rFonts w:ascii="Arial" w:hAnsi="Arial" w:cs="Arial"/>
          <w:sz w:val="20"/>
          <w:szCs w:val="20"/>
        </w:rPr>
        <w:t>De voorzitter is belast met de handhaving van de orde in de raadsvergadering. Van de handelingen die de voorzitter in dit verband stelt, wordt melding gemaakt in de notulen.</w:t>
      </w:r>
    </w:p>
    <w:p w14:paraId="5EB86314" w14:textId="63C696B1" w:rsidR="002A4F12" w:rsidRPr="002A4F12" w:rsidRDefault="002A4F12" w:rsidP="002A4F12">
      <w:pPr>
        <w:spacing w:after="120"/>
        <w:rPr>
          <w:rFonts w:ascii="Arial" w:hAnsi="Arial" w:cs="Arial"/>
          <w:sz w:val="20"/>
          <w:szCs w:val="20"/>
        </w:rPr>
      </w:pPr>
      <w:r w:rsidRPr="002A4F12">
        <w:rPr>
          <w:rFonts w:ascii="Arial" w:hAnsi="Arial" w:cs="Arial"/>
          <w:b/>
          <w:bCs/>
          <w:sz w:val="20"/>
          <w:szCs w:val="20"/>
        </w:rPr>
        <w:t>§2.</w:t>
      </w:r>
      <w:r>
        <w:rPr>
          <w:rFonts w:ascii="Arial" w:hAnsi="Arial" w:cs="Arial"/>
          <w:sz w:val="20"/>
          <w:szCs w:val="20"/>
        </w:rPr>
        <w:t xml:space="preserve"> </w:t>
      </w:r>
      <w:r w:rsidRPr="002A4F12">
        <w:rPr>
          <w:rFonts w:ascii="Arial" w:hAnsi="Arial" w:cs="Arial"/>
          <w:sz w:val="20"/>
          <w:szCs w:val="20"/>
        </w:rPr>
        <w:t>Elk raadslid dat de orde verstoort, wordt door de voorzitter tot de orde teruggeroepen. Elk lid dat tot de orde werd teruggeroepen, mag zich verantwoorden, waarna de voorzitter beslist of de terugroeping tot de orde gehandhaafd of ingetrokken wordt.</w:t>
      </w:r>
    </w:p>
    <w:p w14:paraId="2F0C7F53" w14:textId="33D2FCFE" w:rsidR="002A4F12" w:rsidRPr="002A4F12" w:rsidRDefault="002A4F12" w:rsidP="002A4F12">
      <w:pPr>
        <w:spacing w:after="120"/>
        <w:rPr>
          <w:rFonts w:ascii="Arial" w:hAnsi="Arial" w:cs="Arial"/>
          <w:sz w:val="20"/>
          <w:szCs w:val="20"/>
        </w:rPr>
      </w:pPr>
      <w:r w:rsidRPr="002A4F12">
        <w:rPr>
          <w:rFonts w:ascii="Arial" w:hAnsi="Arial" w:cs="Arial"/>
          <w:b/>
          <w:bCs/>
          <w:sz w:val="20"/>
          <w:szCs w:val="20"/>
        </w:rPr>
        <w:lastRenderedPageBreak/>
        <w:t>§3.</w:t>
      </w:r>
      <w:r>
        <w:rPr>
          <w:rFonts w:ascii="Arial" w:hAnsi="Arial" w:cs="Arial"/>
          <w:sz w:val="20"/>
          <w:szCs w:val="20"/>
        </w:rPr>
        <w:t xml:space="preserve"> </w:t>
      </w:r>
      <w:r w:rsidRPr="002A4F12">
        <w:rPr>
          <w:rFonts w:ascii="Arial" w:hAnsi="Arial" w:cs="Arial"/>
          <w:sz w:val="20"/>
          <w:szCs w:val="20"/>
        </w:rPr>
        <w:t>De voorzitter kan, na een voorafgaande waarschuwing, elke toehoorder die openlijk tekens van goedkeuring of van afkeuring geeft of die op een andere wijze wanorde veroorzaakt, uit de zaal doen verwijderen.</w:t>
      </w:r>
    </w:p>
    <w:p w14:paraId="1EF387A6" w14:textId="77777777" w:rsidR="002A4F12" w:rsidRPr="002A4F12" w:rsidRDefault="002A4F12" w:rsidP="002A4F12">
      <w:pPr>
        <w:spacing w:after="120"/>
        <w:rPr>
          <w:rFonts w:ascii="Arial" w:hAnsi="Arial" w:cs="Arial"/>
          <w:sz w:val="20"/>
          <w:szCs w:val="20"/>
        </w:rPr>
      </w:pPr>
      <w:r w:rsidRPr="002A4F12">
        <w:rPr>
          <w:rFonts w:ascii="Arial" w:hAnsi="Arial" w:cs="Arial"/>
          <w:sz w:val="20"/>
          <w:szCs w:val="20"/>
        </w:rPr>
        <w:t>De voorzitter kan bovendien een proces-verbaal opmaken tegen die persoon en dat proces-verbaal bezorgen aan het openbaar ministerie met het oog op de eventuele vervolging van de betrokkene.</w:t>
      </w:r>
    </w:p>
    <w:p w14:paraId="18356378" w14:textId="042B2645" w:rsidR="002A4F12" w:rsidRPr="002A4F12" w:rsidRDefault="002A4F12" w:rsidP="002A4F12">
      <w:pPr>
        <w:spacing w:after="120"/>
        <w:rPr>
          <w:rFonts w:ascii="Arial" w:hAnsi="Arial" w:cs="Arial"/>
          <w:sz w:val="20"/>
          <w:szCs w:val="20"/>
        </w:rPr>
      </w:pPr>
      <w:r w:rsidRPr="00C015AE">
        <w:rPr>
          <w:rFonts w:ascii="Arial" w:hAnsi="Arial" w:cs="Arial"/>
          <w:b/>
          <w:bCs/>
          <w:sz w:val="20"/>
          <w:szCs w:val="20"/>
        </w:rPr>
        <w:t>§4.</w:t>
      </w:r>
      <w:r>
        <w:rPr>
          <w:rFonts w:ascii="Arial" w:hAnsi="Arial" w:cs="Arial"/>
          <w:sz w:val="20"/>
          <w:szCs w:val="20"/>
        </w:rPr>
        <w:t xml:space="preserve"> </w:t>
      </w:r>
      <w:r w:rsidRPr="002A4F12">
        <w:rPr>
          <w:rFonts w:ascii="Arial" w:hAnsi="Arial" w:cs="Arial"/>
          <w:sz w:val="20"/>
          <w:szCs w:val="20"/>
        </w:rPr>
        <w:t>Wanneer de vergadering rumoerig wordt, en daardoor het normale verloop van de bespreking in het gedrang wordt gebracht, kondigt de voorzitter aan dat hij/zij, bij voortzetting van het rumoer, de vergadering zal schorsen of sluiten.</w:t>
      </w:r>
    </w:p>
    <w:p w14:paraId="285244F8" w14:textId="4CC92B5B" w:rsidR="002A4F12" w:rsidRDefault="002A4F12" w:rsidP="002A4F12">
      <w:pPr>
        <w:spacing w:after="120"/>
        <w:rPr>
          <w:rFonts w:ascii="Arial" w:hAnsi="Arial" w:cs="Arial"/>
          <w:sz w:val="20"/>
          <w:szCs w:val="20"/>
        </w:rPr>
      </w:pPr>
      <w:r w:rsidRPr="002A4F12">
        <w:rPr>
          <w:rFonts w:ascii="Arial" w:hAnsi="Arial" w:cs="Arial"/>
          <w:sz w:val="20"/>
          <w:szCs w:val="20"/>
        </w:rPr>
        <w:t>Indien de wanorde toch aanhoudt, schorst of sluit de voorzitter de vergadering. De raadsleden en de toehoorders moeten dan onmiddellijk de zaal verlaten.</w:t>
      </w:r>
    </w:p>
    <w:p w14:paraId="59388B9A" w14:textId="77777777" w:rsidR="002651F4" w:rsidRPr="0038660F" w:rsidRDefault="002651F4" w:rsidP="002651F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STEMMEN</w:t>
      </w:r>
    </w:p>
    <w:p w14:paraId="695089B4" w14:textId="77777777" w:rsidR="002651F4" w:rsidRPr="0038660F" w:rsidRDefault="002651F4" w:rsidP="002651F4">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18</w:t>
      </w:r>
      <w:r>
        <w:rPr>
          <w:rFonts w:ascii="Arial" w:eastAsia="Times New Roman" w:hAnsi="Arial" w:cs="Arial"/>
          <w:b/>
          <w:bCs/>
          <w:color w:val="222222"/>
          <w:sz w:val="20"/>
          <w:szCs w:val="20"/>
          <w:lang w:eastAsia="nl-BE"/>
        </w:rPr>
        <w:t>.</w:t>
      </w:r>
    </w:p>
    <w:p w14:paraId="499ED0DC" w14:textId="586F2F84" w:rsidR="002651F4" w:rsidRDefault="002651F4" w:rsidP="002A4F12">
      <w:pPr>
        <w:spacing w:after="120"/>
        <w:rPr>
          <w:rFonts w:ascii="Arial" w:hAnsi="Arial" w:cs="Arial"/>
          <w:sz w:val="20"/>
          <w:szCs w:val="20"/>
        </w:rPr>
      </w:pPr>
      <w:r w:rsidRPr="002651F4">
        <w:rPr>
          <w:rFonts w:ascii="Arial" w:hAnsi="Arial" w:cs="Arial"/>
          <w:b/>
          <w:bCs/>
          <w:sz w:val="20"/>
          <w:szCs w:val="20"/>
        </w:rPr>
        <w:t>§1.</w:t>
      </w:r>
      <w:r>
        <w:rPr>
          <w:rFonts w:ascii="Arial" w:hAnsi="Arial" w:cs="Arial"/>
          <w:sz w:val="20"/>
          <w:szCs w:val="20"/>
        </w:rPr>
        <w:t xml:space="preserve"> </w:t>
      </w:r>
      <w:r w:rsidRPr="002651F4">
        <w:rPr>
          <w:rFonts w:ascii="Arial" w:hAnsi="Arial" w:cs="Arial"/>
          <w:sz w:val="20"/>
          <w:szCs w:val="20"/>
        </w:rPr>
        <w:t xml:space="preserve">Voor elke stemming in de </w:t>
      </w:r>
      <w:r w:rsidR="00EB1349">
        <w:rPr>
          <w:rFonts w:ascii="Arial" w:hAnsi="Arial" w:cs="Arial"/>
          <w:sz w:val="20"/>
          <w:szCs w:val="20"/>
        </w:rPr>
        <w:t>r</w:t>
      </w:r>
      <w:r w:rsidR="00540845">
        <w:rPr>
          <w:rFonts w:ascii="Arial" w:hAnsi="Arial" w:cs="Arial"/>
          <w:sz w:val="20"/>
          <w:szCs w:val="20"/>
        </w:rPr>
        <w:t>aad voor maatschappelijk welzijn</w:t>
      </w:r>
      <w:r w:rsidRPr="002651F4">
        <w:rPr>
          <w:rFonts w:ascii="Arial" w:hAnsi="Arial" w:cs="Arial"/>
          <w:sz w:val="20"/>
          <w:szCs w:val="20"/>
        </w:rPr>
        <w:t xml:space="preserve"> omschrijft de voorzitter het voorwerp van de stemming waarover de vergadering zich moet uitspreken.</w:t>
      </w:r>
    </w:p>
    <w:p w14:paraId="1C5D0130" w14:textId="77777777" w:rsidR="002651F4" w:rsidRPr="002651F4" w:rsidRDefault="002651F4" w:rsidP="002651F4">
      <w:pPr>
        <w:spacing w:after="120"/>
        <w:rPr>
          <w:rFonts w:ascii="Arial" w:hAnsi="Arial" w:cs="Arial"/>
          <w:sz w:val="20"/>
          <w:szCs w:val="20"/>
        </w:rPr>
      </w:pPr>
      <w:r w:rsidRPr="002651F4">
        <w:rPr>
          <w:rFonts w:ascii="Arial" w:hAnsi="Arial" w:cs="Arial"/>
          <w:sz w:val="20"/>
          <w:szCs w:val="20"/>
        </w:rPr>
        <w:t>De amendementen worden vóór de hoofdvraag en de subamendementen vóór de amendementen ter stemming gelegd.</w:t>
      </w:r>
    </w:p>
    <w:p w14:paraId="651B2475" w14:textId="3F48EA03" w:rsidR="002651F4" w:rsidRPr="002651F4" w:rsidRDefault="002651F4" w:rsidP="002651F4">
      <w:pPr>
        <w:spacing w:after="120"/>
        <w:rPr>
          <w:rFonts w:ascii="Arial" w:hAnsi="Arial" w:cs="Arial"/>
          <w:sz w:val="20"/>
          <w:szCs w:val="20"/>
        </w:rPr>
      </w:pPr>
      <w:r w:rsidRPr="002651F4">
        <w:rPr>
          <w:rFonts w:ascii="Arial" w:hAnsi="Arial" w:cs="Arial"/>
          <w:b/>
          <w:bCs/>
          <w:sz w:val="20"/>
          <w:szCs w:val="20"/>
        </w:rPr>
        <w:t>§2.</w:t>
      </w:r>
      <w:r>
        <w:rPr>
          <w:rFonts w:ascii="Arial" w:hAnsi="Arial" w:cs="Arial"/>
          <w:sz w:val="20"/>
          <w:szCs w:val="20"/>
        </w:rPr>
        <w:t xml:space="preserve"> </w:t>
      </w:r>
      <w:r w:rsidRPr="002651F4">
        <w:rPr>
          <w:rFonts w:ascii="Arial" w:hAnsi="Arial" w:cs="Arial"/>
          <w:sz w:val="20"/>
          <w:szCs w:val="20"/>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25D56325" w14:textId="03715096" w:rsidR="002651F4" w:rsidRPr="002651F4" w:rsidRDefault="002651F4" w:rsidP="002651F4">
      <w:pPr>
        <w:spacing w:after="120"/>
        <w:rPr>
          <w:rFonts w:ascii="Arial" w:hAnsi="Arial" w:cs="Arial"/>
          <w:sz w:val="20"/>
          <w:szCs w:val="20"/>
        </w:rPr>
      </w:pPr>
      <w:r w:rsidRPr="002651F4">
        <w:rPr>
          <w:rFonts w:ascii="Arial" w:hAnsi="Arial" w:cs="Arial"/>
          <w:b/>
          <w:bCs/>
          <w:sz w:val="20"/>
          <w:szCs w:val="20"/>
        </w:rPr>
        <w:t>§3.</w:t>
      </w:r>
      <w:r>
        <w:rPr>
          <w:rFonts w:ascii="Arial" w:hAnsi="Arial" w:cs="Arial"/>
          <w:b/>
          <w:bCs/>
          <w:sz w:val="20"/>
          <w:szCs w:val="20"/>
        </w:rPr>
        <w:t xml:space="preserve"> </w:t>
      </w:r>
      <w:r w:rsidRPr="002651F4">
        <w:rPr>
          <w:rFonts w:ascii="Arial" w:hAnsi="Arial" w:cs="Arial"/>
          <w:sz w:val="20"/>
          <w:szCs w:val="20"/>
        </w:rPr>
        <w:t>De OCMW-raadsleden stemmen niet geheim, behalve in de volgende gevallen:</w:t>
      </w:r>
    </w:p>
    <w:p w14:paraId="06494F66" w14:textId="4664DF13" w:rsidR="002651F4" w:rsidRPr="002651F4" w:rsidRDefault="002651F4" w:rsidP="002651F4">
      <w:pPr>
        <w:pStyle w:val="Lijstalinea"/>
        <w:numPr>
          <w:ilvl w:val="0"/>
          <w:numId w:val="24"/>
        </w:numPr>
        <w:spacing w:after="120"/>
        <w:rPr>
          <w:rFonts w:ascii="Arial" w:hAnsi="Arial" w:cs="Arial"/>
          <w:sz w:val="20"/>
          <w:szCs w:val="20"/>
        </w:rPr>
      </w:pPr>
      <w:r w:rsidRPr="002651F4">
        <w:rPr>
          <w:rFonts w:ascii="Arial" w:hAnsi="Arial" w:cs="Arial"/>
          <w:sz w:val="20"/>
          <w:szCs w:val="20"/>
        </w:rPr>
        <w:t xml:space="preserve">de vervallenverklaring van het mandaat van lid van de </w:t>
      </w:r>
      <w:r w:rsidR="00540845">
        <w:rPr>
          <w:rFonts w:ascii="Arial" w:hAnsi="Arial" w:cs="Arial"/>
          <w:sz w:val="20"/>
          <w:szCs w:val="20"/>
        </w:rPr>
        <w:t>Raad voor maatschappelijk welzijn</w:t>
      </w:r>
      <w:r w:rsidRPr="002651F4">
        <w:rPr>
          <w:rFonts w:ascii="Arial" w:hAnsi="Arial" w:cs="Arial"/>
          <w:sz w:val="20"/>
          <w:szCs w:val="20"/>
        </w:rPr>
        <w:t xml:space="preserve"> en van lid van het vast bureau;</w:t>
      </w:r>
    </w:p>
    <w:p w14:paraId="45779E12" w14:textId="6CB47873" w:rsidR="002651F4" w:rsidRPr="002651F4" w:rsidRDefault="002651F4" w:rsidP="002651F4">
      <w:pPr>
        <w:pStyle w:val="Lijstalinea"/>
        <w:numPr>
          <w:ilvl w:val="0"/>
          <w:numId w:val="24"/>
        </w:numPr>
        <w:spacing w:after="120"/>
        <w:rPr>
          <w:rFonts w:ascii="Arial" w:hAnsi="Arial" w:cs="Arial"/>
          <w:sz w:val="20"/>
          <w:szCs w:val="20"/>
        </w:rPr>
      </w:pPr>
      <w:r w:rsidRPr="002651F4">
        <w:rPr>
          <w:rFonts w:ascii="Arial" w:hAnsi="Arial" w:cs="Arial"/>
          <w:sz w:val="20"/>
          <w:szCs w:val="20"/>
        </w:rPr>
        <w:t>het aanwijzen van de leden en het beëindigen van deze aanwijzing van de bestuursorganen van het OCMW en van de vertegenwoordigers van het OCMW in overlegorganen en in de organen van andere rechtspersonen en feitelijke verenigingen;</w:t>
      </w:r>
    </w:p>
    <w:p w14:paraId="669D46FD" w14:textId="044B3E80" w:rsidR="002651F4" w:rsidRPr="002651F4" w:rsidRDefault="002651F4" w:rsidP="002651F4">
      <w:pPr>
        <w:pStyle w:val="Lijstalinea"/>
        <w:numPr>
          <w:ilvl w:val="0"/>
          <w:numId w:val="24"/>
        </w:numPr>
        <w:spacing w:after="120"/>
        <w:rPr>
          <w:rFonts w:ascii="Arial" w:hAnsi="Arial" w:cs="Arial"/>
          <w:sz w:val="20"/>
          <w:szCs w:val="20"/>
        </w:rPr>
      </w:pPr>
      <w:r w:rsidRPr="002651F4">
        <w:rPr>
          <w:rFonts w:ascii="Arial" w:hAnsi="Arial" w:cs="Arial"/>
          <w:sz w:val="20"/>
          <w:szCs w:val="20"/>
        </w:rPr>
        <w:t>individuele personeelszaken.</w:t>
      </w:r>
    </w:p>
    <w:p w14:paraId="5C87C6D5" w14:textId="77777777" w:rsidR="002651F4" w:rsidRPr="00315500" w:rsidRDefault="002651F4" w:rsidP="002651F4">
      <w:pPr>
        <w:shd w:val="clear" w:color="auto" w:fill="FFFFFF"/>
        <w:spacing w:after="120" w:line="240" w:lineRule="auto"/>
        <w:rPr>
          <w:rFonts w:ascii="Arial" w:eastAsia="Times New Roman" w:hAnsi="Arial" w:cs="Arial"/>
          <w:b/>
          <w:bCs/>
          <w:color w:val="222222"/>
          <w:sz w:val="20"/>
          <w:szCs w:val="20"/>
          <w:lang w:eastAsia="nl-BE"/>
        </w:rPr>
      </w:pPr>
      <w:r w:rsidRPr="00315500">
        <w:rPr>
          <w:rFonts w:ascii="Arial" w:eastAsia="Times New Roman" w:hAnsi="Arial" w:cs="Arial"/>
          <w:b/>
          <w:bCs/>
          <w:color w:val="222222"/>
          <w:sz w:val="20"/>
          <w:szCs w:val="20"/>
          <w:lang w:eastAsia="nl-BE"/>
        </w:rPr>
        <w:t xml:space="preserve">§4. </w:t>
      </w:r>
      <w:r w:rsidRPr="00315500">
        <w:rPr>
          <w:rFonts w:ascii="Arial" w:eastAsia="Times New Roman" w:hAnsi="Arial" w:cs="Arial"/>
          <w:color w:val="222222"/>
          <w:sz w:val="20"/>
          <w:szCs w:val="20"/>
          <w:lang w:eastAsia="nl-BE"/>
        </w:rPr>
        <w:t>De voorzitter stemt als laatste, behalve bij geheime stemming.</w:t>
      </w:r>
    </w:p>
    <w:p w14:paraId="4D0FBD54" w14:textId="2C7F52B4" w:rsidR="00617785" w:rsidRPr="00855608" w:rsidRDefault="00617785" w:rsidP="00617785">
      <w:pPr>
        <w:spacing w:after="120"/>
        <w:rPr>
          <w:rFonts w:ascii="Arial" w:hAnsi="Arial" w:cs="Arial"/>
          <w:b/>
          <w:bCs/>
          <w:sz w:val="20"/>
          <w:szCs w:val="20"/>
        </w:rPr>
      </w:pPr>
      <w:r w:rsidRPr="00855608">
        <w:rPr>
          <w:rFonts w:ascii="Arial" w:hAnsi="Arial" w:cs="Arial"/>
          <w:b/>
          <w:bCs/>
          <w:sz w:val="20"/>
          <w:szCs w:val="20"/>
        </w:rPr>
        <w:t>Art</w:t>
      </w:r>
      <w:r w:rsidR="00855608" w:rsidRPr="00855608">
        <w:rPr>
          <w:rFonts w:ascii="Arial" w:hAnsi="Arial" w:cs="Arial"/>
          <w:b/>
          <w:bCs/>
          <w:sz w:val="20"/>
          <w:szCs w:val="20"/>
        </w:rPr>
        <w:t>.</w:t>
      </w:r>
      <w:r w:rsidRPr="00855608">
        <w:rPr>
          <w:rFonts w:ascii="Arial" w:hAnsi="Arial" w:cs="Arial"/>
          <w:b/>
          <w:bCs/>
          <w:sz w:val="20"/>
          <w:szCs w:val="20"/>
        </w:rPr>
        <w:t xml:space="preserve"> 19</w:t>
      </w:r>
      <w:r w:rsidR="00855608" w:rsidRPr="00855608">
        <w:rPr>
          <w:rFonts w:ascii="Arial" w:hAnsi="Arial" w:cs="Arial"/>
          <w:b/>
          <w:bCs/>
          <w:sz w:val="20"/>
          <w:szCs w:val="20"/>
        </w:rPr>
        <w:t>.</w:t>
      </w:r>
    </w:p>
    <w:p w14:paraId="0AE2EDAF" w14:textId="26E1D728" w:rsidR="00855608" w:rsidRPr="00855608" w:rsidRDefault="00855608" w:rsidP="00855608">
      <w:pPr>
        <w:spacing w:after="120"/>
        <w:rPr>
          <w:rFonts w:ascii="Arial" w:hAnsi="Arial" w:cs="Arial"/>
          <w:sz w:val="20"/>
          <w:szCs w:val="20"/>
        </w:rPr>
      </w:pPr>
      <w:r w:rsidRPr="00855608">
        <w:rPr>
          <w:rFonts w:ascii="Arial" w:hAnsi="Arial" w:cs="Arial"/>
          <w:b/>
          <w:bCs/>
          <w:sz w:val="20"/>
          <w:szCs w:val="20"/>
        </w:rPr>
        <w:t>§1.</w:t>
      </w:r>
      <w:r>
        <w:rPr>
          <w:rFonts w:ascii="Arial" w:hAnsi="Arial" w:cs="Arial"/>
          <w:sz w:val="20"/>
          <w:szCs w:val="20"/>
        </w:rPr>
        <w:t xml:space="preserve"> </w:t>
      </w:r>
      <w:r w:rsidRPr="00855608">
        <w:rPr>
          <w:rFonts w:ascii="Arial" w:hAnsi="Arial" w:cs="Arial"/>
          <w:sz w:val="20"/>
          <w:szCs w:val="20"/>
        </w:rPr>
        <w:t>De OCMW-raadsleden stemmen bij handopsteking behalve als een derde van de aanwezige leden de mondelinge stemming vraagt.</w:t>
      </w:r>
    </w:p>
    <w:p w14:paraId="5B9387EB" w14:textId="77777777" w:rsidR="00855608" w:rsidRDefault="00855608" w:rsidP="00855608">
      <w:pPr>
        <w:spacing w:after="120"/>
        <w:rPr>
          <w:rFonts w:ascii="Arial" w:hAnsi="Arial" w:cs="Arial"/>
          <w:sz w:val="20"/>
          <w:szCs w:val="20"/>
        </w:rPr>
      </w:pPr>
      <w:r w:rsidRPr="00855608">
        <w:rPr>
          <w:rFonts w:ascii="Arial" w:hAnsi="Arial" w:cs="Arial"/>
          <w:b/>
          <w:bCs/>
          <w:sz w:val="20"/>
          <w:szCs w:val="20"/>
        </w:rPr>
        <w:t>§2.</w:t>
      </w:r>
      <w:r>
        <w:rPr>
          <w:rFonts w:ascii="Arial" w:hAnsi="Arial" w:cs="Arial"/>
          <w:sz w:val="20"/>
          <w:szCs w:val="20"/>
        </w:rPr>
        <w:t xml:space="preserve"> </w:t>
      </w:r>
      <w:r w:rsidRPr="00855608">
        <w:rPr>
          <w:rFonts w:ascii="Arial" w:hAnsi="Arial" w:cs="Arial"/>
          <w:sz w:val="20"/>
          <w:szCs w:val="20"/>
        </w:rPr>
        <w:t>De stemming bij handopsteking geschiedt als volgt. Nadat de voorzitter het voorwerp van de stemming heeft omschreven zoals bepaald in art. 18, § 1 van dit reglement vraagt de voorzitter achtereenvolgens welke OCMW-raadsleden zich onthouden, welke 'tegen' stemmen en welke 'voor' stemmen.</w:t>
      </w:r>
    </w:p>
    <w:p w14:paraId="013C6B2D" w14:textId="6549DE33" w:rsidR="00855608" w:rsidRPr="00855608" w:rsidRDefault="00855608" w:rsidP="00855608">
      <w:pPr>
        <w:spacing w:after="120"/>
        <w:rPr>
          <w:rFonts w:ascii="Arial" w:hAnsi="Arial" w:cs="Arial"/>
          <w:sz w:val="20"/>
          <w:szCs w:val="20"/>
        </w:rPr>
      </w:pPr>
      <w:r w:rsidRPr="00855608">
        <w:rPr>
          <w:rFonts w:ascii="Arial" w:hAnsi="Arial" w:cs="Arial"/>
          <w:sz w:val="20"/>
          <w:szCs w:val="20"/>
        </w:rPr>
        <w:t xml:space="preserve">Elk lid van de </w:t>
      </w:r>
      <w:r w:rsidR="00540845">
        <w:rPr>
          <w:rFonts w:ascii="Arial" w:hAnsi="Arial" w:cs="Arial"/>
          <w:sz w:val="20"/>
          <w:szCs w:val="20"/>
        </w:rPr>
        <w:t>Raad voor maatschappelijk welzijn</w:t>
      </w:r>
      <w:r w:rsidRPr="00855608">
        <w:rPr>
          <w:rFonts w:ascii="Arial" w:hAnsi="Arial" w:cs="Arial"/>
          <w:sz w:val="20"/>
          <w:szCs w:val="20"/>
        </w:rPr>
        <w:t xml:space="preserve"> kan per stemming slechts eenmaal zijn hand opsteken om zijn keuze duidelijk te maken.</w:t>
      </w:r>
    </w:p>
    <w:p w14:paraId="028E45B1" w14:textId="713A8DF8" w:rsidR="00855608" w:rsidRDefault="00855608" w:rsidP="00855608">
      <w:pPr>
        <w:spacing w:after="120"/>
        <w:rPr>
          <w:rFonts w:ascii="Arial" w:hAnsi="Arial" w:cs="Arial"/>
          <w:sz w:val="20"/>
          <w:szCs w:val="20"/>
        </w:rPr>
      </w:pPr>
      <w:r w:rsidRPr="00855608">
        <w:rPr>
          <w:rFonts w:ascii="Arial" w:hAnsi="Arial" w:cs="Arial"/>
          <w:b/>
          <w:bCs/>
          <w:sz w:val="20"/>
          <w:szCs w:val="20"/>
        </w:rPr>
        <w:t>§3.</w:t>
      </w:r>
      <w:r>
        <w:rPr>
          <w:rFonts w:ascii="Arial" w:hAnsi="Arial" w:cs="Arial"/>
          <w:sz w:val="20"/>
          <w:szCs w:val="20"/>
        </w:rPr>
        <w:t xml:space="preserve"> </w:t>
      </w:r>
      <w:r w:rsidRPr="00855608">
        <w:rPr>
          <w:rFonts w:ascii="Arial" w:hAnsi="Arial" w:cs="Arial"/>
          <w:sz w:val="20"/>
          <w:szCs w:val="20"/>
        </w:rPr>
        <w:t>De mondelinge stemming geschiedt door elk 'onthouding', 'tegen' of 'voor' te laten uitspreken.</w:t>
      </w:r>
    </w:p>
    <w:p w14:paraId="2ECE6A4D" w14:textId="41771268" w:rsidR="00617785" w:rsidRPr="00855608" w:rsidRDefault="00617785" w:rsidP="00855608">
      <w:pPr>
        <w:spacing w:after="120"/>
        <w:rPr>
          <w:rFonts w:ascii="Arial" w:hAnsi="Arial" w:cs="Arial"/>
          <w:b/>
          <w:bCs/>
          <w:sz w:val="20"/>
          <w:szCs w:val="20"/>
        </w:rPr>
      </w:pPr>
      <w:r w:rsidRPr="00855608">
        <w:rPr>
          <w:rFonts w:ascii="Arial" w:hAnsi="Arial" w:cs="Arial"/>
          <w:b/>
          <w:bCs/>
          <w:sz w:val="20"/>
          <w:szCs w:val="20"/>
        </w:rPr>
        <w:t>Art</w:t>
      </w:r>
      <w:r w:rsidR="00855608">
        <w:rPr>
          <w:rFonts w:ascii="Arial" w:hAnsi="Arial" w:cs="Arial"/>
          <w:b/>
          <w:bCs/>
          <w:sz w:val="20"/>
          <w:szCs w:val="20"/>
        </w:rPr>
        <w:t>.</w:t>
      </w:r>
      <w:r w:rsidRPr="00855608">
        <w:rPr>
          <w:rFonts w:ascii="Arial" w:hAnsi="Arial" w:cs="Arial"/>
          <w:b/>
          <w:bCs/>
          <w:sz w:val="20"/>
          <w:szCs w:val="20"/>
        </w:rPr>
        <w:t xml:space="preserve"> 20</w:t>
      </w:r>
      <w:r w:rsidR="00855608">
        <w:rPr>
          <w:rFonts w:ascii="Arial" w:hAnsi="Arial" w:cs="Arial"/>
          <w:b/>
          <w:bCs/>
          <w:sz w:val="20"/>
          <w:szCs w:val="20"/>
        </w:rPr>
        <w:t>.</w:t>
      </w:r>
    </w:p>
    <w:p w14:paraId="0071781B" w14:textId="04C4E420" w:rsidR="005A4DBA" w:rsidRPr="005A4DBA" w:rsidRDefault="005A4DBA" w:rsidP="005A4DBA">
      <w:pPr>
        <w:spacing w:after="120"/>
        <w:rPr>
          <w:rFonts w:ascii="Arial" w:hAnsi="Arial" w:cs="Arial"/>
          <w:sz w:val="20"/>
          <w:szCs w:val="20"/>
        </w:rPr>
      </w:pPr>
      <w:r w:rsidRPr="005A4DBA">
        <w:rPr>
          <w:rFonts w:ascii="Arial" w:hAnsi="Arial" w:cs="Arial"/>
          <w:sz w:val="20"/>
          <w:szCs w:val="20"/>
        </w:rPr>
        <w:t>Bij een geheime stemming worden voorbereide stembriefjes gebruikt en wordt uniform schrijfmateriaal ter beschikking gesteld, zodat het niet mogelijk is om aan de stembriefjes te zien welke pen er gebruikt is</w:t>
      </w:r>
      <w:r w:rsidR="00DF3E5A">
        <w:rPr>
          <w:rFonts w:ascii="Arial" w:hAnsi="Arial" w:cs="Arial"/>
          <w:sz w:val="20"/>
          <w:szCs w:val="20"/>
        </w:rPr>
        <w:t>.</w:t>
      </w:r>
    </w:p>
    <w:p w14:paraId="144A50C8" w14:textId="55D2980B" w:rsidR="005A4DBA" w:rsidRPr="005A4DBA" w:rsidRDefault="005A4DBA" w:rsidP="005A4DBA">
      <w:pPr>
        <w:spacing w:after="120"/>
        <w:rPr>
          <w:rFonts w:ascii="Arial" w:hAnsi="Arial" w:cs="Arial"/>
          <w:sz w:val="20"/>
          <w:szCs w:val="20"/>
        </w:rPr>
      </w:pPr>
      <w:r w:rsidRPr="005A4DBA">
        <w:rPr>
          <w:rFonts w:ascii="Arial" w:hAnsi="Arial" w:cs="Arial"/>
          <w:sz w:val="20"/>
          <w:szCs w:val="20"/>
        </w:rPr>
        <w:t>De raadsleden stemmen ‘ja’, ‘neen’ of onthouden zich. De onthouding gebeurt bij de geheime stemming door het afgeven van een blanco stembriefje</w:t>
      </w:r>
      <w:r w:rsidR="00D307EA" w:rsidRPr="00D307EA">
        <w:t xml:space="preserve"> </w:t>
      </w:r>
      <w:r w:rsidR="00D307EA" w:rsidRPr="00D307EA">
        <w:rPr>
          <w:rFonts w:ascii="Arial" w:hAnsi="Arial" w:cs="Arial"/>
          <w:sz w:val="20"/>
          <w:szCs w:val="20"/>
        </w:rPr>
        <w:t>of door het aanduiden van de keuze ‘onthouding’ op het stembriefje</w:t>
      </w:r>
      <w:r w:rsidRPr="005A4DBA">
        <w:rPr>
          <w:rFonts w:ascii="Arial" w:hAnsi="Arial" w:cs="Arial"/>
          <w:sz w:val="20"/>
          <w:szCs w:val="20"/>
        </w:rPr>
        <w:t>.</w:t>
      </w:r>
    </w:p>
    <w:p w14:paraId="4A5F47A4" w14:textId="77777777" w:rsidR="005A4DBA" w:rsidRPr="005A4DBA" w:rsidRDefault="005A4DBA" w:rsidP="005A4DBA">
      <w:pPr>
        <w:spacing w:after="120"/>
        <w:rPr>
          <w:rFonts w:ascii="Arial" w:hAnsi="Arial" w:cs="Arial"/>
          <w:sz w:val="20"/>
          <w:szCs w:val="20"/>
        </w:rPr>
      </w:pPr>
      <w:r w:rsidRPr="005A4DBA">
        <w:rPr>
          <w:rFonts w:ascii="Arial" w:hAnsi="Arial" w:cs="Arial"/>
          <w:sz w:val="20"/>
          <w:szCs w:val="20"/>
        </w:rPr>
        <w:t>Voor de stemming en de stemopneming is het bureau samengesteld uit de voorzitter en de jongste twee raadsleden. Ieder raadslid is gemachtigd de regelmatigheid van de stemopnemingen na te gaan.</w:t>
      </w:r>
    </w:p>
    <w:p w14:paraId="65D5CE1E" w14:textId="13B03501" w:rsidR="00617785" w:rsidRPr="00617785" w:rsidRDefault="005A4DBA" w:rsidP="005A4DBA">
      <w:pPr>
        <w:spacing w:after="120"/>
        <w:rPr>
          <w:rFonts w:ascii="Arial" w:hAnsi="Arial" w:cs="Arial"/>
          <w:sz w:val="20"/>
          <w:szCs w:val="20"/>
        </w:rPr>
      </w:pPr>
      <w:r w:rsidRPr="005A4DBA">
        <w:rPr>
          <w:rFonts w:ascii="Arial" w:hAnsi="Arial" w:cs="Arial"/>
          <w:sz w:val="20"/>
          <w:szCs w:val="20"/>
        </w:rPr>
        <w:lastRenderedPageBreak/>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0A1552D4" w14:textId="77777777" w:rsidR="00D307EA" w:rsidRPr="00D307EA" w:rsidRDefault="00D307EA" w:rsidP="00D307EA">
      <w:pPr>
        <w:spacing w:after="120"/>
        <w:rPr>
          <w:rFonts w:ascii="Arial" w:hAnsi="Arial" w:cs="Arial"/>
          <w:b/>
          <w:bCs/>
          <w:sz w:val="20"/>
          <w:szCs w:val="20"/>
        </w:rPr>
      </w:pPr>
      <w:r w:rsidRPr="00D307EA">
        <w:rPr>
          <w:rFonts w:ascii="Arial" w:hAnsi="Arial" w:cs="Arial"/>
          <w:b/>
          <w:bCs/>
          <w:sz w:val="20"/>
          <w:szCs w:val="20"/>
        </w:rPr>
        <w:t>Art. 21.</w:t>
      </w:r>
    </w:p>
    <w:p w14:paraId="1C4ABC15" w14:textId="77777777" w:rsidR="00D307EA" w:rsidRDefault="00D307EA" w:rsidP="00D307EA">
      <w:pPr>
        <w:spacing w:after="120"/>
        <w:rPr>
          <w:rFonts w:ascii="Arial" w:hAnsi="Arial" w:cs="Arial"/>
          <w:sz w:val="20"/>
          <w:szCs w:val="20"/>
        </w:rPr>
      </w:pPr>
      <w:r w:rsidRPr="00D307EA">
        <w:rPr>
          <w:rFonts w:ascii="Arial" w:hAnsi="Arial" w:cs="Arial"/>
          <w:sz w:val="20"/>
          <w:szCs w:val="20"/>
        </w:rP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6C158799" w14:textId="631F2E52" w:rsidR="00D307EA" w:rsidRDefault="00D307EA" w:rsidP="00D307EA">
      <w:pPr>
        <w:spacing w:after="120"/>
        <w:rPr>
          <w:rFonts w:ascii="Arial" w:hAnsi="Arial" w:cs="Arial"/>
          <w:sz w:val="20"/>
          <w:szCs w:val="20"/>
        </w:rPr>
      </w:pPr>
      <w:r w:rsidRPr="00D307EA">
        <w:rPr>
          <w:rFonts w:ascii="Arial" w:hAnsi="Arial" w:cs="Arial"/>
          <w:sz w:val="20"/>
          <w:szCs w:val="20"/>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637613D5" w14:textId="6BDB0B1C" w:rsidR="00D307EA" w:rsidRPr="00D307EA" w:rsidRDefault="00D307EA" w:rsidP="00D307EA">
      <w:pPr>
        <w:spacing w:after="120"/>
        <w:rPr>
          <w:rFonts w:ascii="Arial" w:hAnsi="Arial" w:cs="Arial"/>
          <w:b/>
          <w:bCs/>
          <w:sz w:val="20"/>
          <w:szCs w:val="20"/>
        </w:rPr>
      </w:pPr>
      <w:r w:rsidRPr="00D307EA">
        <w:rPr>
          <w:rFonts w:ascii="Arial" w:hAnsi="Arial" w:cs="Arial"/>
          <w:b/>
          <w:bCs/>
          <w:sz w:val="20"/>
          <w:szCs w:val="20"/>
        </w:rPr>
        <w:t>Art. 22.</w:t>
      </w:r>
    </w:p>
    <w:p w14:paraId="5DFFEC93" w14:textId="65912E68" w:rsidR="00D307EA" w:rsidRDefault="00D307EA" w:rsidP="00D307EA">
      <w:pPr>
        <w:spacing w:after="120"/>
        <w:rPr>
          <w:rFonts w:ascii="Arial" w:hAnsi="Arial" w:cs="Arial"/>
          <w:sz w:val="20"/>
          <w:szCs w:val="20"/>
        </w:rPr>
      </w:pPr>
      <w:r w:rsidRPr="00D307EA">
        <w:rPr>
          <w:rFonts w:ascii="Arial" w:hAnsi="Arial" w:cs="Arial"/>
          <w:b/>
          <w:bCs/>
          <w:sz w:val="20"/>
          <w:szCs w:val="20"/>
        </w:rPr>
        <w:t>§1.</w:t>
      </w:r>
      <w:r>
        <w:rPr>
          <w:rFonts w:ascii="Arial" w:hAnsi="Arial" w:cs="Arial"/>
          <w:sz w:val="20"/>
          <w:szCs w:val="20"/>
        </w:rPr>
        <w:t xml:space="preserve"> </w:t>
      </w:r>
      <w:r w:rsidRPr="00D307EA">
        <w:rPr>
          <w:rFonts w:ascii="Arial" w:hAnsi="Arial" w:cs="Arial"/>
          <w:sz w:val="20"/>
          <w:szCs w:val="20"/>
        </w:rPr>
        <w:t xml:space="preserve">De </w:t>
      </w:r>
      <w:r w:rsidR="00EB1349">
        <w:rPr>
          <w:rFonts w:ascii="Arial" w:hAnsi="Arial" w:cs="Arial"/>
          <w:sz w:val="20"/>
          <w:szCs w:val="20"/>
        </w:rPr>
        <w:t>r</w:t>
      </w:r>
      <w:r w:rsidR="00540845">
        <w:rPr>
          <w:rFonts w:ascii="Arial" w:hAnsi="Arial" w:cs="Arial"/>
          <w:sz w:val="20"/>
          <w:szCs w:val="20"/>
        </w:rPr>
        <w:t>aad voor maatschappelijk welzijn</w:t>
      </w:r>
      <w:r w:rsidRPr="00D307EA">
        <w:rPr>
          <w:rFonts w:ascii="Arial" w:hAnsi="Arial" w:cs="Arial"/>
          <w:sz w:val="20"/>
          <w:szCs w:val="20"/>
        </w:rPr>
        <w:t xml:space="preserve"> stemt over het eigen deel van elk beleidsrapport.</w:t>
      </w:r>
    </w:p>
    <w:p w14:paraId="189E95FA" w14:textId="6E08695F" w:rsidR="00D307EA" w:rsidRPr="00D307EA" w:rsidRDefault="00D307EA" w:rsidP="00D307EA">
      <w:pPr>
        <w:spacing w:after="120"/>
        <w:rPr>
          <w:rFonts w:ascii="Arial" w:hAnsi="Arial" w:cs="Arial"/>
          <w:sz w:val="20"/>
          <w:szCs w:val="20"/>
        </w:rPr>
      </w:pPr>
      <w:r w:rsidRPr="00D307EA">
        <w:rPr>
          <w:rFonts w:ascii="Arial" w:hAnsi="Arial" w:cs="Arial"/>
          <w:b/>
          <w:bCs/>
          <w:sz w:val="20"/>
          <w:szCs w:val="20"/>
        </w:rPr>
        <w:t>§2.</w:t>
      </w:r>
      <w:r>
        <w:rPr>
          <w:rFonts w:ascii="Arial" w:hAnsi="Arial" w:cs="Arial"/>
          <w:sz w:val="20"/>
          <w:szCs w:val="20"/>
        </w:rPr>
        <w:t xml:space="preserve"> </w:t>
      </w:r>
      <w:r w:rsidRPr="00D307EA">
        <w:rPr>
          <w:rFonts w:ascii="Arial" w:hAnsi="Arial" w:cs="Arial"/>
          <w:sz w:val="20"/>
          <w:szCs w:val="20"/>
        </w:rPr>
        <w:t xml:space="preserve">De </w:t>
      </w:r>
      <w:r w:rsidR="00EB1349">
        <w:rPr>
          <w:rFonts w:ascii="Arial" w:hAnsi="Arial" w:cs="Arial"/>
          <w:sz w:val="20"/>
          <w:szCs w:val="20"/>
        </w:rPr>
        <w:t>r</w:t>
      </w:r>
      <w:r w:rsidR="00540845">
        <w:rPr>
          <w:rFonts w:ascii="Arial" w:hAnsi="Arial" w:cs="Arial"/>
          <w:sz w:val="20"/>
          <w:szCs w:val="20"/>
        </w:rPr>
        <w:t>aad voor maatschappelijk welzijn</w:t>
      </w:r>
      <w:r w:rsidRPr="00D307EA">
        <w:rPr>
          <w:rFonts w:ascii="Arial" w:hAnsi="Arial" w:cs="Arial"/>
          <w:sz w:val="20"/>
          <w:szCs w:val="20"/>
        </w:rPr>
        <w:t xml:space="preserve"> stemt telkens over het geheel van het eigen deel van het beleidsrapport.</w:t>
      </w:r>
    </w:p>
    <w:p w14:paraId="031FA821" w14:textId="27B4F661" w:rsidR="00D307EA" w:rsidRPr="00D307EA" w:rsidRDefault="00D307EA" w:rsidP="00D307EA">
      <w:pPr>
        <w:spacing w:after="120"/>
        <w:rPr>
          <w:rFonts w:ascii="Arial" w:hAnsi="Arial" w:cs="Arial"/>
          <w:sz w:val="20"/>
          <w:szCs w:val="20"/>
        </w:rPr>
      </w:pPr>
      <w:r w:rsidRPr="00D307EA">
        <w:rPr>
          <w:rFonts w:ascii="Arial" w:hAnsi="Arial" w:cs="Arial"/>
          <w:sz w:val="20"/>
          <w:szCs w:val="20"/>
        </w:rPr>
        <w:t xml:space="preserve">In afwijking daarvan kan elk lid van de </w:t>
      </w:r>
      <w:r w:rsidR="00EB1349">
        <w:rPr>
          <w:rFonts w:ascii="Arial" w:hAnsi="Arial" w:cs="Arial"/>
          <w:sz w:val="20"/>
          <w:szCs w:val="20"/>
        </w:rPr>
        <w:t>r</w:t>
      </w:r>
      <w:r w:rsidR="00540845">
        <w:rPr>
          <w:rFonts w:ascii="Arial" w:hAnsi="Arial" w:cs="Arial"/>
          <w:sz w:val="20"/>
          <w:szCs w:val="20"/>
        </w:rPr>
        <w:t>aad voor maatschappelijk welzijn</w:t>
      </w:r>
      <w:r w:rsidRPr="00D307EA">
        <w:rPr>
          <w:rFonts w:ascii="Arial" w:hAnsi="Arial" w:cs="Arial"/>
          <w:sz w:val="20"/>
          <w:szCs w:val="20"/>
        </w:rPr>
        <w:t xml:space="preserve"> de afzonderlijke stemming eisen over een of meer onderdelen die hij/zij aanwijst in het OCMW-deel van het beleidsrapport.  In dat geval mag de </w:t>
      </w:r>
      <w:r w:rsidR="00EB1349">
        <w:rPr>
          <w:rFonts w:ascii="Arial" w:hAnsi="Arial" w:cs="Arial"/>
          <w:sz w:val="20"/>
          <w:szCs w:val="20"/>
        </w:rPr>
        <w:t>r</w:t>
      </w:r>
      <w:r w:rsidR="00540845">
        <w:rPr>
          <w:rFonts w:ascii="Arial" w:hAnsi="Arial" w:cs="Arial"/>
          <w:sz w:val="20"/>
          <w:szCs w:val="20"/>
        </w:rPr>
        <w:t>aad voor maatschappelijk welzijn</w:t>
      </w:r>
      <w:r w:rsidRPr="00D307EA">
        <w:rPr>
          <w:rFonts w:ascii="Arial" w:hAnsi="Arial" w:cs="Arial"/>
          <w:sz w:val="20"/>
          <w:szCs w:val="20"/>
        </w:rPr>
        <w:t xml:space="preserve"> pas over het geheel van zijn deel van het beleidsrapport stemmen na de afzonderlijke stemming.</w:t>
      </w:r>
    </w:p>
    <w:p w14:paraId="39478726" w14:textId="50F2CCC8" w:rsidR="00D307EA" w:rsidRPr="00D307EA" w:rsidRDefault="00D307EA" w:rsidP="00D307EA">
      <w:pPr>
        <w:spacing w:after="120"/>
        <w:rPr>
          <w:rFonts w:ascii="Arial" w:hAnsi="Arial" w:cs="Arial"/>
          <w:sz w:val="20"/>
          <w:szCs w:val="20"/>
        </w:rPr>
      </w:pPr>
      <w:r w:rsidRPr="00D307EA">
        <w:rPr>
          <w:rFonts w:ascii="Arial" w:hAnsi="Arial" w:cs="Arial"/>
          <w:sz w:val="20"/>
          <w:szCs w:val="20"/>
        </w:rPr>
        <w:t xml:space="preserve">Als deze afzonderlijke stemming tot gevolg heeft dat het ontwerp van beleidsrapport moet worden gewijzigd, wordt de stemming over het geheel verdaagd tot een volgende vergadering van de </w:t>
      </w:r>
      <w:r w:rsidR="00EB1349">
        <w:rPr>
          <w:rFonts w:ascii="Arial" w:hAnsi="Arial" w:cs="Arial"/>
          <w:sz w:val="20"/>
          <w:szCs w:val="20"/>
        </w:rPr>
        <w:t>r</w:t>
      </w:r>
      <w:r w:rsidR="00540845">
        <w:rPr>
          <w:rFonts w:ascii="Arial" w:hAnsi="Arial" w:cs="Arial"/>
          <w:sz w:val="20"/>
          <w:szCs w:val="20"/>
        </w:rPr>
        <w:t>aad voor maatschappelijk welzijn</w:t>
      </w:r>
      <w:r w:rsidRPr="00D307EA">
        <w:rPr>
          <w:rFonts w:ascii="Arial" w:hAnsi="Arial" w:cs="Arial"/>
          <w:sz w:val="20"/>
          <w:szCs w:val="20"/>
        </w:rPr>
        <w:t xml:space="preserve">. </w:t>
      </w:r>
    </w:p>
    <w:p w14:paraId="1762B2E6" w14:textId="7CF65EBC" w:rsidR="00D307EA" w:rsidRDefault="00D307EA" w:rsidP="00D307EA">
      <w:pPr>
        <w:spacing w:after="120"/>
        <w:rPr>
          <w:rFonts w:ascii="Arial" w:hAnsi="Arial" w:cs="Arial"/>
          <w:sz w:val="20"/>
          <w:szCs w:val="20"/>
        </w:rPr>
      </w:pPr>
      <w:r w:rsidRPr="00D307EA">
        <w:rPr>
          <w:rFonts w:ascii="Arial" w:hAnsi="Arial" w:cs="Arial"/>
          <w:sz w:val="20"/>
          <w:szCs w:val="20"/>
        </w:rPr>
        <w:t xml:space="preserve">Is er in de gemeenteraad een afzonderlijke stemming geweest, waardoor de stemming over het geheel verdaagd is naar een volgende vergadering van de gemeenteraad en had de </w:t>
      </w:r>
      <w:r w:rsidR="00EB1349">
        <w:rPr>
          <w:rFonts w:ascii="Arial" w:hAnsi="Arial" w:cs="Arial"/>
          <w:sz w:val="20"/>
          <w:szCs w:val="20"/>
        </w:rPr>
        <w:t>r</w:t>
      </w:r>
      <w:r w:rsidR="00540845">
        <w:rPr>
          <w:rFonts w:ascii="Arial" w:hAnsi="Arial" w:cs="Arial"/>
          <w:sz w:val="20"/>
          <w:szCs w:val="20"/>
        </w:rPr>
        <w:t>aad voor maatschappelijk welzijn</w:t>
      </w:r>
      <w:r w:rsidRPr="00D307EA">
        <w:rPr>
          <w:rFonts w:ascii="Arial" w:hAnsi="Arial" w:cs="Arial"/>
          <w:sz w:val="20"/>
          <w:szCs w:val="20"/>
        </w:rPr>
        <w:t xml:space="preserve"> ervoor zijn deel van het beleidsrapport al vastgesteld, dan vervalt die vaststelling en stelt de </w:t>
      </w:r>
      <w:r w:rsidR="00EB1349">
        <w:rPr>
          <w:rFonts w:ascii="Arial" w:hAnsi="Arial" w:cs="Arial"/>
          <w:sz w:val="20"/>
          <w:szCs w:val="20"/>
        </w:rPr>
        <w:t>r</w:t>
      </w:r>
      <w:r w:rsidR="00540845">
        <w:rPr>
          <w:rFonts w:ascii="Arial" w:hAnsi="Arial" w:cs="Arial"/>
          <w:sz w:val="20"/>
          <w:szCs w:val="20"/>
        </w:rPr>
        <w:t>aad voor maatschappelijk welzijn</w:t>
      </w:r>
      <w:r w:rsidRPr="00D307EA">
        <w:rPr>
          <w:rFonts w:ascii="Arial" w:hAnsi="Arial" w:cs="Arial"/>
          <w:sz w:val="20"/>
          <w:szCs w:val="20"/>
        </w:rPr>
        <w:t xml:space="preserve"> het gewijzigde ontwerp van beleidsrapport vast op een volgende vergadering.</w:t>
      </w:r>
    </w:p>
    <w:p w14:paraId="42CF23B0" w14:textId="77777777" w:rsidR="002651F4" w:rsidRPr="002651F4" w:rsidRDefault="002651F4" w:rsidP="00617785">
      <w:pPr>
        <w:spacing w:after="120"/>
        <w:rPr>
          <w:rFonts w:ascii="Arial" w:hAnsi="Arial" w:cs="Arial"/>
          <w:b/>
          <w:bCs/>
          <w:sz w:val="20"/>
          <w:szCs w:val="20"/>
        </w:rPr>
      </w:pPr>
      <w:r w:rsidRPr="002651F4">
        <w:rPr>
          <w:rFonts w:ascii="Arial" w:hAnsi="Arial" w:cs="Arial"/>
          <w:b/>
          <w:bCs/>
          <w:sz w:val="20"/>
          <w:szCs w:val="20"/>
        </w:rPr>
        <w:t>NOTULEN, ZITTINGSVERSLAG EN ONDERTEKENING</w:t>
      </w:r>
    </w:p>
    <w:p w14:paraId="26D407E2" w14:textId="23B578FF" w:rsidR="00617785" w:rsidRPr="00E41AF0" w:rsidRDefault="00617785" w:rsidP="00617785">
      <w:pPr>
        <w:spacing w:after="120"/>
        <w:rPr>
          <w:rFonts w:ascii="Arial" w:hAnsi="Arial" w:cs="Arial"/>
          <w:b/>
          <w:bCs/>
          <w:sz w:val="20"/>
          <w:szCs w:val="20"/>
        </w:rPr>
      </w:pPr>
      <w:r w:rsidRPr="00E41AF0">
        <w:rPr>
          <w:rFonts w:ascii="Arial" w:hAnsi="Arial" w:cs="Arial"/>
          <w:b/>
          <w:bCs/>
          <w:sz w:val="20"/>
          <w:szCs w:val="20"/>
        </w:rPr>
        <w:t>Art</w:t>
      </w:r>
      <w:r w:rsidR="00E41AF0" w:rsidRPr="00E41AF0">
        <w:rPr>
          <w:rFonts w:ascii="Arial" w:hAnsi="Arial" w:cs="Arial"/>
          <w:b/>
          <w:bCs/>
          <w:sz w:val="20"/>
          <w:szCs w:val="20"/>
        </w:rPr>
        <w:t>.</w:t>
      </w:r>
      <w:r w:rsidRPr="00E41AF0">
        <w:rPr>
          <w:rFonts w:ascii="Arial" w:hAnsi="Arial" w:cs="Arial"/>
          <w:b/>
          <w:bCs/>
          <w:sz w:val="20"/>
          <w:szCs w:val="20"/>
        </w:rPr>
        <w:t xml:space="preserve"> 2</w:t>
      </w:r>
      <w:r w:rsidR="00E41AF0" w:rsidRPr="00E41AF0">
        <w:rPr>
          <w:rFonts w:ascii="Arial" w:hAnsi="Arial" w:cs="Arial"/>
          <w:b/>
          <w:bCs/>
          <w:sz w:val="20"/>
          <w:szCs w:val="20"/>
        </w:rPr>
        <w:t>3.</w:t>
      </w:r>
    </w:p>
    <w:p w14:paraId="444C865A" w14:textId="36480348" w:rsidR="00617785" w:rsidRPr="00617785" w:rsidRDefault="00617785" w:rsidP="00617785">
      <w:pPr>
        <w:spacing w:after="120"/>
        <w:rPr>
          <w:rFonts w:ascii="Arial" w:hAnsi="Arial" w:cs="Arial"/>
          <w:sz w:val="20"/>
          <w:szCs w:val="20"/>
        </w:rPr>
      </w:pPr>
      <w:r w:rsidRPr="001A0648">
        <w:rPr>
          <w:rFonts w:ascii="Arial" w:hAnsi="Arial" w:cs="Arial"/>
          <w:b/>
          <w:bCs/>
          <w:sz w:val="20"/>
          <w:szCs w:val="20"/>
        </w:rPr>
        <w:t>§1.</w:t>
      </w:r>
      <w:r w:rsidRPr="00617785">
        <w:rPr>
          <w:rFonts w:ascii="Arial" w:hAnsi="Arial" w:cs="Arial"/>
          <w:sz w:val="20"/>
          <w:szCs w:val="20"/>
        </w:rPr>
        <w:t xml:space="preserve"> De notulen van de </w:t>
      </w:r>
      <w:r w:rsidR="00EB1349">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vermelden, in chronologische volgorde, alle besproken onderwerpen, alsook het gevolg dat gegeven werd aan die punten waarover de </w:t>
      </w:r>
      <w:r w:rsidR="00540845">
        <w:rPr>
          <w:rFonts w:ascii="Arial" w:hAnsi="Arial" w:cs="Arial"/>
          <w:sz w:val="20"/>
          <w:szCs w:val="20"/>
        </w:rPr>
        <w:t>Raad voor maatschappelijk welzijn</w:t>
      </w:r>
      <w:r w:rsidRPr="00617785">
        <w:rPr>
          <w:rFonts w:ascii="Arial" w:hAnsi="Arial" w:cs="Arial"/>
          <w:sz w:val="20"/>
          <w:szCs w:val="20"/>
        </w:rPr>
        <w:t xml:space="preserve"> geen beslissing heeft genomen.</w:t>
      </w:r>
    </w:p>
    <w:p w14:paraId="694DFAFF" w14:textId="592FF8F6" w:rsidR="003919E4" w:rsidRDefault="00617785" w:rsidP="00617785">
      <w:pPr>
        <w:spacing w:after="120"/>
      </w:pPr>
      <w:r w:rsidRPr="00617785">
        <w:rPr>
          <w:rFonts w:ascii="Arial" w:hAnsi="Arial" w:cs="Arial"/>
          <w:sz w:val="20"/>
          <w:szCs w:val="20"/>
        </w:rPr>
        <w:t>Zij maken eveneens duidelijk melding van alle beslissingen. Behalve bij geheime stemming of bij unanimiteit, vermelden de notulen voor elk raadslid of hij voor of tegen het voorstel heeft geste</w:t>
      </w:r>
      <w:r w:rsidR="003919E4">
        <w:rPr>
          <w:rFonts w:ascii="Arial" w:hAnsi="Arial" w:cs="Arial"/>
          <w:sz w:val="20"/>
          <w:szCs w:val="20"/>
        </w:rPr>
        <w:t>m</w:t>
      </w:r>
      <w:r w:rsidRPr="00617785">
        <w:rPr>
          <w:rFonts w:ascii="Arial" w:hAnsi="Arial" w:cs="Arial"/>
          <w:sz w:val="20"/>
          <w:szCs w:val="20"/>
        </w:rPr>
        <w:t>d of zich onthield.</w:t>
      </w:r>
      <w:r w:rsidR="003919E4" w:rsidRPr="003919E4">
        <w:t xml:space="preserve"> </w:t>
      </w:r>
    </w:p>
    <w:p w14:paraId="46CAFA45" w14:textId="365D94F3" w:rsidR="00617785" w:rsidRPr="00617785" w:rsidRDefault="003919E4" w:rsidP="00617785">
      <w:pPr>
        <w:spacing w:after="120"/>
        <w:rPr>
          <w:rFonts w:ascii="Arial" w:hAnsi="Arial" w:cs="Arial"/>
          <w:sz w:val="20"/>
          <w:szCs w:val="20"/>
        </w:rPr>
      </w:pPr>
      <w:r w:rsidRPr="003919E4">
        <w:rPr>
          <w:rFonts w:ascii="Arial" w:hAnsi="Arial" w:cs="Arial"/>
          <w:sz w:val="20"/>
          <w:szCs w:val="20"/>
        </w:rPr>
        <w:t xml:space="preserve">De notulen en het zittingsverslag van de vergadering van de </w:t>
      </w:r>
      <w:r w:rsidR="00540845">
        <w:rPr>
          <w:rFonts w:ascii="Arial" w:hAnsi="Arial" w:cs="Arial"/>
          <w:sz w:val="20"/>
          <w:szCs w:val="20"/>
        </w:rPr>
        <w:t>Raad voor maatschappelijk welzijn</w:t>
      </w:r>
      <w:r w:rsidRPr="003919E4">
        <w:rPr>
          <w:rFonts w:ascii="Arial" w:hAnsi="Arial" w:cs="Arial"/>
          <w:sz w:val="20"/>
          <w:szCs w:val="20"/>
        </w:rPr>
        <w:t xml:space="preserve"> worden onder de verantwoordelijkheid van de algemeen directeur opgesteld overeenkomstig de bepalingen van artikel 277 en 278 van het decreet over het lokaal bestuur.</w:t>
      </w:r>
    </w:p>
    <w:p w14:paraId="40960026" w14:textId="47829A5B" w:rsidR="001A0648" w:rsidRPr="00091B20" w:rsidRDefault="001A0648" w:rsidP="001A0648">
      <w:pPr>
        <w:shd w:val="clear" w:color="auto" w:fill="FFFFFF"/>
        <w:spacing w:after="120" w:line="240" w:lineRule="auto"/>
        <w:rPr>
          <w:rFonts w:ascii="Arial" w:eastAsia="Times New Roman" w:hAnsi="Arial" w:cs="Arial"/>
          <w:color w:val="222222"/>
          <w:sz w:val="20"/>
          <w:szCs w:val="20"/>
          <w:lang w:eastAsia="nl-BE"/>
        </w:rPr>
      </w:pPr>
      <w:r w:rsidRPr="00091B20">
        <w:rPr>
          <w:rFonts w:ascii="Arial" w:eastAsia="Times New Roman" w:hAnsi="Arial" w:cs="Arial"/>
          <w:b/>
          <w:bCs/>
          <w:color w:val="222222"/>
          <w:sz w:val="20"/>
          <w:szCs w:val="20"/>
          <w:lang w:eastAsia="nl-BE"/>
        </w:rPr>
        <w:t xml:space="preserve">§2. </w:t>
      </w:r>
      <w:r w:rsidRPr="00091B20">
        <w:rPr>
          <w:rFonts w:ascii="Arial" w:eastAsia="Times New Roman" w:hAnsi="Arial" w:cs="Arial"/>
          <w:color w:val="222222"/>
          <w:sz w:val="20"/>
          <w:szCs w:val="20"/>
          <w:lang w:eastAsia="nl-BE"/>
        </w:rPr>
        <w:t>Er wordt een audio</w:t>
      </w:r>
      <w:r w:rsidR="002D4EB1">
        <w:rPr>
          <w:rFonts w:ascii="Arial" w:eastAsia="Times New Roman" w:hAnsi="Arial" w:cs="Arial"/>
          <w:color w:val="222222"/>
          <w:sz w:val="20"/>
          <w:szCs w:val="20"/>
          <w:lang w:eastAsia="nl-BE"/>
        </w:rPr>
        <w:t>-</w:t>
      </w:r>
      <w:r w:rsidRPr="00091B20">
        <w:rPr>
          <w:rFonts w:ascii="Arial" w:eastAsia="Times New Roman" w:hAnsi="Arial" w:cs="Arial"/>
          <w:color w:val="222222"/>
          <w:sz w:val="20"/>
          <w:szCs w:val="20"/>
          <w:lang w:eastAsia="nl-BE"/>
        </w:rPr>
        <w:t>opname gemaakt van de raadsvergadering die het zittingsverslag vervangt.</w:t>
      </w:r>
      <w:r w:rsidR="00113033">
        <w:rPr>
          <w:rFonts w:ascii="Arial" w:eastAsia="Times New Roman" w:hAnsi="Arial" w:cs="Arial"/>
          <w:color w:val="222222"/>
          <w:sz w:val="20"/>
          <w:szCs w:val="20"/>
          <w:lang w:eastAsia="nl-BE"/>
        </w:rPr>
        <w:t xml:space="preserve"> </w:t>
      </w:r>
      <w:r w:rsidRPr="00091B20">
        <w:rPr>
          <w:rFonts w:ascii="Arial" w:eastAsia="Times New Roman" w:hAnsi="Arial" w:cs="Arial"/>
          <w:color w:val="222222"/>
          <w:sz w:val="20"/>
          <w:szCs w:val="20"/>
          <w:lang w:eastAsia="nl-BE"/>
        </w:rPr>
        <w:t>De audio</w:t>
      </w:r>
      <w:r w:rsidR="002D4EB1">
        <w:rPr>
          <w:rFonts w:ascii="Arial" w:eastAsia="Times New Roman" w:hAnsi="Arial" w:cs="Arial"/>
          <w:color w:val="222222"/>
          <w:sz w:val="20"/>
          <w:szCs w:val="20"/>
          <w:lang w:eastAsia="nl-BE"/>
        </w:rPr>
        <w:t>-</w:t>
      </w:r>
      <w:r w:rsidRPr="00091B20">
        <w:rPr>
          <w:rFonts w:ascii="Arial" w:eastAsia="Times New Roman" w:hAnsi="Arial" w:cs="Arial"/>
          <w:color w:val="222222"/>
          <w:sz w:val="20"/>
          <w:szCs w:val="20"/>
          <w:lang w:eastAsia="nl-BE"/>
        </w:rPr>
        <w:t>opname loopt zolang de openbare zitting doorgaat en wordt integraal bekendgemaakt samen met de notulen van de vergadering. Wanneer de vergadering geschorst wordt, wordt ook de opname geschorst. Indien dat niet gebeurde, wordt de periode van schorsing geknipt uit de bekendgemaakte opname.</w:t>
      </w:r>
    </w:p>
    <w:p w14:paraId="55907CCF" w14:textId="77777777" w:rsidR="001A0648" w:rsidRPr="0038660F" w:rsidRDefault="001A0648" w:rsidP="001A0648">
      <w:pPr>
        <w:shd w:val="clear" w:color="auto" w:fill="FFFFFF"/>
        <w:spacing w:after="120" w:line="240" w:lineRule="auto"/>
        <w:rPr>
          <w:rFonts w:ascii="Arial" w:eastAsia="Times New Roman" w:hAnsi="Arial" w:cs="Arial"/>
          <w:color w:val="222222"/>
          <w:sz w:val="20"/>
          <w:szCs w:val="20"/>
          <w:lang w:eastAsia="nl-BE"/>
        </w:rPr>
      </w:pPr>
      <w:r w:rsidRPr="00091B20">
        <w:rPr>
          <w:rFonts w:ascii="Arial" w:eastAsia="Times New Roman" w:hAnsi="Arial" w:cs="Arial"/>
          <w:color w:val="222222"/>
          <w:sz w:val="20"/>
          <w:szCs w:val="20"/>
          <w:lang w:eastAsia="nl-BE"/>
        </w:rPr>
        <w:t>Wanneer door overmacht geen (volledige) opname plaatsgevonden heeft, wordt toch een zittingsverslag opgemaakt met in chronologische volgorde, alle besproken onderwerpen, de essentie van de tussenkomsten en van de mondeling en schriftelijk gestelde vragen</w:t>
      </w:r>
      <w:r>
        <w:rPr>
          <w:rFonts w:ascii="Arial" w:eastAsia="Times New Roman" w:hAnsi="Arial" w:cs="Arial"/>
          <w:color w:val="222222"/>
          <w:sz w:val="20"/>
          <w:szCs w:val="20"/>
          <w:lang w:eastAsia="nl-BE"/>
        </w:rPr>
        <w:t>.</w:t>
      </w:r>
    </w:p>
    <w:p w14:paraId="2310E439" w14:textId="196BD25D" w:rsidR="001A0648" w:rsidRDefault="001A0648" w:rsidP="001A0648">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color w:val="222222"/>
          <w:sz w:val="20"/>
          <w:szCs w:val="20"/>
          <w:lang w:eastAsia="nl-BE"/>
        </w:rPr>
        <w:lastRenderedPageBreak/>
        <w:t>De audio</w:t>
      </w:r>
      <w:r w:rsidR="002D4EB1">
        <w:rPr>
          <w:rFonts w:ascii="Arial" w:eastAsia="Times New Roman" w:hAnsi="Arial" w:cs="Arial"/>
          <w:color w:val="222222"/>
          <w:sz w:val="20"/>
          <w:szCs w:val="20"/>
          <w:lang w:eastAsia="nl-BE"/>
        </w:rPr>
        <w:t>-</w:t>
      </w:r>
      <w:r w:rsidRPr="0038660F">
        <w:rPr>
          <w:rFonts w:ascii="Arial" w:eastAsia="Times New Roman" w:hAnsi="Arial" w:cs="Arial"/>
          <w:color w:val="222222"/>
          <w:sz w:val="20"/>
          <w:szCs w:val="20"/>
          <w:lang w:eastAsia="nl-BE"/>
        </w:rPr>
        <w:t xml:space="preserve">opnames </w:t>
      </w:r>
      <w:r>
        <w:rPr>
          <w:rFonts w:ascii="Arial" w:eastAsia="Times New Roman" w:hAnsi="Arial" w:cs="Arial"/>
          <w:color w:val="222222"/>
          <w:sz w:val="20"/>
          <w:szCs w:val="20"/>
          <w:lang w:eastAsia="nl-BE"/>
        </w:rPr>
        <w:t xml:space="preserve">worden </w:t>
      </w:r>
      <w:r w:rsidRPr="00C6560D">
        <w:rPr>
          <w:rFonts w:ascii="Arial" w:eastAsia="Times New Roman" w:hAnsi="Arial" w:cs="Arial"/>
          <w:color w:val="222222"/>
          <w:sz w:val="20"/>
          <w:szCs w:val="20"/>
          <w:lang w:eastAsia="nl-BE"/>
        </w:rPr>
        <w:t xml:space="preserve">actief openbaar gemaakt </w:t>
      </w:r>
      <w:r w:rsidRPr="0038660F">
        <w:rPr>
          <w:rFonts w:ascii="Arial" w:eastAsia="Times New Roman" w:hAnsi="Arial" w:cs="Arial"/>
          <w:color w:val="222222"/>
          <w:sz w:val="20"/>
          <w:szCs w:val="20"/>
          <w:lang w:eastAsia="nl-BE"/>
        </w:rPr>
        <w:t xml:space="preserve">op de </w:t>
      </w:r>
      <w:proofErr w:type="spellStart"/>
      <w:r w:rsidRPr="0038660F">
        <w:rPr>
          <w:rFonts w:ascii="Arial" w:eastAsia="Times New Roman" w:hAnsi="Arial" w:cs="Arial"/>
          <w:color w:val="222222"/>
          <w:sz w:val="20"/>
          <w:szCs w:val="20"/>
          <w:lang w:eastAsia="nl-BE"/>
        </w:rPr>
        <w:t>web</w:t>
      </w:r>
      <w:r>
        <w:rPr>
          <w:rFonts w:ascii="Arial" w:eastAsia="Times New Roman" w:hAnsi="Arial" w:cs="Arial"/>
          <w:color w:val="222222"/>
          <w:sz w:val="20"/>
          <w:szCs w:val="20"/>
          <w:lang w:eastAsia="nl-BE"/>
        </w:rPr>
        <w:t>toepassing</w:t>
      </w:r>
      <w:proofErr w:type="spellEnd"/>
      <w:r w:rsidRPr="0038660F">
        <w:rPr>
          <w:rFonts w:ascii="Arial" w:eastAsia="Times New Roman" w:hAnsi="Arial" w:cs="Arial"/>
          <w:color w:val="222222"/>
          <w:sz w:val="20"/>
          <w:szCs w:val="20"/>
          <w:lang w:eastAsia="nl-BE"/>
        </w:rPr>
        <w:t xml:space="preserve"> van de gemeente (</w:t>
      </w:r>
      <w:hyperlink r:id="rId11" w:history="1">
        <w:r w:rsidRPr="00D429F4">
          <w:rPr>
            <w:rStyle w:val="Hyperlink"/>
            <w:rFonts w:ascii="Arial" w:eastAsia="Times New Roman" w:hAnsi="Arial" w:cs="Arial"/>
            <w:sz w:val="20"/>
            <w:szCs w:val="20"/>
            <w:lang w:eastAsia="nl-BE"/>
          </w:rPr>
          <w:t>www.merchtem.be</w:t>
        </w:r>
      </w:hyperlink>
      <w:r w:rsidRPr="0038660F">
        <w:rPr>
          <w:rFonts w:ascii="Arial" w:eastAsia="Times New Roman" w:hAnsi="Arial" w:cs="Arial"/>
          <w:color w:val="222222"/>
          <w:sz w:val="20"/>
          <w:szCs w:val="20"/>
          <w:lang w:eastAsia="nl-BE"/>
        </w:rPr>
        <w:t>)</w:t>
      </w:r>
      <w:r>
        <w:rPr>
          <w:rFonts w:ascii="Arial" w:eastAsia="Times New Roman" w:hAnsi="Arial" w:cs="Arial"/>
          <w:color w:val="222222"/>
          <w:sz w:val="20"/>
          <w:szCs w:val="20"/>
          <w:lang w:eastAsia="nl-BE"/>
        </w:rPr>
        <w:t>.</w:t>
      </w:r>
    </w:p>
    <w:p w14:paraId="591C966B" w14:textId="7B3834BF" w:rsidR="00617785" w:rsidRDefault="00617785" w:rsidP="00617785">
      <w:pPr>
        <w:spacing w:after="120"/>
        <w:rPr>
          <w:rFonts w:ascii="Arial" w:hAnsi="Arial" w:cs="Arial"/>
          <w:sz w:val="20"/>
          <w:szCs w:val="20"/>
        </w:rPr>
      </w:pPr>
      <w:r w:rsidRPr="001A0648">
        <w:rPr>
          <w:rFonts w:ascii="Arial" w:hAnsi="Arial" w:cs="Arial"/>
          <w:b/>
          <w:bCs/>
          <w:sz w:val="20"/>
          <w:szCs w:val="20"/>
        </w:rPr>
        <w:t>§3.</w:t>
      </w:r>
      <w:r w:rsidRPr="00617785">
        <w:rPr>
          <w:rFonts w:ascii="Arial" w:hAnsi="Arial" w:cs="Arial"/>
          <w:sz w:val="20"/>
          <w:szCs w:val="20"/>
        </w:rPr>
        <w:t xml:space="preserve"> </w:t>
      </w:r>
      <w:r w:rsidR="001A0648" w:rsidRPr="001A0648">
        <w:rPr>
          <w:rFonts w:ascii="Arial" w:hAnsi="Arial" w:cs="Arial"/>
          <w:sz w:val="20"/>
          <w:szCs w:val="20"/>
        </w:rPr>
        <w:t xml:space="preserve">Als de </w:t>
      </w:r>
      <w:r w:rsidR="00EB1349">
        <w:rPr>
          <w:rFonts w:ascii="Arial" w:hAnsi="Arial" w:cs="Arial"/>
          <w:sz w:val="20"/>
          <w:szCs w:val="20"/>
        </w:rPr>
        <w:t>r</w:t>
      </w:r>
      <w:r w:rsidR="00540845">
        <w:rPr>
          <w:rFonts w:ascii="Arial" w:hAnsi="Arial" w:cs="Arial"/>
          <w:sz w:val="20"/>
          <w:szCs w:val="20"/>
        </w:rPr>
        <w:t>aad voor maatschappelijk welzijn</w:t>
      </w:r>
      <w:r w:rsidR="001A0648" w:rsidRPr="001A0648">
        <w:rPr>
          <w:rFonts w:ascii="Arial" w:hAnsi="Arial" w:cs="Arial"/>
          <w:sz w:val="20"/>
          <w:szCs w:val="20"/>
        </w:rPr>
        <w:t xml:space="preserve"> een aangelegenheid overeenkomstig artikel 5, §2 en artikel 6 van dit reglement in besloten vergadering behandelt, vermelden de notulen alleen de beslissingen en wordt over die aangelegenheid geen zittingsverslag opgesteld.</w:t>
      </w:r>
    </w:p>
    <w:p w14:paraId="00EAD18F" w14:textId="2CC0934D" w:rsidR="001A0648" w:rsidRPr="00C6560D" w:rsidRDefault="001A0648" w:rsidP="001A0648">
      <w:pPr>
        <w:shd w:val="clear" w:color="auto" w:fill="FFFFFF"/>
        <w:spacing w:after="120" w:line="240" w:lineRule="auto"/>
        <w:rPr>
          <w:rFonts w:ascii="Arial" w:eastAsia="Times New Roman" w:hAnsi="Arial" w:cs="Arial"/>
          <w:color w:val="222222"/>
          <w:sz w:val="20"/>
          <w:szCs w:val="20"/>
          <w:lang w:eastAsia="nl-BE"/>
        </w:rPr>
      </w:pPr>
      <w:r w:rsidRPr="00C6560D">
        <w:rPr>
          <w:rFonts w:ascii="Arial" w:eastAsia="Times New Roman" w:hAnsi="Arial" w:cs="Arial"/>
          <w:b/>
          <w:bCs/>
          <w:color w:val="222222"/>
          <w:sz w:val="20"/>
          <w:szCs w:val="20"/>
          <w:lang w:eastAsia="nl-BE"/>
        </w:rPr>
        <w:t>§4.</w:t>
      </w:r>
      <w:r w:rsidRPr="0038660F">
        <w:rPr>
          <w:rFonts w:ascii="Arial" w:eastAsia="Times New Roman" w:hAnsi="Arial" w:cs="Arial"/>
          <w:color w:val="222222"/>
          <w:sz w:val="20"/>
          <w:szCs w:val="20"/>
          <w:lang w:eastAsia="nl-BE"/>
        </w:rPr>
        <w:t xml:space="preserve"> </w:t>
      </w:r>
      <w:r w:rsidRPr="00C6560D">
        <w:rPr>
          <w:rFonts w:ascii="Arial" w:eastAsia="Times New Roman" w:hAnsi="Arial" w:cs="Arial"/>
          <w:color w:val="222222"/>
          <w:sz w:val="20"/>
          <w:szCs w:val="20"/>
          <w:lang w:eastAsia="nl-BE"/>
        </w:rPr>
        <w:t xml:space="preserve">Tijdens de vergaderingen van de </w:t>
      </w:r>
      <w:r w:rsidR="00EB1349">
        <w:rPr>
          <w:rFonts w:ascii="Arial" w:eastAsia="Times New Roman" w:hAnsi="Arial" w:cs="Arial"/>
          <w:color w:val="222222"/>
          <w:sz w:val="20"/>
          <w:szCs w:val="20"/>
          <w:lang w:eastAsia="nl-BE"/>
        </w:rPr>
        <w:t>r</w:t>
      </w:r>
      <w:r w:rsidR="00540845">
        <w:rPr>
          <w:rFonts w:ascii="Arial" w:eastAsia="Times New Roman" w:hAnsi="Arial" w:cs="Arial"/>
          <w:color w:val="222222"/>
          <w:sz w:val="20"/>
          <w:szCs w:val="20"/>
          <w:lang w:eastAsia="nl-BE"/>
        </w:rPr>
        <w:t>aad voor maatschappelijk welzijn</w:t>
      </w:r>
      <w:r w:rsidRPr="00C6560D">
        <w:rPr>
          <w:rFonts w:ascii="Arial" w:eastAsia="Times New Roman" w:hAnsi="Arial" w:cs="Arial"/>
          <w:color w:val="222222"/>
          <w:sz w:val="20"/>
          <w:szCs w:val="20"/>
          <w:lang w:eastAsia="nl-BE"/>
        </w:rPr>
        <w:t xml:space="preserve"> mogen geen audio- of audiovisuele opnames gemaakt worden, behalve </w:t>
      </w:r>
      <w:r>
        <w:rPr>
          <w:rFonts w:ascii="Arial" w:eastAsia="Times New Roman" w:hAnsi="Arial" w:cs="Arial"/>
          <w:color w:val="222222"/>
          <w:sz w:val="20"/>
          <w:szCs w:val="20"/>
          <w:lang w:eastAsia="nl-BE"/>
        </w:rPr>
        <w:t>de opname vermeld in §2 van dit artikel</w:t>
      </w:r>
      <w:r w:rsidRPr="00C6560D">
        <w:rPr>
          <w:rFonts w:ascii="Arial" w:eastAsia="Times New Roman" w:hAnsi="Arial" w:cs="Arial"/>
          <w:color w:val="222222"/>
          <w:sz w:val="20"/>
          <w:szCs w:val="20"/>
          <w:lang w:eastAsia="nl-BE"/>
        </w:rPr>
        <w:t xml:space="preserve">. </w:t>
      </w:r>
    </w:p>
    <w:p w14:paraId="4B75FEEA" w14:textId="0CA5940F" w:rsidR="001A0648" w:rsidRPr="00C6560D" w:rsidRDefault="001A0648" w:rsidP="001A0648">
      <w:pPr>
        <w:shd w:val="clear" w:color="auto" w:fill="FFFFFF"/>
        <w:spacing w:after="120" w:line="240" w:lineRule="auto"/>
        <w:rPr>
          <w:rFonts w:ascii="Arial" w:eastAsia="Times New Roman" w:hAnsi="Arial" w:cs="Arial"/>
          <w:color w:val="222222"/>
          <w:sz w:val="20"/>
          <w:szCs w:val="20"/>
          <w:lang w:eastAsia="nl-BE"/>
        </w:rPr>
      </w:pPr>
      <w:r w:rsidRPr="00C6560D">
        <w:rPr>
          <w:rFonts w:ascii="Arial" w:eastAsia="Times New Roman" w:hAnsi="Arial" w:cs="Arial"/>
          <w:color w:val="222222"/>
          <w:sz w:val="20"/>
          <w:szCs w:val="20"/>
          <w:lang w:eastAsia="nl-BE"/>
        </w:rPr>
        <w:t xml:space="preserve">De raadsvoorzitter kan in uitzonderlijke omstandigheden toch opnames toelaten tijdens het openbare deel van de raadsvergadering. De </w:t>
      </w:r>
      <w:r w:rsidR="00EB1349">
        <w:rPr>
          <w:rFonts w:ascii="Arial" w:eastAsia="Times New Roman" w:hAnsi="Arial" w:cs="Arial"/>
          <w:color w:val="222222"/>
          <w:sz w:val="20"/>
          <w:szCs w:val="20"/>
          <w:lang w:eastAsia="nl-BE"/>
        </w:rPr>
        <w:t>r</w:t>
      </w:r>
      <w:r w:rsidR="00540845">
        <w:rPr>
          <w:rFonts w:ascii="Arial" w:eastAsia="Times New Roman" w:hAnsi="Arial" w:cs="Arial"/>
          <w:color w:val="222222"/>
          <w:sz w:val="20"/>
          <w:szCs w:val="20"/>
          <w:lang w:eastAsia="nl-BE"/>
        </w:rPr>
        <w:t>aad voor maatschappelijk welzijn</w:t>
      </w:r>
      <w:r w:rsidRPr="00C6560D">
        <w:rPr>
          <w:rFonts w:ascii="Arial" w:eastAsia="Times New Roman" w:hAnsi="Arial" w:cs="Arial"/>
          <w:color w:val="222222"/>
          <w:sz w:val="20"/>
          <w:szCs w:val="20"/>
          <w:lang w:eastAsia="nl-BE"/>
        </w:rPr>
        <w:t xml:space="preserve"> wordt daarvan op de hoogte gebracht bij het begin van de vergadering.</w:t>
      </w:r>
    </w:p>
    <w:p w14:paraId="48B85020" w14:textId="3D290418" w:rsidR="006D2CB6" w:rsidRPr="006D2CB6" w:rsidRDefault="006D2CB6" w:rsidP="006D2CB6">
      <w:pPr>
        <w:spacing w:after="120"/>
        <w:rPr>
          <w:rFonts w:ascii="Arial" w:hAnsi="Arial" w:cs="Arial"/>
          <w:b/>
          <w:bCs/>
          <w:sz w:val="20"/>
          <w:szCs w:val="20"/>
        </w:rPr>
      </w:pPr>
      <w:r w:rsidRPr="006D2CB6">
        <w:rPr>
          <w:rFonts w:ascii="Arial" w:hAnsi="Arial" w:cs="Arial"/>
          <w:b/>
          <w:bCs/>
          <w:sz w:val="20"/>
          <w:szCs w:val="20"/>
        </w:rPr>
        <w:t>Art. 24.</w:t>
      </w:r>
    </w:p>
    <w:p w14:paraId="6E14C93C" w14:textId="2C8BE61E" w:rsidR="006D2CB6" w:rsidRPr="006D2CB6" w:rsidRDefault="006D2CB6" w:rsidP="006D2CB6">
      <w:pPr>
        <w:spacing w:after="120"/>
        <w:rPr>
          <w:rFonts w:ascii="Arial" w:hAnsi="Arial" w:cs="Arial"/>
          <w:sz w:val="20"/>
          <w:szCs w:val="20"/>
        </w:rPr>
      </w:pPr>
      <w:r w:rsidRPr="006D2CB6">
        <w:rPr>
          <w:rFonts w:ascii="Arial" w:hAnsi="Arial" w:cs="Arial"/>
          <w:b/>
          <w:bCs/>
          <w:sz w:val="20"/>
          <w:szCs w:val="20"/>
        </w:rPr>
        <w:t>§1.</w:t>
      </w:r>
      <w:r>
        <w:rPr>
          <w:rFonts w:ascii="Arial" w:hAnsi="Arial" w:cs="Arial"/>
          <w:sz w:val="20"/>
          <w:szCs w:val="20"/>
        </w:rPr>
        <w:t xml:space="preserve"> </w:t>
      </w:r>
      <w:r w:rsidRPr="006D2CB6">
        <w:rPr>
          <w:rFonts w:ascii="Arial" w:hAnsi="Arial" w:cs="Arial"/>
          <w:sz w:val="20"/>
          <w:szCs w:val="20"/>
        </w:rPr>
        <w:t xml:space="preserve">De nog goed te keuren notulen </w:t>
      </w:r>
      <w:bookmarkStart w:id="0" w:name="_Hlk184893874"/>
      <w:r w:rsidRPr="006D2CB6">
        <w:rPr>
          <w:rFonts w:ascii="Arial" w:hAnsi="Arial" w:cs="Arial"/>
          <w:sz w:val="20"/>
          <w:szCs w:val="20"/>
        </w:rPr>
        <w:t>en</w:t>
      </w:r>
      <w:r>
        <w:rPr>
          <w:rFonts w:ascii="Arial" w:hAnsi="Arial" w:cs="Arial"/>
          <w:sz w:val="20"/>
          <w:szCs w:val="20"/>
        </w:rPr>
        <w:t>, in het geval vermeld in §2, 2</w:t>
      </w:r>
      <w:r w:rsidRPr="006D2CB6">
        <w:rPr>
          <w:rFonts w:ascii="Arial" w:hAnsi="Arial" w:cs="Arial"/>
          <w:sz w:val="20"/>
          <w:szCs w:val="20"/>
          <w:vertAlign w:val="superscript"/>
        </w:rPr>
        <w:t>de</w:t>
      </w:r>
      <w:r>
        <w:rPr>
          <w:rFonts w:ascii="Arial" w:hAnsi="Arial" w:cs="Arial"/>
          <w:sz w:val="20"/>
          <w:szCs w:val="20"/>
        </w:rPr>
        <w:t xml:space="preserve"> alinea van artikel</w:t>
      </w:r>
      <w:r w:rsidRPr="006D2CB6">
        <w:rPr>
          <w:rFonts w:ascii="Arial" w:hAnsi="Arial" w:cs="Arial"/>
          <w:sz w:val="20"/>
          <w:szCs w:val="20"/>
        </w:rPr>
        <w:t xml:space="preserve"> </w:t>
      </w:r>
      <w:r w:rsidR="005B3B2B">
        <w:rPr>
          <w:rFonts w:ascii="Arial" w:hAnsi="Arial" w:cs="Arial"/>
          <w:sz w:val="20"/>
          <w:szCs w:val="20"/>
        </w:rPr>
        <w:t xml:space="preserve">23 </w:t>
      </w:r>
      <w:r w:rsidRPr="006D2CB6">
        <w:rPr>
          <w:rFonts w:ascii="Arial" w:hAnsi="Arial" w:cs="Arial"/>
          <w:sz w:val="20"/>
          <w:szCs w:val="20"/>
        </w:rPr>
        <w:t xml:space="preserve">het nog goed te keuren zittingsverslag </w:t>
      </w:r>
      <w:bookmarkEnd w:id="0"/>
      <w:r w:rsidRPr="006D2CB6">
        <w:rPr>
          <w:rFonts w:ascii="Arial" w:hAnsi="Arial" w:cs="Arial"/>
          <w:sz w:val="20"/>
          <w:szCs w:val="20"/>
        </w:rPr>
        <w:t>van de vorige raadsvergadering</w:t>
      </w:r>
      <w:r>
        <w:rPr>
          <w:rFonts w:ascii="Arial" w:hAnsi="Arial" w:cs="Arial"/>
          <w:sz w:val="20"/>
          <w:szCs w:val="20"/>
        </w:rPr>
        <w:t>,</w:t>
      </w:r>
      <w:r w:rsidRPr="006D2CB6">
        <w:rPr>
          <w:rFonts w:ascii="Arial" w:hAnsi="Arial" w:cs="Arial"/>
          <w:sz w:val="20"/>
          <w:szCs w:val="20"/>
        </w:rPr>
        <w:t xml:space="preserve"> worden ter beschikking gesteld van de raadsleden zoals bepaald in art. 9, §1 van dit reglement.</w:t>
      </w:r>
    </w:p>
    <w:p w14:paraId="73CB24DD" w14:textId="33D7B3D6" w:rsidR="006D2CB6" w:rsidRPr="006D2CB6" w:rsidRDefault="006D2CB6" w:rsidP="006D2CB6">
      <w:pPr>
        <w:spacing w:after="120"/>
        <w:rPr>
          <w:rFonts w:ascii="Arial" w:hAnsi="Arial" w:cs="Arial"/>
          <w:sz w:val="20"/>
          <w:szCs w:val="20"/>
        </w:rPr>
      </w:pPr>
      <w:r w:rsidRPr="006D2CB6">
        <w:rPr>
          <w:rFonts w:ascii="Arial" w:hAnsi="Arial" w:cs="Arial"/>
          <w:sz w:val="20"/>
          <w:szCs w:val="20"/>
        </w:rPr>
        <w:t xml:space="preserve">Elk lid van de </w:t>
      </w:r>
      <w:r w:rsidR="00EB1349">
        <w:rPr>
          <w:rFonts w:ascii="Arial" w:hAnsi="Arial" w:cs="Arial"/>
          <w:sz w:val="20"/>
          <w:szCs w:val="20"/>
        </w:rPr>
        <w:t>r</w:t>
      </w:r>
      <w:r w:rsidR="00540845">
        <w:rPr>
          <w:rFonts w:ascii="Arial" w:hAnsi="Arial" w:cs="Arial"/>
          <w:sz w:val="20"/>
          <w:szCs w:val="20"/>
        </w:rPr>
        <w:t>aad voor maatschappelijk welzijn</w:t>
      </w:r>
      <w:r w:rsidRPr="006D2CB6">
        <w:rPr>
          <w:rFonts w:ascii="Arial" w:hAnsi="Arial" w:cs="Arial"/>
          <w:sz w:val="20"/>
          <w:szCs w:val="20"/>
        </w:rPr>
        <w:t xml:space="preserve"> heeft het recht tijdens de vergadering opmerkingen te maken over de redactie van de notulen </w:t>
      </w:r>
      <w:bookmarkStart w:id="1" w:name="_Hlk184893918"/>
      <w:r w:rsidRPr="006D2CB6">
        <w:rPr>
          <w:rFonts w:ascii="Arial" w:hAnsi="Arial" w:cs="Arial"/>
          <w:sz w:val="20"/>
          <w:szCs w:val="20"/>
        </w:rPr>
        <w:t>en</w:t>
      </w:r>
      <w:r>
        <w:rPr>
          <w:rFonts w:ascii="Arial" w:hAnsi="Arial" w:cs="Arial"/>
          <w:sz w:val="20"/>
          <w:szCs w:val="20"/>
        </w:rPr>
        <w:t>, in het geval vermeld in §2, 2</w:t>
      </w:r>
      <w:r w:rsidRPr="006D2CB6">
        <w:rPr>
          <w:rFonts w:ascii="Arial" w:hAnsi="Arial" w:cs="Arial"/>
          <w:sz w:val="20"/>
          <w:szCs w:val="20"/>
          <w:vertAlign w:val="superscript"/>
        </w:rPr>
        <w:t>de</w:t>
      </w:r>
      <w:r>
        <w:rPr>
          <w:rFonts w:ascii="Arial" w:hAnsi="Arial" w:cs="Arial"/>
          <w:sz w:val="20"/>
          <w:szCs w:val="20"/>
        </w:rPr>
        <w:t xml:space="preserve"> alinea van artikel</w:t>
      </w:r>
      <w:r w:rsidR="005B3B2B">
        <w:rPr>
          <w:rFonts w:ascii="Arial" w:hAnsi="Arial" w:cs="Arial"/>
          <w:sz w:val="20"/>
          <w:szCs w:val="20"/>
        </w:rPr>
        <w:t xml:space="preserve"> 23</w:t>
      </w:r>
      <w:r w:rsidRPr="006D2CB6">
        <w:rPr>
          <w:rFonts w:ascii="Arial" w:hAnsi="Arial" w:cs="Arial"/>
          <w:sz w:val="20"/>
          <w:szCs w:val="20"/>
        </w:rPr>
        <w:t xml:space="preserve"> het zittingsverslag </w:t>
      </w:r>
      <w:bookmarkEnd w:id="1"/>
      <w:r w:rsidRPr="006D2CB6">
        <w:rPr>
          <w:rFonts w:ascii="Arial" w:hAnsi="Arial" w:cs="Arial"/>
          <w:sz w:val="20"/>
          <w:szCs w:val="20"/>
        </w:rPr>
        <w:t xml:space="preserve">van de vorige vergadering. Als die opmerkingen door de </w:t>
      </w:r>
      <w:r w:rsidR="00EB1349">
        <w:rPr>
          <w:rFonts w:ascii="Arial" w:hAnsi="Arial" w:cs="Arial"/>
          <w:sz w:val="20"/>
          <w:szCs w:val="20"/>
        </w:rPr>
        <w:t>r</w:t>
      </w:r>
      <w:r w:rsidR="00540845">
        <w:rPr>
          <w:rFonts w:ascii="Arial" w:hAnsi="Arial" w:cs="Arial"/>
          <w:sz w:val="20"/>
          <w:szCs w:val="20"/>
        </w:rPr>
        <w:t>aad voor maatschappelijk welzijn</w:t>
      </w:r>
      <w:r w:rsidRPr="006D2CB6">
        <w:rPr>
          <w:rFonts w:ascii="Arial" w:hAnsi="Arial" w:cs="Arial"/>
          <w:sz w:val="20"/>
          <w:szCs w:val="20"/>
        </w:rPr>
        <w:t xml:space="preserve"> worden aangenomen, worden de notulen en het zittingsverslag in die zin aangepast.</w:t>
      </w:r>
    </w:p>
    <w:p w14:paraId="131A1A94" w14:textId="71BC2206" w:rsidR="006D2CB6" w:rsidRPr="006D2CB6" w:rsidRDefault="006D2CB6" w:rsidP="006D2CB6">
      <w:pPr>
        <w:spacing w:after="120"/>
        <w:rPr>
          <w:rFonts w:ascii="Arial" w:hAnsi="Arial" w:cs="Arial"/>
          <w:sz w:val="20"/>
          <w:szCs w:val="20"/>
        </w:rPr>
      </w:pPr>
      <w:r w:rsidRPr="006D2CB6">
        <w:rPr>
          <w:rFonts w:ascii="Arial" w:hAnsi="Arial" w:cs="Arial"/>
          <w:sz w:val="20"/>
          <w:szCs w:val="20"/>
        </w:rPr>
        <w:t>Als er geen opmerkingen worden gemaakt, worden de notulen en</w:t>
      </w:r>
      <w:r>
        <w:rPr>
          <w:rFonts w:ascii="Arial" w:hAnsi="Arial" w:cs="Arial"/>
          <w:sz w:val="20"/>
          <w:szCs w:val="20"/>
        </w:rPr>
        <w:t>, in het geval vermeld in §2, 2</w:t>
      </w:r>
      <w:r w:rsidRPr="006D2CB6">
        <w:rPr>
          <w:rFonts w:ascii="Arial" w:hAnsi="Arial" w:cs="Arial"/>
          <w:sz w:val="20"/>
          <w:szCs w:val="20"/>
          <w:vertAlign w:val="superscript"/>
        </w:rPr>
        <w:t>de</w:t>
      </w:r>
      <w:r>
        <w:rPr>
          <w:rFonts w:ascii="Arial" w:hAnsi="Arial" w:cs="Arial"/>
          <w:sz w:val="20"/>
          <w:szCs w:val="20"/>
        </w:rPr>
        <w:t xml:space="preserve"> alinea van dit artikel</w:t>
      </w:r>
      <w:r w:rsidRPr="006D2CB6">
        <w:rPr>
          <w:rFonts w:ascii="Arial" w:hAnsi="Arial" w:cs="Arial"/>
          <w:sz w:val="20"/>
          <w:szCs w:val="20"/>
        </w:rPr>
        <w:t xml:space="preserve"> het zittingsverslag als goedgekeurd beschouwd en worden ze door de voorzitter van de </w:t>
      </w:r>
      <w:r w:rsidR="00EB1349">
        <w:rPr>
          <w:rFonts w:ascii="Arial" w:hAnsi="Arial" w:cs="Arial"/>
          <w:sz w:val="20"/>
          <w:szCs w:val="20"/>
        </w:rPr>
        <w:t>r</w:t>
      </w:r>
      <w:r w:rsidR="00540845">
        <w:rPr>
          <w:rFonts w:ascii="Arial" w:hAnsi="Arial" w:cs="Arial"/>
          <w:sz w:val="20"/>
          <w:szCs w:val="20"/>
        </w:rPr>
        <w:t>aad voor maatschappelijk welzijn</w:t>
      </w:r>
      <w:r w:rsidRPr="006D2CB6">
        <w:rPr>
          <w:rFonts w:ascii="Arial" w:hAnsi="Arial" w:cs="Arial"/>
          <w:sz w:val="20"/>
          <w:szCs w:val="20"/>
        </w:rPr>
        <w:t xml:space="preserve"> en de algemeen directeur ondertekend. In het geval de </w:t>
      </w:r>
      <w:r w:rsidR="00EB1349">
        <w:rPr>
          <w:rFonts w:ascii="Arial" w:hAnsi="Arial" w:cs="Arial"/>
          <w:sz w:val="20"/>
          <w:szCs w:val="20"/>
        </w:rPr>
        <w:t>r</w:t>
      </w:r>
      <w:r w:rsidR="00540845">
        <w:rPr>
          <w:rFonts w:ascii="Arial" w:hAnsi="Arial" w:cs="Arial"/>
          <w:sz w:val="20"/>
          <w:szCs w:val="20"/>
        </w:rPr>
        <w:t>aad voor maatschappelijk welzijn</w:t>
      </w:r>
      <w:r w:rsidRPr="006D2CB6">
        <w:rPr>
          <w:rFonts w:ascii="Arial" w:hAnsi="Arial" w:cs="Arial"/>
          <w:sz w:val="20"/>
          <w:szCs w:val="20"/>
        </w:rPr>
        <w:t xml:space="preserve"> bij spoedeisendheid werd samengeroepen, kan de </w:t>
      </w:r>
      <w:r w:rsidR="00EB1349">
        <w:rPr>
          <w:rFonts w:ascii="Arial" w:hAnsi="Arial" w:cs="Arial"/>
          <w:sz w:val="20"/>
          <w:szCs w:val="20"/>
        </w:rPr>
        <w:t>r</w:t>
      </w:r>
      <w:r w:rsidR="00540845">
        <w:rPr>
          <w:rFonts w:ascii="Arial" w:hAnsi="Arial" w:cs="Arial"/>
          <w:sz w:val="20"/>
          <w:szCs w:val="20"/>
        </w:rPr>
        <w:t>aad voor maatschappelijk welzijn</w:t>
      </w:r>
      <w:r w:rsidRPr="006D2CB6">
        <w:rPr>
          <w:rFonts w:ascii="Arial" w:hAnsi="Arial" w:cs="Arial"/>
          <w:sz w:val="20"/>
          <w:szCs w:val="20"/>
        </w:rPr>
        <w:t xml:space="preserve"> beslissen om opmerkingen toe te laten op de eerstvolgende vergadering daarna.</w:t>
      </w:r>
    </w:p>
    <w:p w14:paraId="0ABCBAC6" w14:textId="77777777" w:rsidR="00DE00FF" w:rsidRDefault="006D2CB6" w:rsidP="00DE00FF">
      <w:pPr>
        <w:spacing w:after="120"/>
      </w:pPr>
      <w:r w:rsidRPr="006D2CB6">
        <w:rPr>
          <w:rFonts w:ascii="Arial" w:hAnsi="Arial" w:cs="Arial"/>
          <w:sz w:val="20"/>
          <w:szCs w:val="20"/>
        </w:rPr>
        <w:t>De notulen en, in het geval vermeld in §2, 2de alinea van artikel</w:t>
      </w:r>
      <w:r w:rsidR="005B3B2B">
        <w:rPr>
          <w:rFonts w:ascii="Arial" w:hAnsi="Arial" w:cs="Arial"/>
          <w:sz w:val="20"/>
          <w:szCs w:val="20"/>
        </w:rPr>
        <w:t xml:space="preserve"> 23</w:t>
      </w:r>
      <w:r w:rsidRPr="006D2CB6">
        <w:rPr>
          <w:rFonts w:ascii="Arial" w:hAnsi="Arial" w:cs="Arial"/>
          <w:sz w:val="20"/>
          <w:szCs w:val="20"/>
        </w:rPr>
        <w:t xml:space="preserve"> het zittingsverslag worden actief openbaar gemaakt via de bekendmaking op de </w:t>
      </w:r>
      <w:proofErr w:type="spellStart"/>
      <w:r w:rsidRPr="006D2CB6">
        <w:rPr>
          <w:rFonts w:ascii="Arial" w:hAnsi="Arial" w:cs="Arial"/>
          <w:sz w:val="20"/>
          <w:szCs w:val="20"/>
        </w:rPr>
        <w:t>webtoepassing</w:t>
      </w:r>
      <w:proofErr w:type="spellEnd"/>
      <w:r w:rsidRPr="006D2CB6">
        <w:rPr>
          <w:rFonts w:ascii="Arial" w:hAnsi="Arial" w:cs="Arial"/>
          <w:sz w:val="20"/>
          <w:szCs w:val="20"/>
        </w:rPr>
        <w:t xml:space="preserve"> van de gemeente.</w:t>
      </w:r>
      <w:r w:rsidR="00DE00FF" w:rsidRPr="00DE00FF">
        <w:t xml:space="preserve"> </w:t>
      </w:r>
    </w:p>
    <w:p w14:paraId="6B7A4EF8" w14:textId="0E4DCAAA" w:rsidR="006D2CB6" w:rsidRPr="006D2CB6" w:rsidRDefault="00DE00FF" w:rsidP="00DE00FF">
      <w:pPr>
        <w:spacing w:after="120"/>
        <w:rPr>
          <w:rFonts w:ascii="Arial" w:hAnsi="Arial" w:cs="Arial"/>
          <w:sz w:val="20"/>
          <w:szCs w:val="20"/>
        </w:rPr>
      </w:pPr>
      <w:r w:rsidRPr="00DE00FF">
        <w:rPr>
          <w:rFonts w:ascii="Arial" w:hAnsi="Arial" w:cs="Arial"/>
          <w:b/>
          <w:bCs/>
          <w:sz w:val="20"/>
          <w:szCs w:val="20"/>
        </w:rPr>
        <w:t>§2.</w:t>
      </w:r>
      <w:r>
        <w:rPr>
          <w:rFonts w:ascii="Arial" w:hAnsi="Arial" w:cs="Arial"/>
          <w:b/>
          <w:bCs/>
          <w:sz w:val="20"/>
          <w:szCs w:val="20"/>
        </w:rPr>
        <w:t xml:space="preserve"> </w:t>
      </w:r>
      <w:r w:rsidRPr="00DE00FF">
        <w:rPr>
          <w:rFonts w:ascii="Arial" w:hAnsi="Arial" w:cs="Arial"/>
          <w:sz w:val="20"/>
          <w:szCs w:val="20"/>
        </w:rPr>
        <w:t xml:space="preserve">Als de </w:t>
      </w:r>
      <w:r w:rsidR="00EB1349">
        <w:rPr>
          <w:rFonts w:ascii="Arial" w:hAnsi="Arial" w:cs="Arial"/>
          <w:sz w:val="20"/>
          <w:szCs w:val="20"/>
        </w:rPr>
        <w:t>r</w:t>
      </w:r>
      <w:r w:rsidR="00540845">
        <w:rPr>
          <w:rFonts w:ascii="Arial" w:hAnsi="Arial" w:cs="Arial"/>
          <w:sz w:val="20"/>
          <w:szCs w:val="20"/>
        </w:rPr>
        <w:t>aad voor maatschappelijk welzijn</w:t>
      </w:r>
      <w:r w:rsidRPr="00DE00FF">
        <w:rPr>
          <w:rFonts w:ascii="Arial" w:hAnsi="Arial" w:cs="Arial"/>
          <w:sz w:val="20"/>
          <w:szCs w:val="20"/>
        </w:rPr>
        <w:t xml:space="preserve"> het wenselijk acht, worden de notulen geheel of gedeeltelijk staande de vergadering opgemaakt en ter plekke door de algemeen directeur en een meerderheid van de aanwezige raadsleden ondertekend.</w:t>
      </w:r>
    </w:p>
    <w:p w14:paraId="5D9CD31B" w14:textId="77777777" w:rsidR="006D2CB6" w:rsidRDefault="006D2CB6" w:rsidP="006D2CB6">
      <w:pPr>
        <w:shd w:val="clear" w:color="auto" w:fill="FFFFFF"/>
        <w:spacing w:after="120" w:line="240" w:lineRule="auto"/>
        <w:rPr>
          <w:rFonts w:ascii="Arial" w:eastAsia="Times New Roman" w:hAnsi="Arial" w:cs="Arial"/>
          <w:b/>
          <w:bCs/>
          <w:color w:val="222222"/>
          <w:sz w:val="20"/>
          <w:szCs w:val="20"/>
          <w:lang w:eastAsia="nl-BE"/>
        </w:rPr>
      </w:pPr>
      <w:r w:rsidRPr="0038660F">
        <w:rPr>
          <w:rFonts w:ascii="Arial" w:eastAsia="Times New Roman" w:hAnsi="Arial" w:cs="Arial"/>
          <w:b/>
          <w:bCs/>
          <w:color w:val="222222"/>
          <w:sz w:val="20"/>
          <w:szCs w:val="20"/>
          <w:lang w:eastAsia="nl-BE"/>
        </w:rPr>
        <w:t>Art</w:t>
      </w:r>
      <w:r>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25.</w:t>
      </w:r>
    </w:p>
    <w:p w14:paraId="759395C2" w14:textId="77777777" w:rsidR="006D2CB6" w:rsidRPr="006D2CB6" w:rsidRDefault="006D2CB6" w:rsidP="006D2CB6">
      <w:pPr>
        <w:spacing w:after="120"/>
        <w:rPr>
          <w:rFonts w:ascii="Arial" w:hAnsi="Arial" w:cs="Arial"/>
          <w:sz w:val="20"/>
          <w:szCs w:val="20"/>
        </w:rPr>
      </w:pPr>
      <w:r w:rsidRPr="006D2CB6">
        <w:rPr>
          <w:rFonts w:ascii="Arial" w:hAnsi="Arial" w:cs="Arial"/>
          <w:sz w:val="20"/>
          <w:szCs w:val="20"/>
        </w:rPr>
        <w:t>De reglementen, beslissingen, akten, brieven en alle andere stukken worden ondertekend zoals bepaald in artikel 279 tot 283 van het decreet over het lokaal bestuur.</w:t>
      </w:r>
    </w:p>
    <w:p w14:paraId="26F7033D" w14:textId="77777777" w:rsidR="006D2CB6" w:rsidRPr="006D2CB6" w:rsidRDefault="006D2CB6" w:rsidP="006D2CB6">
      <w:pPr>
        <w:spacing w:after="120"/>
        <w:rPr>
          <w:rFonts w:ascii="Arial" w:hAnsi="Arial" w:cs="Arial"/>
          <w:sz w:val="20"/>
          <w:szCs w:val="20"/>
        </w:rPr>
      </w:pPr>
      <w:r w:rsidRPr="006D2CB6">
        <w:rPr>
          <w:rFonts w:ascii="Arial" w:hAnsi="Arial" w:cs="Arial"/>
          <w:sz w:val="20"/>
          <w:szCs w:val="20"/>
        </w:rPr>
        <w:t xml:space="preserve">De stukken, die niet vermeld worden in artikel 279, §1 tot §5 van het decreet over het lokaal bestuur, worden ondertekend door de voorzitter van het vast bureau en medeondertekend door de algemeen directeur. Zij kunnen deze bevoegdheid overdragen conform artikel 280 en artikel 283 van het decreet over het lokaal bestuur. </w:t>
      </w:r>
    </w:p>
    <w:p w14:paraId="5DDE74A0" w14:textId="77777777" w:rsidR="006D2CB6" w:rsidRPr="00596F84" w:rsidRDefault="006D2CB6" w:rsidP="006D2CB6">
      <w:pPr>
        <w:shd w:val="clear" w:color="auto" w:fill="FFFFFF"/>
        <w:spacing w:after="120" w:line="240" w:lineRule="auto"/>
        <w:rPr>
          <w:rFonts w:ascii="Arial" w:eastAsia="Times New Roman" w:hAnsi="Arial" w:cs="Arial"/>
          <w:b/>
          <w:bCs/>
          <w:color w:val="222222"/>
          <w:sz w:val="20"/>
          <w:szCs w:val="20"/>
          <w:lang w:eastAsia="nl-BE"/>
        </w:rPr>
      </w:pPr>
      <w:r w:rsidRPr="00596F84">
        <w:rPr>
          <w:rFonts w:ascii="Arial" w:eastAsia="Times New Roman" w:hAnsi="Arial" w:cs="Arial"/>
          <w:b/>
          <w:bCs/>
          <w:color w:val="222222"/>
          <w:sz w:val="20"/>
          <w:szCs w:val="20"/>
          <w:lang w:eastAsia="nl-BE"/>
        </w:rPr>
        <w:t>FRACTIES</w:t>
      </w:r>
    </w:p>
    <w:p w14:paraId="633D9504" w14:textId="19519135" w:rsidR="00617785" w:rsidRPr="00596F84" w:rsidRDefault="00617785" w:rsidP="00617785">
      <w:pPr>
        <w:spacing w:after="120"/>
        <w:rPr>
          <w:rFonts w:ascii="Arial" w:hAnsi="Arial" w:cs="Arial"/>
          <w:b/>
          <w:bCs/>
          <w:sz w:val="20"/>
          <w:szCs w:val="20"/>
        </w:rPr>
      </w:pPr>
      <w:r w:rsidRPr="00596F84">
        <w:rPr>
          <w:rFonts w:ascii="Arial" w:hAnsi="Arial" w:cs="Arial"/>
          <w:b/>
          <w:bCs/>
          <w:sz w:val="20"/>
          <w:szCs w:val="20"/>
        </w:rPr>
        <w:t>Art</w:t>
      </w:r>
      <w:r w:rsidR="00596F84">
        <w:rPr>
          <w:rFonts w:ascii="Arial" w:hAnsi="Arial" w:cs="Arial"/>
          <w:b/>
          <w:bCs/>
          <w:sz w:val="20"/>
          <w:szCs w:val="20"/>
        </w:rPr>
        <w:t>.</w:t>
      </w:r>
      <w:r w:rsidRPr="00596F84">
        <w:rPr>
          <w:rFonts w:ascii="Arial" w:hAnsi="Arial" w:cs="Arial"/>
          <w:b/>
          <w:bCs/>
          <w:sz w:val="20"/>
          <w:szCs w:val="20"/>
        </w:rPr>
        <w:t xml:space="preserve"> </w:t>
      </w:r>
      <w:r w:rsidR="00596F84" w:rsidRPr="00596F84">
        <w:rPr>
          <w:rFonts w:ascii="Arial" w:hAnsi="Arial" w:cs="Arial"/>
          <w:b/>
          <w:bCs/>
          <w:sz w:val="20"/>
          <w:szCs w:val="20"/>
        </w:rPr>
        <w:t>26</w:t>
      </w:r>
      <w:r w:rsidR="00596F84">
        <w:rPr>
          <w:rFonts w:ascii="Arial" w:hAnsi="Arial" w:cs="Arial"/>
          <w:b/>
          <w:bCs/>
          <w:sz w:val="20"/>
          <w:szCs w:val="20"/>
        </w:rPr>
        <w:t>.</w:t>
      </w:r>
    </w:p>
    <w:p w14:paraId="4C8AB09D" w14:textId="014AE8CF"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In de </w:t>
      </w:r>
      <w:r w:rsidR="00EB1349">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wordt niet gewerkt met fracties.</w:t>
      </w:r>
    </w:p>
    <w:p w14:paraId="7FA66207" w14:textId="77777777" w:rsidR="00617785" w:rsidRPr="00823C6C" w:rsidRDefault="00617785" w:rsidP="00617785">
      <w:pPr>
        <w:spacing w:after="120"/>
        <w:rPr>
          <w:rFonts w:ascii="Arial" w:hAnsi="Arial" w:cs="Arial"/>
          <w:b/>
          <w:bCs/>
          <w:sz w:val="20"/>
          <w:szCs w:val="20"/>
        </w:rPr>
      </w:pPr>
      <w:r w:rsidRPr="00823C6C">
        <w:rPr>
          <w:rFonts w:ascii="Arial" w:hAnsi="Arial" w:cs="Arial"/>
          <w:b/>
          <w:bCs/>
          <w:sz w:val="20"/>
          <w:szCs w:val="20"/>
        </w:rPr>
        <w:t>RAADCOMMISSIES</w:t>
      </w:r>
    </w:p>
    <w:p w14:paraId="2D0BB56F" w14:textId="1D72853F" w:rsidR="00617785" w:rsidRPr="00823C6C" w:rsidRDefault="00617785" w:rsidP="00617785">
      <w:pPr>
        <w:spacing w:after="120"/>
        <w:rPr>
          <w:rFonts w:ascii="Arial" w:hAnsi="Arial" w:cs="Arial"/>
          <w:b/>
          <w:bCs/>
          <w:sz w:val="20"/>
          <w:szCs w:val="20"/>
        </w:rPr>
      </w:pPr>
      <w:r w:rsidRPr="00823C6C">
        <w:rPr>
          <w:rFonts w:ascii="Arial" w:hAnsi="Arial" w:cs="Arial"/>
          <w:b/>
          <w:bCs/>
          <w:sz w:val="20"/>
          <w:szCs w:val="20"/>
        </w:rPr>
        <w:t>Art</w:t>
      </w:r>
      <w:r w:rsidR="00823C6C" w:rsidRPr="00823C6C">
        <w:rPr>
          <w:rFonts w:ascii="Arial" w:hAnsi="Arial" w:cs="Arial"/>
          <w:b/>
          <w:bCs/>
          <w:sz w:val="20"/>
          <w:szCs w:val="20"/>
        </w:rPr>
        <w:t>.</w:t>
      </w:r>
      <w:r w:rsidRPr="00823C6C">
        <w:rPr>
          <w:rFonts w:ascii="Arial" w:hAnsi="Arial" w:cs="Arial"/>
          <w:b/>
          <w:bCs/>
          <w:sz w:val="20"/>
          <w:szCs w:val="20"/>
        </w:rPr>
        <w:t xml:space="preserve"> </w:t>
      </w:r>
      <w:r w:rsidR="00596F84" w:rsidRPr="00823C6C">
        <w:rPr>
          <w:rFonts w:ascii="Arial" w:hAnsi="Arial" w:cs="Arial"/>
          <w:b/>
          <w:bCs/>
          <w:sz w:val="20"/>
          <w:szCs w:val="20"/>
        </w:rPr>
        <w:t>27</w:t>
      </w:r>
      <w:r w:rsidR="00823C6C" w:rsidRPr="00823C6C">
        <w:rPr>
          <w:rFonts w:ascii="Arial" w:hAnsi="Arial" w:cs="Arial"/>
          <w:b/>
          <w:bCs/>
          <w:sz w:val="20"/>
          <w:szCs w:val="20"/>
        </w:rPr>
        <w:t>.</w:t>
      </w:r>
    </w:p>
    <w:p w14:paraId="353C25C9" w14:textId="61E38DD6"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In de </w:t>
      </w:r>
      <w:r w:rsidR="00EB1349">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wordt niet gewerkt met raadcommissies.</w:t>
      </w:r>
    </w:p>
    <w:p w14:paraId="5F826E47" w14:textId="77777777" w:rsidR="00617785" w:rsidRPr="00823C6C" w:rsidRDefault="00617785" w:rsidP="00617785">
      <w:pPr>
        <w:spacing w:after="120"/>
        <w:rPr>
          <w:rFonts w:ascii="Arial" w:hAnsi="Arial" w:cs="Arial"/>
          <w:b/>
          <w:bCs/>
          <w:sz w:val="20"/>
          <w:szCs w:val="20"/>
        </w:rPr>
      </w:pPr>
      <w:r w:rsidRPr="00823C6C">
        <w:rPr>
          <w:rFonts w:ascii="Arial" w:hAnsi="Arial" w:cs="Arial"/>
          <w:b/>
          <w:bCs/>
          <w:sz w:val="20"/>
          <w:szCs w:val="20"/>
        </w:rPr>
        <w:t>VERGOEDINGEN RAADSLEDEN</w:t>
      </w:r>
    </w:p>
    <w:p w14:paraId="29CD86F7" w14:textId="1178FF70" w:rsidR="00617785" w:rsidRPr="00823C6C" w:rsidRDefault="00617785" w:rsidP="00617785">
      <w:pPr>
        <w:spacing w:after="120"/>
        <w:rPr>
          <w:rFonts w:ascii="Arial" w:hAnsi="Arial" w:cs="Arial"/>
          <w:b/>
          <w:bCs/>
          <w:sz w:val="20"/>
          <w:szCs w:val="20"/>
        </w:rPr>
      </w:pPr>
      <w:r w:rsidRPr="00823C6C">
        <w:rPr>
          <w:rFonts w:ascii="Arial" w:hAnsi="Arial" w:cs="Arial"/>
          <w:b/>
          <w:bCs/>
          <w:sz w:val="20"/>
          <w:szCs w:val="20"/>
        </w:rPr>
        <w:t>Art</w:t>
      </w:r>
      <w:r w:rsidR="00823C6C" w:rsidRPr="00823C6C">
        <w:rPr>
          <w:rFonts w:ascii="Arial" w:hAnsi="Arial" w:cs="Arial"/>
          <w:b/>
          <w:bCs/>
          <w:sz w:val="20"/>
          <w:szCs w:val="20"/>
        </w:rPr>
        <w:t>.</w:t>
      </w:r>
      <w:r w:rsidRPr="00823C6C">
        <w:rPr>
          <w:rFonts w:ascii="Arial" w:hAnsi="Arial" w:cs="Arial"/>
          <w:b/>
          <w:bCs/>
          <w:sz w:val="20"/>
          <w:szCs w:val="20"/>
        </w:rPr>
        <w:t xml:space="preserve"> </w:t>
      </w:r>
      <w:r w:rsidR="00823C6C" w:rsidRPr="00823C6C">
        <w:rPr>
          <w:rFonts w:ascii="Arial" w:hAnsi="Arial" w:cs="Arial"/>
          <w:b/>
          <w:bCs/>
          <w:sz w:val="20"/>
          <w:szCs w:val="20"/>
        </w:rPr>
        <w:t>28.</w:t>
      </w:r>
    </w:p>
    <w:p w14:paraId="4CBF7E28" w14:textId="77777777" w:rsidR="00617785" w:rsidRPr="00617785" w:rsidRDefault="00617785" w:rsidP="00617785">
      <w:pPr>
        <w:spacing w:after="120"/>
        <w:rPr>
          <w:rFonts w:ascii="Arial" w:hAnsi="Arial" w:cs="Arial"/>
          <w:sz w:val="20"/>
          <w:szCs w:val="20"/>
        </w:rPr>
      </w:pPr>
      <w:r w:rsidRPr="00A1373A">
        <w:rPr>
          <w:rFonts w:ascii="Arial" w:hAnsi="Arial" w:cs="Arial"/>
          <w:b/>
          <w:bCs/>
          <w:sz w:val="20"/>
          <w:szCs w:val="20"/>
        </w:rPr>
        <w:t>§1.</w:t>
      </w:r>
      <w:r w:rsidRPr="00617785">
        <w:rPr>
          <w:rFonts w:ascii="Arial" w:hAnsi="Arial" w:cs="Arial"/>
          <w:sz w:val="20"/>
          <w:szCs w:val="20"/>
        </w:rPr>
        <w:t xml:space="preserve"> Aan de OCMW-raadsleden, met uitzondering van de voorzitter en de leden van het vast bureau, wordt presentiegeld verleend voor volgende vergaderingen waarop zij aanwezig zijn:</w:t>
      </w:r>
    </w:p>
    <w:p w14:paraId="6957A8DC" w14:textId="35930D3F" w:rsidR="00617785" w:rsidRPr="00113033" w:rsidRDefault="00617785" w:rsidP="00823C6C">
      <w:pPr>
        <w:pStyle w:val="Lijstalinea"/>
        <w:numPr>
          <w:ilvl w:val="0"/>
          <w:numId w:val="26"/>
        </w:numPr>
        <w:spacing w:after="120"/>
        <w:rPr>
          <w:rFonts w:ascii="Arial" w:hAnsi="Arial" w:cs="Arial"/>
          <w:sz w:val="20"/>
          <w:szCs w:val="20"/>
        </w:rPr>
      </w:pPr>
      <w:r w:rsidRPr="00113033">
        <w:rPr>
          <w:rFonts w:ascii="Arial" w:hAnsi="Arial" w:cs="Arial"/>
          <w:sz w:val="20"/>
          <w:szCs w:val="20"/>
        </w:rPr>
        <w:lastRenderedPageBreak/>
        <w:t xml:space="preserve">de vergaderingen van de </w:t>
      </w:r>
      <w:r w:rsidR="00EB1349">
        <w:rPr>
          <w:rFonts w:ascii="Arial" w:hAnsi="Arial" w:cs="Arial"/>
          <w:sz w:val="20"/>
          <w:szCs w:val="20"/>
        </w:rPr>
        <w:t>r</w:t>
      </w:r>
      <w:r w:rsidR="00540845">
        <w:rPr>
          <w:rFonts w:ascii="Arial" w:hAnsi="Arial" w:cs="Arial"/>
          <w:sz w:val="20"/>
          <w:szCs w:val="20"/>
        </w:rPr>
        <w:t>aad voor maatschappelijk welzijn</w:t>
      </w:r>
      <w:r w:rsidR="00AF5449" w:rsidRPr="00113033">
        <w:t xml:space="preserve"> </w:t>
      </w:r>
      <w:r w:rsidR="00AF5449" w:rsidRPr="00113033">
        <w:rPr>
          <w:rFonts w:ascii="Arial" w:hAnsi="Arial" w:cs="Arial"/>
          <w:sz w:val="20"/>
          <w:szCs w:val="20"/>
        </w:rPr>
        <w:t>die niet aansluiten op een vergadering van de gemeenteraad</w:t>
      </w:r>
      <w:r w:rsidRPr="00113033">
        <w:rPr>
          <w:rFonts w:ascii="Arial" w:hAnsi="Arial" w:cs="Arial"/>
          <w:sz w:val="20"/>
          <w:szCs w:val="20"/>
        </w:rPr>
        <w:t>;</w:t>
      </w:r>
    </w:p>
    <w:p w14:paraId="62F5E213" w14:textId="75F5A65E" w:rsidR="00617785" w:rsidRPr="00823C6C" w:rsidRDefault="00617785" w:rsidP="00823C6C">
      <w:pPr>
        <w:pStyle w:val="Lijstalinea"/>
        <w:numPr>
          <w:ilvl w:val="0"/>
          <w:numId w:val="26"/>
        </w:numPr>
        <w:spacing w:after="120"/>
        <w:rPr>
          <w:rFonts w:ascii="Arial" w:hAnsi="Arial" w:cs="Arial"/>
          <w:sz w:val="20"/>
          <w:szCs w:val="20"/>
        </w:rPr>
      </w:pPr>
      <w:r w:rsidRPr="00823C6C">
        <w:rPr>
          <w:rFonts w:ascii="Arial" w:hAnsi="Arial" w:cs="Arial"/>
          <w:sz w:val="20"/>
          <w:szCs w:val="20"/>
        </w:rPr>
        <w:t>de vergadering waarvoor men in principe recht op presentiegeld heeft, maar waarvoor het aanwezigheidsquorum niet werd bereikt;</w:t>
      </w:r>
    </w:p>
    <w:p w14:paraId="0DEEF129" w14:textId="1AB2D785" w:rsidR="00617785" w:rsidRPr="00823C6C" w:rsidRDefault="00617785" w:rsidP="00823C6C">
      <w:pPr>
        <w:pStyle w:val="Lijstalinea"/>
        <w:numPr>
          <w:ilvl w:val="0"/>
          <w:numId w:val="26"/>
        </w:numPr>
        <w:spacing w:after="120"/>
        <w:rPr>
          <w:rFonts w:ascii="Arial" w:hAnsi="Arial" w:cs="Arial"/>
          <w:sz w:val="20"/>
          <w:szCs w:val="20"/>
        </w:rPr>
      </w:pPr>
      <w:r w:rsidRPr="00823C6C">
        <w:rPr>
          <w:rFonts w:ascii="Arial" w:hAnsi="Arial" w:cs="Arial"/>
          <w:sz w:val="20"/>
          <w:szCs w:val="20"/>
        </w:rPr>
        <w:t>de vergaderingen die slechts gedeeltelijk werden bijgewoond;</w:t>
      </w:r>
    </w:p>
    <w:p w14:paraId="22A667D8" w14:textId="12B1439E" w:rsidR="00617785" w:rsidRPr="00823C6C" w:rsidRDefault="00617785" w:rsidP="00823C6C">
      <w:pPr>
        <w:pStyle w:val="Lijstalinea"/>
        <w:numPr>
          <w:ilvl w:val="0"/>
          <w:numId w:val="26"/>
        </w:numPr>
        <w:spacing w:after="120"/>
        <w:rPr>
          <w:rFonts w:ascii="Arial" w:hAnsi="Arial" w:cs="Arial"/>
          <w:sz w:val="20"/>
          <w:szCs w:val="20"/>
        </w:rPr>
      </w:pPr>
      <w:r w:rsidRPr="00823C6C">
        <w:rPr>
          <w:rFonts w:ascii="Arial" w:hAnsi="Arial" w:cs="Arial"/>
          <w:sz w:val="20"/>
          <w:szCs w:val="20"/>
        </w:rPr>
        <w:t>de vergaderingen die werden hervat op een andere dag;</w:t>
      </w:r>
    </w:p>
    <w:p w14:paraId="64EA9AEA" w14:textId="65700BD1" w:rsidR="00617785" w:rsidRPr="00823C6C" w:rsidRDefault="00617785" w:rsidP="00823C6C">
      <w:pPr>
        <w:pStyle w:val="Lijstalinea"/>
        <w:numPr>
          <w:ilvl w:val="0"/>
          <w:numId w:val="26"/>
        </w:numPr>
        <w:spacing w:after="120"/>
        <w:rPr>
          <w:rFonts w:ascii="Arial" w:hAnsi="Arial" w:cs="Arial"/>
          <w:sz w:val="20"/>
          <w:szCs w:val="20"/>
        </w:rPr>
      </w:pPr>
      <w:r w:rsidRPr="00823C6C">
        <w:rPr>
          <w:rFonts w:ascii="Arial" w:hAnsi="Arial" w:cs="Arial"/>
          <w:sz w:val="20"/>
          <w:szCs w:val="20"/>
        </w:rPr>
        <w:t>de vergaderingen van de deontologische commissie van de raad voor maatschappelijk welzijn.</w:t>
      </w:r>
    </w:p>
    <w:p w14:paraId="1745EDDC" w14:textId="2B2DAD18"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§2. Het presentiegeld bedraagt </w:t>
      </w:r>
      <w:bookmarkStart w:id="2" w:name="_Hlk185513925"/>
      <w:r w:rsidR="00AF5449">
        <w:rPr>
          <w:rFonts w:ascii="Arial" w:hAnsi="Arial" w:cs="Arial"/>
          <w:sz w:val="20"/>
          <w:szCs w:val="20"/>
        </w:rPr>
        <w:t>124,98</w:t>
      </w:r>
      <w:r w:rsidRPr="00617785">
        <w:rPr>
          <w:rFonts w:ascii="Arial" w:hAnsi="Arial" w:cs="Arial"/>
          <w:sz w:val="20"/>
          <w:szCs w:val="20"/>
        </w:rPr>
        <w:t xml:space="preserve"> euro voor de vergaderingen</w:t>
      </w:r>
      <w:r w:rsidR="00AF5449">
        <w:rPr>
          <w:rFonts w:ascii="Arial" w:hAnsi="Arial" w:cs="Arial"/>
          <w:sz w:val="20"/>
          <w:szCs w:val="20"/>
        </w:rPr>
        <w:t xml:space="preserve"> </w:t>
      </w:r>
      <w:r w:rsidRPr="00617785">
        <w:rPr>
          <w:rFonts w:ascii="Arial" w:hAnsi="Arial" w:cs="Arial"/>
          <w:sz w:val="20"/>
          <w:szCs w:val="20"/>
        </w:rPr>
        <w:t xml:space="preserve">van de </w:t>
      </w:r>
      <w:r w:rsidR="00EB1349">
        <w:rPr>
          <w:rFonts w:ascii="Arial" w:hAnsi="Arial" w:cs="Arial"/>
          <w:sz w:val="20"/>
          <w:szCs w:val="20"/>
        </w:rPr>
        <w:t>r</w:t>
      </w:r>
      <w:r w:rsidR="00540845">
        <w:rPr>
          <w:rFonts w:ascii="Arial" w:hAnsi="Arial" w:cs="Arial"/>
          <w:sz w:val="20"/>
          <w:szCs w:val="20"/>
        </w:rPr>
        <w:t>aad voor maatschappelijk welzijn</w:t>
      </w:r>
      <w:r w:rsidR="00AF5449">
        <w:rPr>
          <w:rFonts w:ascii="Arial" w:eastAsia="Times New Roman" w:hAnsi="Arial" w:cs="Arial"/>
          <w:color w:val="222222"/>
          <w:sz w:val="20"/>
          <w:szCs w:val="20"/>
          <w:lang w:eastAsia="nl-BE"/>
        </w:rPr>
        <w:t>, tegen 100 % gekoppeld aan spilindex 138,01</w:t>
      </w:r>
      <w:bookmarkEnd w:id="2"/>
      <w:r w:rsidR="00AF5449">
        <w:rPr>
          <w:rStyle w:val="Voetnootmarkering"/>
          <w:rFonts w:ascii="Arial" w:eastAsia="Times New Roman" w:hAnsi="Arial" w:cs="Arial"/>
          <w:color w:val="222222"/>
          <w:sz w:val="20"/>
          <w:szCs w:val="20"/>
          <w:lang w:eastAsia="nl-BE"/>
        </w:rPr>
        <w:footnoteReference w:id="1"/>
      </w:r>
      <w:r w:rsidRPr="00617785">
        <w:rPr>
          <w:rFonts w:ascii="Arial" w:hAnsi="Arial" w:cs="Arial"/>
          <w:sz w:val="20"/>
          <w:szCs w:val="20"/>
        </w:rPr>
        <w:t xml:space="preserve">. De voorzitter van de </w:t>
      </w:r>
      <w:r w:rsidR="00EB1349">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ontvangt een dubbel presentiegeld voor de vergaderingen van de </w:t>
      </w:r>
      <w:r w:rsidR="00EB1349">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die hij voorzit, conform punt 1 tot en met 4. </w:t>
      </w:r>
    </w:p>
    <w:p w14:paraId="735C5F3E" w14:textId="41BEB96C" w:rsidR="00113033" w:rsidRDefault="00AF5449" w:rsidP="00AF5449">
      <w:pPr>
        <w:shd w:val="clear" w:color="auto" w:fill="FFFFFF"/>
        <w:spacing w:after="120" w:line="240" w:lineRule="auto"/>
        <w:rPr>
          <w:rFonts w:ascii="Arial" w:eastAsia="Times New Roman" w:hAnsi="Arial" w:cs="Arial"/>
          <w:color w:val="222222"/>
          <w:sz w:val="20"/>
          <w:szCs w:val="20"/>
          <w:lang w:eastAsia="nl-BE"/>
        </w:rPr>
      </w:pPr>
      <w:bookmarkStart w:id="3" w:name="_Hlk185513971"/>
      <w:r w:rsidRPr="00113033">
        <w:rPr>
          <w:rFonts w:ascii="Arial" w:eastAsia="Times New Roman" w:hAnsi="Arial" w:cs="Arial"/>
          <w:color w:val="222222"/>
          <w:sz w:val="20"/>
          <w:szCs w:val="20"/>
          <w:lang w:eastAsia="nl-BE"/>
        </w:rPr>
        <w:t xml:space="preserve">Voor de andere vergaderingen </w:t>
      </w:r>
      <w:r w:rsidR="00113033" w:rsidRPr="00113033">
        <w:rPr>
          <w:rFonts w:ascii="Arial" w:eastAsia="Times New Roman" w:hAnsi="Arial" w:cs="Arial"/>
          <w:color w:val="222222"/>
          <w:sz w:val="20"/>
          <w:szCs w:val="20"/>
          <w:lang w:eastAsia="nl-BE"/>
        </w:rPr>
        <w:t xml:space="preserve">wordt </w:t>
      </w:r>
      <w:r w:rsidR="00113033">
        <w:rPr>
          <w:rFonts w:ascii="Arial" w:eastAsia="Times New Roman" w:hAnsi="Arial" w:cs="Arial"/>
          <w:color w:val="222222"/>
          <w:sz w:val="20"/>
          <w:szCs w:val="20"/>
          <w:lang w:eastAsia="nl-BE"/>
        </w:rPr>
        <w:t xml:space="preserve">eveneens </w:t>
      </w:r>
      <w:r w:rsidR="00113033" w:rsidRPr="00113033">
        <w:rPr>
          <w:rFonts w:ascii="Arial" w:eastAsia="Times New Roman" w:hAnsi="Arial" w:cs="Arial"/>
          <w:color w:val="222222"/>
          <w:sz w:val="20"/>
          <w:szCs w:val="20"/>
          <w:lang w:eastAsia="nl-BE"/>
        </w:rPr>
        <w:t>124,98, tegen 100 % gekoppeld aan spilindex 138,01</w:t>
      </w:r>
      <w:r w:rsidR="00113033">
        <w:rPr>
          <w:rFonts w:ascii="Arial" w:eastAsia="Times New Roman" w:hAnsi="Arial" w:cs="Arial"/>
          <w:color w:val="222222"/>
          <w:sz w:val="20"/>
          <w:szCs w:val="20"/>
          <w:lang w:eastAsia="nl-BE"/>
        </w:rPr>
        <w:t xml:space="preserve"> </w:t>
      </w:r>
      <w:r w:rsidR="00113033" w:rsidRPr="00113033">
        <w:rPr>
          <w:rFonts w:ascii="Arial" w:eastAsia="Times New Roman" w:hAnsi="Arial" w:cs="Arial"/>
          <w:color w:val="222222"/>
          <w:sz w:val="20"/>
          <w:szCs w:val="20"/>
          <w:lang w:eastAsia="nl-BE"/>
        </w:rPr>
        <w:t>als presentiegeld verleend</w:t>
      </w:r>
      <w:r w:rsidR="00113033">
        <w:rPr>
          <w:rFonts w:ascii="Arial" w:eastAsia="Times New Roman" w:hAnsi="Arial" w:cs="Arial"/>
          <w:color w:val="222222"/>
          <w:sz w:val="20"/>
          <w:szCs w:val="20"/>
          <w:lang w:eastAsia="nl-BE"/>
        </w:rPr>
        <w:t>.</w:t>
      </w:r>
      <w:r w:rsidR="00113033" w:rsidRPr="00113033">
        <w:rPr>
          <w:rFonts w:ascii="Arial" w:eastAsia="Times New Roman" w:hAnsi="Arial" w:cs="Arial"/>
          <w:color w:val="222222"/>
          <w:sz w:val="20"/>
          <w:szCs w:val="20"/>
          <w:lang w:eastAsia="nl-BE"/>
        </w:rPr>
        <w:t xml:space="preserve"> </w:t>
      </w:r>
    </w:p>
    <w:bookmarkEnd w:id="3"/>
    <w:p w14:paraId="0B619B44" w14:textId="13385688" w:rsidR="00AF5449" w:rsidRPr="0038660F" w:rsidRDefault="00AF5449" w:rsidP="00AF5449">
      <w:pPr>
        <w:shd w:val="clear" w:color="auto" w:fill="FFFFFF"/>
        <w:spacing w:after="120" w:line="240" w:lineRule="auto"/>
        <w:rPr>
          <w:rFonts w:ascii="Arial" w:eastAsia="Times New Roman" w:hAnsi="Arial" w:cs="Arial"/>
          <w:color w:val="222222"/>
          <w:sz w:val="20"/>
          <w:szCs w:val="20"/>
          <w:lang w:eastAsia="nl-BE"/>
        </w:rPr>
      </w:pPr>
      <w:r w:rsidRPr="000A2A4B">
        <w:rPr>
          <w:rFonts w:ascii="Arial" w:eastAsia="Times New Roman" w:hAnsi="Arial" w:cs="Arial"/>
          <w:color w:val="222222"/>
          <w:sz w:val="20"/>
          <w:szCs w:val="20"/>
          <w:lang w:eastAsia="nl-BE"/>
        </w:rPr>
        <w:t xml:space="preserve">De in dit artikel vermelde bedragen worden geïndexeerd op basis van de bepalingen van art. 9 en 18 van het </w:t>
      </w:r>
      <w:hyperlink r:id="rId12" w:history="1">
        <w:r w:rsidRPr="000A2A4B">
          <w:rPr>
            <w:rFonts w:ascii="Arial" w:eastAsia="Times New Roman" w:hAnsi="Arial" w:cs="Arial"/>
            <w:color w:val="222222"/>
            <w:sz w:val="20"/>
            <w:szCs w:val="20"/>
            <w:lang w:eastAsia="nl-BE"/>
          </w:rPr>
          <w:t>besluit van de Vlaamse regering van 6 juli 2018 houdende het statuut van de lokale mandataris</w:t>
        </w:r>
      </w:hyperlink>
      <w:r w:rsidRPr="000A2A4B">
        <w:rPr>
          <w:rFonts w:ascii="Arial" w:eastAsia="Times New Roman" w:hAnsi="Arial" w:cs="Arial"/>
          <w:color w:val="222222"/>
          <w:sz w:val="20"/>
          <w:szCs w:val="20"/>
          <w:lang w:eastAsia="nl-BE"/>
        </w:rPr>
        <w:t>.</w:t>
      </w:r>
    </w:p>
    <w:p w14:paraId="3A8E4743" w14:textId="77777777" w:rsidR="00AF5449" w:rsidRPr="0038660F" w:rsidRDefault="00AF5449" w:rsidP="00AF5449">
      <w:pPr>
        <w:shd w:val="clear" w:color="auto" w:fill="FFFFFF"/>
        <w:spacing w:after="120" w:line="240" w:lineRule="auto"/>
        <w:rPr>
          <w:rFonts w:ascii="Arial" w:eastAsia="Times New Roman" w:hAnsi="Arial" w:cs="Arial"/>
          <w:color w:val="222222"/>
          <w:sz w:val="20"/>
          <w:szCs w:val="20"/>
          <w:lang w:eastAsia="nl-BE"/>
        </w:rPr>
      </w:pPr>
      <w:r w:rsidRPr="0038660F">
        <w:rPr>
          <w:rFonts w:ascii="Arial" w:eastAsia="Times New Roman" w:hAnsi="Arial" w:cs="Arial"/>
          <w:b/>
          <w:bCs/>
          <w:color w:val="222222"/>
          <w:sz w:val="20"/>
          <w:szCs w:val="20"/>
          <w:lang w:eastAsia="nl-BE"/>
        </w:rPr>
        <w:t>Art</w:t>
      </w:r>
      <w:r>
        <w:rPr>
          <w:rFonts w:ascii="Arial" w:eastAsia="Times New Roman" w:hAnsi="Arial" w:cs="Arial"/>
          <w:b/>
          <w:bCs/>
          <w:color w:val="222222"/>
          <w:sz w:val="20"/>
          <w:szCs w:val="20"/>
          <w:lang w:eastAsia="nl-BE"/>
        </w:rPr>
        <w:t>.</w:t>
      </w:r>
      <w:r w:rsidRPr="0038660F">
        <w:rPr>
          <w:rFonts w:ascii="Arial" w:eastAsia="Times New Roman" w:hAnsi="Arial" w:cs="Arial"/>
          <w:b/>
          <w:bCs/>
          <w:color w:val="222222"/>
          <w:sz w:val="20"/>
          <w:szCs w:val="20"/>
          <w:lang w:eastAsia="nl-BE"/>
        </w:rPr>
        <w:t xml:space="preserve"> </w:t>
      </w:r>
      <w:r>
        <w:rPr>
          <w:rFonts w:ascii="Arial" w:eastAsia="Times New Roman" w:hAnsi="Arial" w:cs="Arial"/>
          <w:b/>
          <w:bCs/>
          <w:color w:val="222222"/>
          <w:sz w:val="20"/>
          <w:szCs w:val="20"/>
          <w:lang w:eastAsia="nl-BE"/>
        </w:rPr>
        <w:t>29</w:t>
      </w:r>
      <w:r w:rsidRPr="0038660F">
        <w:rPr>
          <w:rFonts w:ascii="Arial" w:eastAsia="Times New Roman" w:hAnsi="Arial" w:cs="Arial"/>
          <w:b/>
          <w:bCs/>
          <w:color w:val="222222"/>
          <w:sz w:val="20"/>
          <w:szCs w:val="20"/>
          <w:lang w:eastAsia="nl-BE"/>
        </w:rPr>
        <w:t>.</w:t>
      </w:r>
    </w:p>
    <w:p w14:paraId="7B120D6E" w14:textId="13EDFB01" w:rsidR="00617785" w:rsidRDefault="00617785" w:rsidP="00617785">
      <w:pPr>
        <w:spacing w:after="120"/>
        <w:rPr>
          <w:rFonts w:ascii="Arial" w:hAnsi="Arial" w:cs="Arial"/>
          <w:sz w:val="20"/>
          <w:szCs w:val="20"/>
        </w:rPr>
      </w:pPr>
      <w:r w:rsidRPr="00617785">
        <w:rPr>
          <w:rFonts w:ascii="Arial" w:hAnsi="Arial" w:cs="Arial"/>
          <w:sz w:val="20"/>
          <w:szCs w:val="20"/>
        </w:rPr>
        <w:t xml:space="preserve">Conform de dienstverlening, zoals bepaald in dit reglement, hebben de leden van de </w:t>
      </w:r>
      <w:r w:rsidR="00EB1349">
        <w:rPr>
          <w:rFonts w:ascii="Arial" w:hAnsi="Arial" w:cs="Arial"/>
          <w:sz w:val="20"/>
          <w:szCs w:val="20"/>
        </w:rPr>
        <w:t>r</w:t>
      </w:r>
      <w:r w:rsidR="00540845">
        <w:rPr>
          <w:rFonts w:ascii="Arial" w:hAnsi="Arial" w:cs="Arial"/>
          <w:sz w:val="20"/>
          <w:szCs w:val="20"/>
        </w:rPr>
        <w:t>aad voor maatschappelijk welzijn</w:t>
      </w:r>
      <w:r w:rsidRPr="00617785">
        <w:rPr>
          <w:rFonts w:ascii="Arial" w:hAnsi="Arial" w:cs="Arial"/>
          <w:sz w:val="20"/>
          <w:szCs w:val="20"/>
        </w:rPr>
        <w:t xml:space="preserve"> op het OCMW toegang tot telefoon en internet, en kunnen ze kopieën bekomen van </w:t>
      </w:r>
      <w:proofErr w:type="spellStart"/>
      <w:r w:rsidRPr="00617785">
        <w:rPr>
          <w:rFonts w:ascii="Arial" w:hAnsi="Arial" w:cs="Arial"/>
          <w:sz w:val="20"/>
          <w:szCs w:val="20"/>
        </w:rPr>
        <w:t>bestuursdocumenten</w:t>
      </w:r>
      <w:proofErr w:type="spellEnd"/>
      <w:r w:rsidRPr="00617785">
        <w:rPr>
          <w:rFonts w:ascii="Arial" w:hAnsi="Arial" w:cs="Arial"/>
          <w:sz w:val="20"/>
          <w:szCs w:val="20"/>
        </w:rPr>
        <w:t xml:space="preserve"> van het OCMW, met uitzondering van de dossiers die betrekking hebben op de persoonlijke levenssfeer van cliënten en onderhoudsplichtigen. Alle raadsleden krijgen ook een beveiligde toegang tot de e-notulen van het OCMW.</w:t>
      </w:r>
    </w:p>
    <w:p w14:paraId="26F7599C" w14:textId="5BD32FD8" w:rsidR="00FC558E" w:rsidRPr="004D1AE1" w:rsidRDefault="00FC558E" w:rsidP="00FC558E">
      <w:pPr>
        <w:shd w:val="clear" w:color="auto" w:fill="FFFFFF"/>
        <w:spacing w:after="120" w:line="240" w:lineRule="auto"/>
        <w:rPr>
          <w:rFonts w:ascii="Arial" w:eastAsia="Times New Roman" w:hAnsi="Arial" w:cs="Arial"/>
          <w:color w:val="222222"/>
          <w:sz w:val="20"/>
          <w:szCs w:val="20"/>
          <w:lang w:eastAsia="nl-BE"/>
        </w:rPr>
      </w:pPr>
      <w:r w:rsidRPr="004D1AE1">
        <w:rPr>
          <w:rFonts w:ascii="Arial" w:eastAsia="Times New Roman" w:hAnsi="Arial" w:cs="Arial"/>
          <w:color w:val="222222"/>
          <w:sz w:val="20"/>
          <w:szCs w:val="20"/>
          <w:lang w:eastAsia="nl-BE"/>
        </w:rPr>
        <w:t>Aan alle raadsleden wordt een laptop of tablet ter beschikking gesteld. Dat toestel wordt gebruikt voor het raadswerk in de gemeente en het OCMW. Het toestel is voorzien van de software die nodig is om de taken die horen bij het raadslidmaatschap goed te kunnen uitoefenen, en dat binnen een beveiligde omgeving. Een raadslid bewaart geen persoonsgegevens of vertrouwelijke informatie lokaal op het toestel.</w:t>
      </w:r>
    </w:p>
    <w:p w14:paraId="7A358E4F" w14:textId="77777777" w:rsidR="00FC558E" w:rsidRPr="004D1AE1" w:rsidRDefault="00FC558E" w:rsidP="00FC558E">
      <w:pPr>
        <w:shd w:val="clear" w:color="auto" w:fill="FFFFFF"/>
        <w:spacing w:after="120" w:line="240" w:lineRule="auto"/>
        <w:rPr>
          <w:rFonts w:ascii="Arial" w:eastAsia="Times New Roman" w:hAnsi="Arial" w:cs="Arial"/>
          <w:color w:val="222222"/>
          <w:sz w:val="20"/>
          <w:szCs w:val="20"/>
          <w:lang w:eastAsia="nl-BE"/>
        </w:rPr>
      </w:pPr>
      <w:r w:rsidRPr="004D1AE1">
        <w:rPr>
          <w:rFonts w:ascii="Arial" w:eastAsia="Times New Roman" w:hAnsi="Arial" w:cs="Arial"/>
          <w:color w:val="222222"/>
          <w:sz w:val="20"/>
          <w:szCs w:val="20"/>
          <w:lang w:eastAsia="nl-BE"/>
        </w:rPr>
        <w:t>Elk raadslid krijgt een mailbox en e-mailadres van de gemeente. Raadsleden gebruiken enkel dit e-mailadres voor e-mails die te maken hebben met het raadslidmaatschap en gebruiken 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73A16854" w14:textId="77777777" w:rsidR="00FC558E" w:rsidRPr="004D1AE1" w:rsidRDefault="00FC558E" w:rsidP="00FC558E">
      <w:pPr>
        <w:shd w:val="clear" w:color="auto" w:fill="FFFFFF"/>
        <w:spacing w:after="120" w:line="240" w:lineRule="auto"/>
        <w:rPr>
          <w:rFonts w:ascii="Arial" w:eastAsia="Times New Roman" w:hAnsi="Arial" w:cs="Arial"/>
          <w:color w:val="222222"/>
          <w:sz w:val="20"/>
          <w:szCs w:val="20"/>
          <w:lang w:eastAsia="nl-BE"/>
        </w:rPr>
      </w:pPr>
      <w:r w:rsidRPr="004D1AE1">
        <w:rPr>
          <w:rFonts w:ascii="Arial" w:eastAsia="Times New Roman" w:hAnsi="Arial" w:cs="Arial"/>
          <w:color w:val="222222"/>
          <w:sz w:val="20"/>
          <w:szCs w:val="20"/>
          <w:lang w:eastAsia="nl-BE"/>
        </w:rPr>
        <w:t>Het is verboden voor de raadsleden om met hun account van het bestuur in te loggen op een ander toestel dan de laptop of tablet die ter beschikking gesteld is.</w:t>
      </w:r>
    </w:p>
    <w:p w14:paraId="122C53A2" w14:textId="418581AE" w:rsidR="00FC558E" w:rsidRDefault="00FC558E" w:rsidP="00FC558E">
      <w:pPr>
        <w:shd w:val="clear" w:color="auto" w:fill="FFFFFF"/>
        <w:spacing w:after="120" w:line="240" w:lineRule="auto"/>
        <w:rPr>
          <w:rFonts w:ascii="Arial" w:eastAsia="Times New Roman" w:hAnsi="Arial" w:cs="Arial"/>
          <w:color w:val="222222"/>
          <w:sz w:val="20"/>
          <w:szCs w:val="20"/>
          <w:lang w:eastAsia="nl-BE"/>
        </w:rPr>
      </w:pPr>
      <w:r w:rsidRPr="004D1AE1">
        <w:rPr>
          <w:rFonts w:ascii="Arial" w:eastAsia="Times New Roman" w:hAnsi="Arial" w:cs="Arial"/>
          <w:color w:val="222222"/>
          <w:sz w:val="20"/>
          <w:szCs w:val="20"/>
          <w:lang w:eastAsia="nl-BE"/>
        </w:rPr>
        <w:t xml:space="preserve">Wanneer het mandaat ten einde komt, hebben de raadsleden 7 dagen tijd om het toestel terug te bezorgen en eventuele private berichten, die toch in de mailbox terechtgekomen zouden zijn, te wissen. Het is verboden om informatie en berichten te wissen die rechtstreeks of onrechtstreeks te maken hebben met het raadslidmaatschap of de gemeente. Er wordt door de ICT-dienst een back-up gemaakt van de gegevens op de laptop en in de mailbox. Deze back-up is enkel raadpleegbaar nadat de gemeenteraad of de </w:t>
      </w:r>
      <w:r w:rsidR="001353CB">
        <w:rPr>
          <w:rFonts w:ascii="Arial" w:eastAsia="Times New Roman" w:hAnsi="Arial" w:cs="Arial"/>
          <w:color w:val="222222"/>
          <w:sz w:val="20"/>
          <w:szCs w:val="20"/>
          <w:lang w:eastAsia="nl-BE"/>
        </w:rPr>
        <w:t>raad</w:t>
      </w:r>
      <w:r w:rsidR="00540845">
        <w:rPr>
          <w:rFonts w:ascii="Arial" w:eastAsia="Times New Roman" w:hAnsi="Arial" w:cs="Arial"/>
          <w:color w:val="222222"/>
          <w:sz w:val="20"/>
          <w:szCs w:val="20"/>
          <w:lang w:eastAsia="nl-BE"/>
        </w:rPr>
        <w:t xml:space="preserve"> voor maatschappelijk welzijn</w:t>
      </w:r>
      <w:r w:rsidRPr="004D1AE1">
        <w:rPr>
          <w:rFonts w:ascii="Arial" w:eastAsia="Times New Roman" w:hAnsi="Arial" w:cs="Arial"/>
          <w:color w:val="222222"/>
          <w:sz w:val="20"/>
          <w:szCs w:val="20"/>
          <w:lang w:eastAsia="nl-BE"/>
        </w:rPr>
        <w:t xml:space="preserve"> daartoe expliciet beslist. Dat kan enkel in uitzonderlijke en gemotiveerde situaties.</w:t>
      </w:r>
    </w:p>
    <w:p w14:paraId="76C59225" w14:textId="77777777" w:rsidR="00AF5449" w:rsidRPr="0037383D" w:rsidRDefault="00AF5449" w:rsidP="00AF5449">
      <w:pPr>
        <w:shd w:val="clear" w:color="auto" w:fill="FFFFFF"/>
        <w:spacing w:after="120" w:line="240" w:lineRule="auto"/>
        <w:rPr>
          <w:rFonts w:ascii="Arial" w:eastAsia="Times New Roman" w:hAnsi="Arial" w:cs="Arial"/>
          <w:b/>
          <w:bCs/>
          <w:color w:val="222222"/>
          <w:sz w:val="20"/>
          <w:szCs w:val="20"/>
          <w:lang w:eastAsia="nl-BE"/>
        </w:rPr>
      </w:pPr>
      <w:r w:rsidRPr="0037383D">
        <w:rPr>
          <w:rFonts w:ascii="Arial" w:eastAsia="Times New Roman" w:hAnsi="Arial" w:cs="Arial"/>
          <w:b/>
          <w:bCs/>
          <w:color w:val="222222"/>
          <w:sz w:val="20"/>
          <w:szCs w:val="20"/>
          <w:lang w:eastAsia="nl-BE"/>
        </w:rPr>
        <w:t>Art</w:t>
      </w:r>
      <w:r>
        <w:rPr>
          <w:rFonts w:ascii="Arial" w:eastAsia="Times New Roman" w:hAnsi="Arial" w:cs="Arial"/>
          <w:b/>
          <w:bCs/>
          <w:color w:val="222222"/>
          <w:sz w:val="20"/>
          <w:szCs w:val="20"/>
          <w:lang w:eastAsia="nl-BE"/>
        </w:rPr>
        <w:t>.</w:t>
      </w:r>
      <w:r w:rsidRPr="0037383D">
        <w:rPr>
          <w:rFonts w:ascii="Arial" w:eastAsia="Times New Roman" w:hAnsi="Arial" w:cs="Arial"/>
          <w:b/>
          <w:bCs/>
          <w:color w:val="222222"/>
          <w:sz w:val="20"/>
          <w:szCs w:val="20"/>
          <w:lang w:eastAsia="nl-BE"/>
        </w:rPr>
        <w:t xml:space="preserve"> 3</w:t>
      </w:r>
      <w:r>
        <w:rPr>
          <w:rFonts w:ascii="Arial" w:eastAsia="Times New Roman" w:hAnsi="Arial" w:cs="Arial"/>
          <w:b/>
          <w:bCs/>
          <w:color w:val="222222"/>
          <w:sz w:val="20"/>
          <w:szCs w:val="20"/>
          <w:lang w:eastAsia="nl-BE"/>
        </w:rPr>
        <w:t>0.</w:t>
      </w:r>
    </w:p>
    <w:p w14:paraId="6AF889BB" w14:textId="77777777" w:rsidR="004C295B" w:rsidRDefault="00617785" w:rsidP="00617785">
      <w:pPr>
        <w:spacing w:after="120"/>
        <w:rPr>
          <w:rFonts w:ascii="Arial" w:hAnsi="Arial" w:cs="Arial"/>
          <w:sz w:val="20"/>
          <w:szCs w:val="20"/>
        </w:rPr>
      </w:pPr>
      <w:r w:rsidRPr="00AF5449">
        <w:rPr>
          <w:rFonts w:ascii="Arial" w:hAnsi="Arial" w:cs="Arial"/>
          <w:b/>
          <w:bCs/>
          <w:sz w:val="20"/>
          <w:szCs w:val="20"/>
        </w:rPr>
        <w:t>§</w:t>
      </w:r>
      <w:r w:rsidR="00AF5449" w:rsidRPr="00AF5449">
        <w:rPr>
          <w:rFonts w:ascii="Arial" w:hAnsi="Arial" w:cs="Arial"/>
          <w:b/>
          <w:bCs/>
          <w:sz w:val="20"/>
          <w:szCs w:val="20"/>
        </w:rPr>
        <w:t>1</w:t>
      </w:r>
      <w:r w:rsidRPr="00AF5449">
        <w:rPr>
          <w:rFonts w:ascii="Arial" w:hAnsi="Arial" w:cs="Arial"/>
          <w:b/>
          <w:bCs/>
          <w:sz w:val="20"/>
          <w:szCs w:val="20"/>
        </w:rPr>
        <w:t>.</w:t>
      </w:r>
      <w:r w:rsidRPr="00617785">
        <w:rPr>
          <w:rFonts w:ascii="Arial" w:hAnsi="Arial" w:cs="Arial"/>
          <w:sz w:val="20"/>
          <w:szCs w:val="20"/>
        </w:rPr>
        <w:t xml:space="preserve"> OCMW-raadsleden kunnen de kosten van studiedagen of vormingscursussen, (ingericht door overheidsinstanties, onderwijsinstellingen of de VVSG), terugvorderen van het OCMW, voor zover deze cycli of studiedagen noodzakelijk </w:t>
      </w:r>
      <w:r w:rsidR="004C295B">
        <w:rPr>
          <w:rFonts w:ascii="Arial" w:hAnsi="Arial" w:cs="Arial"/>
          <w:sz w:val="20"/>
          <w:szCs w:val="20"/>
        </w:rPr>
        <w:t xml:space="preserve">of verrijkend </w:t>
      </w:r>
      <w:r w:rsidRPr="00617785">
        <w:rPr>
          <w:rFonts w:ascii="Arial" w:hAnsi="Arial" w:cs="Arial"/>
          <w:sz w:val="20"/>
          <w:szCs w:val="20"/>
        </w:rPr>
        <w:t>zijn voor de uitoefening van hun mandaat. Deze kosten moeten worden verantwoord met bewijsstukken.</w:t>
      </w:r>
    </w:p>
    <w:p w14:paraId="41370EB0" w14:textId="77777777" w:rsidR="004C295B" w:rsidRDefault="00617785" w:rsidP="00617785">
      <w:pPr>
        <w:spacing w:after="120"/>
        <w:rPr>
          <w:rFonts w:ascii="Arial" w:hAnsi="Arial" w:cs="Arial"/>
          <w:sz w:val="20"/>
          <w:szCs w:val="20"/>
        </w:rPr>
      </w:pPr>
      <w:r w:rsidRPr="00617785">
        <w:rPr>
          <w:rFonts w:ascii="Arial" w:hAnsi="Arial" w:cs="Arial"/>
          <w:sz w:val="20"/>
          <w:szCs w:val="20"/>
        </w:rPr>
        <w:lastRenderedPageBreak/>
        <w:t xml:space="preserve">De terugvorderbare kosten mogen niet buitensporig zijn en moeten vergelijkbaar zijn met deze van vormingsinitiatieven voor gemeente- en OCMW-personeel. Ze betreffen in principe enkel vormingscycli of studiedagen in het binnenland. </w:t>
      </w:r>
    </w:p>
    <w:p w14:paraId="7E9A31DD" w14:textId="5BC8CB96" w:rsidR="00617785" w:rsidRPr="00617785" w:rsidRDefault="00617785" w:rsidP="00617785">
      <w:pPr>
        <w:spacing w:after="120"/>
        <w:rPr>
          <w:rFonts w:ascii="Arial" w:hAnsi="Arial" w:cs="Arial"/>
          <w:sz w:val="20"/>
          <w:szCs w:val="20"/>
        </w:rPr>
      </w:pPr>
      <w:r w:rsidRPr="00617785">
        <w:rPr>
          <w:rFonts w:ascii="Arial" w:hAnsi="Arial" w:cs="Arial"/>
          <w:sz w:val="20"/>
          <w:szCs w:val="20"/>
        </w:rPr>
        <w:t>Er worden geen kosten vergoed voor het behalen van bijkomende diploma's.</w:t>
      </w:r>
    </w:p>
    <w:p w14:paraId="7C77E3B1"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De relevantie en de kostprijs van de vorming worden beoordeeld door de algemeen directeur in overleg met de vormingsambtenaar.</w:t>
      </w:r>
    </w:p>
    <w:p w14:paraId="05894B66" w14:textId="7C10D763" w:rsidR="004C295B" w:rsidRPr="004C295B" w:rsidRDefault="004C295B" w:rsidP="004C295B">
      <w:pPr>
        <w:spacing w:after="120"/>
        <w:rPr>
          <w:rFonts w:ascii="Arial" w:hAnsi="Arial" w:cs="Arial"/>
          <w:sz w:val="20"/>
          <w:szCs w:val="20"/>
        </w:rPr>
      </w:pPr>
      <w:r w:rsidRPr="004C295B">
        <w:rPr>
          <w:rFonts w:ascii="Arial" w:hAnsi="Arial" w:cs="Arial"/>
          <w:b/>
          <w:bCs/>
          <w:sz w:val="20"/>
          <w:szCs w:val="20"/>
        </w:rPr>
        <w:t>§2.</w:t>
      </w:r>
      <w:r>
        <w:rPr>
          <w:rFonts w:ascii="Arial" w:hAnsi="Arial" w:cs="Arial"/>
          <w:b/>
          <w:bCs/>
          <w:sz w:val="20"/>
          <w:szCs w:val="20"/>
        </w:rPr>
        <w:t xml:space="preserve"> </w:t>
      </w:r>
      <w:r w:rsidRPr="004C295B">
        <w:rPr>
          <w:rFonts w:ascii="Arial" w:hAnsi="Arial" w:cs="Arial"/>
          <w:sz w:val="20"/>
          <w:szCs w:val="20"/>
        </w:rPr>
        <w:t>Terugbetaling van bijkomende kosten veroorzaakt door een specifieke gezinssituatie, wegens aanwezigheid op een raadsvergadering, is mogelijk. Een verzoek tot terugbetaling met verantwoordingsstukken kan worden ingediend bij de algemeen directeur.</w:t>
      </w:r>
    </w:p>
    <w:p w14:paraId="454C08AC" w14:textId="77777777" w:rsidR="004C295B" w:rsidRPr="004C295B" w:rsidRDefault="004C295B" w:rsidP="004C295B">
      <w:pPr>
        <w:spacing w:after="120"/>
        <w:rPr>
          <w:rFonts w:ascii="Arial" w:hAnsi="Arial" w:cs="Arial"/>
          <w:sz w:val="20"/>
          <w:szCs w:val="20"/>
        </w:rPr>
      </w:pPr>
      <w:r w:rsidRPr="004C295B">
        <w:rPr>
          <w:rFonts w:ascii="Arial" w:hAnsi="Arial" w:cs="Arial"/>
          <w:sz w:val="20"/>
          <w:szCs w:val="20"/>
        </w:rPr>
        <w:t>Verplaatsingskosten van raadsleden, noodzakelijk voor de uitoefening van hun mandaat, worden door het OCMW terugbetaald na voorlegging van bewijsstukken, op basis van de wettelijk vastgestelde tarieven.</w:t>
      </w:r>
    </w:p>
    <w:p w14:paraId="21F10CDD" w14:textId="01652EFE" w:rsidR="004C295B" w:rsidRPr="004C295B" w:rsidRDefault="004C295B" w:rsidP="004C295B">
      <w:pPr>
        <w:spacing w:after="120"/>
        <w:rPr>
          <w:rFonts w:ascii="Arial" w:hAnsi="Arial" w:cs="Arial"/>
          <w:sz w:val="20"/>
          <w:szCs w:val="20"/>
        </w:rPr>
      </w:pPr>
      <w:r w:rsidRPr="004C295B">
        <w:rPr>
          <w:rFonts w:ascii="Arial" w:hAnsi="Arial" w:cs="Arial"/>
          <w:b/>
          <w:bCs/>
          <w:sz w:val="20"/>
          <w:szCs w:val="20"/>
        </w:rPr>
        <w:t>§3.</w:t>
      </w:r>
      <w:r>
        <w:rPr>
          <w:rFonts w:ascii="Arial" w:hAnsi="Arial" w:cs="Arial"/>
          <w:b/>
          <w:bCs/>
          <w:sz w:val="20"/>
          <w:szCs w:val="20"/>
        </w:rPr>
        <w:t xml:space="preserve"> </w:t>
      </w:r>
      <w:r w:rsidRPr="004C295B">
        <w:rPr>
          <w:rFonts w:ascii="Arial" w:hAnsi="Arial" w:cs="Arial"/>
          <w:sz w:val="20"/>
          <w:szCs w:val="20"/>
        </w:rPr>
        <w:t>Het OCMW sluit een verzekering af om de burgerlijke aansprakelijkheid, met inbegrip van de rechtsbijstand, te dekken die bij de normale uitoefening van hun mandaat persoonlijk ten laste komt van de OCMW-raadsleden.</w:t>
      </w:r>
    </w:p>
    <w:p w14:paraId="59189652" w14:textId="77777777" w:rsidR="004C295B" w:rsidRPr="004C295B" w:rsidRDefault="004C295B" w:rsidP="004C295B">
      <w:pPr>
        <w:spacing w:after="120"/>
        <w:rPr>
          <w:rFonts w:ascii="Arial" w:hAnsi="Arial" w:cs="Arial"/>
          <w:sz w:val="20"/>
          <w:szCs w:val="20"/>
        </w:rPr>
      </w:pPr>
      <w:r w:rsidRPr="004C295B">
        <w:rPr>
          <w:rFonts w:ascii="Arial" w:hAnsi="Arial" w:cs="Arial"/>
          <w:sz w:val="20"/>
          <w:szCs w:val="20"/>
        </w:rPr>
        <w:t>Het OCMW sluit naast de verzekering, vermeld in het eerste lid, de volgende verzekeringen af:</w:t>
      </w:r>
    </w:p>
    <w:p w14:paraId="1F4BA2D4" w14:textId="0C9B5C8E" w:rsidR="004C295B" w:rsidRPr="004C295B" w:rsidRDefault="004C295B" w:rsidP="004C295B">
      <w:pPr>
        <w:pStyle w:val="Lijstalinea"/>
        <w:numPr>
          <w:ilvl w:val="0"/>
          <w:numId w:val="27"/>
        </w:numPr>
        <w:spacing w:after="120"/>
        <w:rPr>
          <w:rFonts w:ascii="Arial" w:hAnsi="Arial" w:cs="Arial"/>
          <w:sz w:val="20"/>
          <w:szCs w:val="20"/>
        </w:rPr>
      </w:pPr>
      <w:r w:rsidRPr="004C295B">
        <w:rPr>
          <w:rFonts w:ascii="Arial" w:hAnsi="Arial" w:cs="Arial"/>
          <w:sz w:val="20"/>
          <w:szCs w:val="20"/>
        </w:rPr>
        <w:t>een verzekering om de bestuurdersaansprakelijkheid te dekken die persoonlijk ten laste komt van OCMW-raadsleden bij de normale uitoefening van hun mandaat, als ze het OCMW vertegenwoordigen als lid van de raad van bestuur of als dagelijks bestuurder in een rechtspersoon indien die rechtspersoon geen bestuurdersaansprakelijkheidsverzekering heeft afgesloten voor de vertegenwoordigende mandataris;</w:t>
      </w:r>
    </w:p>
    <w:p w14:paraId="3D882E62" w14:textId="3598EC42" w:rsidR="004C295B" w:rsidRPr="004C295B" w:rsidRDefault="004C295B" w:rsidP="004C295B">
      <w:pPr>
        <w:pStyle w:val="Lijstalinea"/>
        <w:numPr>
          <w:ilvl w:val="0"/>
          <w:numId w:val="27"/>
        </w:numPr>
        <w:spacing w:after="120"/>
        <w:rPr>
          <w:rFonts w:ascii="Arial" w:hAnsi="Arial" w:cs="Arial"/>
          <w:sz w:val="20"/>
          <w:szCs w:val="20"/>
        </w:rPr>
      </w:pPr>
      <w:r w:rsidRPr="004C295B">
        <w:rPr>
          <w:rFonts w:ascii="Arial" w:hAnsi="Arial" w:cs="Arial"/>
          <w:sz w:val="20"/>
          <w:szCs w:val="20"/>
        </w:rPr>
        <w:t>een verzekering voor ongevallen die de OCMW-raadsleden overkomen in het kader van de normale uitoefening van hun mandaat.</w:t>
      </w:r>
    </w:p>
    <w:p w14:paraId="2456169E" w14:textId="3F3A602B" w:rsidR="00617785" w:rsidRPr="004C295B" w:rsidRDefault="00617785" w:rsidP="004C295B">
      <w:pPr>
        <w:spacing w:after="120"/>
        <w:rPr>
          <w:rFonts w:ascii="Arial" w:hAnsi="Arial" w:cs="Arial"/>
          <w:b/>
          <w:bCs/>
          <w:sz w:val="20"/>
          <w:szCs w:val="20"/>
        </w:rPr>
      </w:pPr>
      <w:r w:rsidRPr="00FC558E">
        <w:rPr>
          <w:rFonts w:ascii="Arial" w:hAnsi="Arial" w:cs="Arial"/>
          <w:b/>
          <w:bCs/>
          <w:sz w:val="20"/>
          <w:szCs w:val="20"/>
        </w:rPr>
        <w:t>VERZOEKSCHRIFTEN</w:t>
      </w:r>
    </w:p>
    <w:p w14:paraId="15AE7CD9" w14:textId="27C2911E" w:rsidR="00617785" w:rsidRPr="004C295B" w:rsidRDefault="00617785" w:rsidP="00617785">
      <w:pPr>
        <w:spacing w:after="120"/>
        <w:rPr>
          <w:rFonts w:ascii="Arial" w:hAnsi="Arial" w:cs="Arial"/>
          <w:b/>
          <w:bCs/>
          <w:sz w:val="20"/>
          <w:szCs w:val="20"/>
        </w:rPr>
      </w:pPr>
      <w:r w:rsidRPr="004C295B">
        <w:rPr>
          <w:rFonts w:ascii="Arial" w:hAnsi="Arial" w:cs="Arial"/>
          <w:b/>
          <w:bCs/>
          <w:sz w:val="20"/>
          <w:szCs w:val="20"/>
        </w:rPr>
        <w:t>Art</w:t>
      </w:r>
      <w:r w:rsidR="004C295B" w:rsidRPr="004C295B">
        <w:rPr>
          <w:rFonts w:ascii="Arial" w:hAnsi="Arial" w:cs="Arial"/>
          <w:b/>
          <w:bCs/>
          <w:sz w:val="20"/>
          <w:szCs w:val="20"/>
        </w:rPr>
        <w:t>.</w:t>
      </w:r>
      <w:r w:rsidRPr="004C295B">
        <w:rPr>
          <w:rFonts w:ascii="Arial" w:hAnsi="Arial" w:cs="Arial"/>
          <w:b/>
          <w:bCs/>
          <w:sz w:val="20"/>
          <w:szCs w:val="20"/>
        </w:rPr>
        <w:t xml:space="preserve"> 3</w:t>
      </w:r>
      <w:r w:rsidR="004C295B" w:rsidRPr="004C295B">
        <w:rPr>
          <w:rFonts w:ascii="Arial" w:hAnsi="Arial" w:cs="Arial"/>
          <w:b/>
          <w:bCs/>
          <w:sz w:val="20"/>
          <w:szCs w:val="20"/>
        </w:rPr>
        <w:t>1.</w:t>
      </w:r>
    </w:p>
    <w:p w14:paraId="61F85551" w14:textId="77777777" w:rsidR="00617785" w:rsidRPr="00617785" w:rsidRDefault="00617785" w:rsidP="00617785">
      <w:pPr>
        <w:spacing w:after="120"/>
        <w:rPr>
          <w:rFonts w:ascii="Arial" w:hAnsi="Arial" w:cs="Arial"/>
          <w:sz w:val="20"/>
          <w:szCs w:val="20"/>
        </w:rPr>
      </w:pPr>
      <w:r w:rsidRPr="004C295B">
        <w:rPr>
          <w:rFonts w:ascii="Arial" w:hAnsi="Arial" w:cs="Arial"/>
          <w:b/>
          <w:bCs/>
          <w:sz w:val="20"/>
          <w:szCs w:val="20"/>
        </w:rPr>
        <w:t>§1.</w:t>
      </w:r>
      <w:r w:rsidRPr="00617785">
        <w:rPr>
          <w:rFonts w:ascii="Arial" w:hAnsi="Arial" w:cs="Arial"/>
          <w:sz w:val="20"/>
          <w:szCs w:val="20"/>
        </w:rPr>
        <w:t xml:space="preserve"> Iedere burger heeft het recht verzoekschriften, door een of meer personen ondertekend, schriftelijk bij de organen van het OCMW in te dienen.</w:t>
      </w:r>
    </w:p>
    <w:p w14:paraId="0EEDDF04"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Een verzoek is een vraag om iets te doen of te laten. Uit de tekst van het verzoekschrift moet de vraag duidelijk zijn.</w:t>
      </w:r>
    </w:p>
    <w:p w14:paraId="56916715" w14:textId="75846D9E" w:rsidR="00617785" w:rsidRPr="00617785" w:rsidRDefault="00617785" w:rsidP="00617785">
      <w:pPr>
        <w:spacing w:after="120"/>
        <w:rPr>
          <w:rFonts w:ascii="Arial" w:hAnsi="Arial" w:cs="Arial"/>
          <w:sz w:val="20"/>
          <w:szCs w:val="20"/>
        </w:rPr>
      </w:pPr>
      <w:r w:rsidRPr="00617785">
        <w:rPr>
          <w:rFonts w:ascii="Arial" w:hAnsi="Arial" w:cs="Arial"/>
          <w:sz w:val="20"/>
          <w:szCs w:val="20"/>
        </w:rPr>
        <w:t xml:space="preserve">De organen van het OCMW zijn de </w:t>
      </w:r>
      <w:r w:rsidR="00823FD3">
        <w:rPr>
          <w:rFonts w:ascii="Arial" w:hAnsi="Arial" w:cs="Arial"/>
          <w:sz w:val="20"/>
          <w:szCs w:val="20"/>
        </w:rPr>
        <w:t>r</w:t>
      </w:r>
      <w:r w:rsidR="001353CB">
        <w:rPr>
          <w:rFonts w:ascii="Arial" w:hAnsi="Arial" w:cs="Arial"/>
          <w:sz w:val="20"/>
          <w:szCs w:val="20"/>
        </w:rPr>
        <w:t>aad voor maatschappelijk welzijn</w:t>
      </w:r>
      <w:r w:rsidRPr="00617785">
        <w:rPr>
          <w:rFonts w:ascii="Arial" w:hAnsi="Arial" w:cs="Arial"/>
          <w:sz w:val="20"/>
          <w:szCs w:val="20"/>
        </w:rPr>
        <w:t xml:space="preserve">, het vast bureau, het bijzonder comité voor de sociale dienst, de voorzitter van de </w:t>
      </w:r>
      <w:r w:rsidR="00823FD3">
        <w:rPr>
          <w:rFonts w:ascii="Arial" w:hAnsi="Arial" w:cs="Arial"/>
          <w:sz w:val="20"/>
          <w:szCs w:val="20"/>
        </w:rPr>
        <w:t>r</w:t>
      </w:r>
      <w:r w:rsidR="001353CB">
        <w:rPr>
          <w:rFonts w:ascii="Arial" w:hAnsi="Arial" w:cs="Arial"/>
          <w:sz w:val="20"/>
          <w:szCs w:val="20"/>
        </w:rPr>
        <w:t>aad voor maatschappelijk welzijn</w:t>
      </w:r>
      <w:r w:rsidRPr="00617785">
        <w:rPr>
          <w:rFonts w:ascii="Arial" w:hAnsi="Arial" w:cs="Arial"/>
          <w:sz w:val="20"/>
          <w:szCs w:val="20"/>
        </w:rPr>
        <w:t>, de voorzitter van het vast bureau, de voorzitter van het bijzonder comité voor de sociale dienst, de algemeen directeur en elk ander orgaan van het OCMW dat als overheid optreedt.</w:t>
      </w:r>
    </w:p>
    <w:p w14:paraId="232C672C" w14:textId="77777777" w:rsidR="00617785" w:rsidRPr="00617785" w:rsidRDefault="00617785" w:rsidP="00617785">
      <w:pPr>
        <w:spacing w:after="120"/>
        <w:rPr>
          <w:rFonts w:ascii="Arial" w:hAnsi="Arial" w:cs="Arial"/>
          <w:sz w:val="20"/>
          <w:szCs w:val="20"/>
        </w:rPr>
      </w:pPr>
      <w:r w:rsidRPr="004C295B">
        <w:rPr>
          <w:rFonts w:ascii="Arial" w:hAnsi="Arial" w:cs="Arial"/>
          <w:b/>
          <w:bCs/>
          <w:sz w:val="20"/>
          <w:szCs w:val="20"/>
        </w:rPr>
        <w:t>§2.</w:t>
      </w:r>
      <w:r w:rsidRPr="00617785">
        <w:rPr>
          <w:rFonts w:ascii="Arial" w:hAnsi="Arial" w:cs="Arial"/>
          <w:sz w:val="20"/>
          <w:szCs w:val="20"/>
        </w:rPr>
        <w:t xml:space="preserve"> De verzoekschriften worden aan het orgaan van het OCMW gericht tot wiens bevoegdheid de inhoud van het verzoek behoort. Komt een verzoekschrift niet bij het juiste orgaan aan, dan bezorgt dit orgaan het verzoek aan de juiste bestemmeling.</w:t>
      </w:r>
    </w:p>
    <w:p w14:paraId="797ED4F4" w14:textId="77777777" w:rsidR="00617785" w:rsidRPr="00617785" w:rsidRDefault="00617785" w:rsidP="00617785">
      <w:pPr>
        <w:spacing w:after="120"/>
        <w:rPr>
          <w:rFonts w:ascii="Arial" w:hAnsi="Arial" w:cs="Arial"/>
          <w:sz w:val="20"/>
          <w:szCs w:val="20"/>
        </w:rPr>
      </w:pPr>
      <w:r w:rsidRPr="004C295B">
        <w:rPr>
          <w:rFonts w:ascii="Arial" w:hAnsi="Arial" w:cs="Arial"/>
          <w:b/>
          <w:bCs/>
          <w:sz w:val="20"/>
          <w:szCs w:val="20"/>
        </w:rPr>
        <w:t>§3.</w:t>
      </w:r>
      <w:r w:rsidRPr="00617785">
        <w:rPr>
          <w:rFonts w:ascii="Arial" w:hAnsi="Arial" w:cs="Arial"/>
          <w:sz w:val="20"/>
          <w:szCs w:val="20"/>
        </w:rPr>
        <w:t xml:space="preserve"> Verzoekschriften die een onderwerp betreffen dat niet tot de bevoegdheid van het OCMW behoort, zijn onontvankelijk.</w:t>
      </w:r>
    </w:p>
    <w:p w14:paraId="11BC89E8"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t>Verzoekschriften die duidelijk tot de bevoegdheid van de gemeente behoren, worden overgemaakt aan het bevoegde orgaan van de gemeente. De indiener wordt daarvan op de hoogte gebracht.</w:t>
      </w:r>
    </w:p>
    <w:p w14:paraId="0903471A" w14:textId="77777777" w:rsidR="00617785" w:rsidRPr="00617785" w:rsidRDefault="00617785" w:rsidP="00617785">
      <w:pPr>
        <w:spacing w:after="120"/>
        <w:rPr>
          <w:rFonts w:ascii="Arial" w:hAnsi="Arial" w:cs="Arial"/>
          <w:sz w:val="20"/>
          <w:szCs w:val="20"/>
        </w:rPr>
      </w:pPr>
      <w:r w:rsidRPr="004C295B">
        <w:rPr>
          <w:rFonts w:ascii="Arial" w:hAnsi="Arial" w:cs="Arial"/>
          <w:b/>
          <w:bCs/>
          <w:sz w:val="20"/>
          <w:szCs w:val="20"/>
        </w:rPr>
        <w:t>§4.</w:t>
      </w:r>
      <w:r w:rsidRPr="00617785">
        <w:rPr>
          <w:rFonts w:ascii="Arial" w:hAnsi="Arial" w:cs="Arial"/>
          <w:sz w:val="20"/>
          <w:szCs w:val="20"/>
        </w:rPr>
        <w:t xml:space="preserve"> Een schriftelijke vraag wordt niet als verzoekschrift beschouwd als:</w:t>
      </w:r>
    </w:p>
    <w:p w14:paraId="5DCB5E4D" w14:textId="35DB4EFA" w:rsidR="00617785" w:rsidRPr="004C295B" w:rsidRDefault="00617785" w:rsidP="004C295B">
      <w:pPr>
        <w:pStyle w:val="Lijstalinea"/>
        <w:numPr>
          <w:ilvl w:val="0"/>
          <w:numId w:val="30"/>
        </w:numPr>
        <w:spacing w:after="120"/>
        <w:ind w:left="709" w:hanging="349"/>
        <w:rPr>
          <w:rFonts w:ascii="Arial" w:hAnsi="Arial" w:cs="Arial"/>
          <w:sz w:val="20"/>
          <w:szCs w:val="20"/>
        </w:rPr>
      </w:pPr>
      <w:r w:rsidRPr="004C295B">
        <w:rPr>
          <w:rFonts w:ascii="Arial" w:hAnsi="Arial" w:cs="Arial"/>
          <w:sz w:val="20"/>
          <w:szCs w:val="20"/>
        </w:rPr>
        <w:t>de vraag onredelijk is of te vaag geformuleerd;</w:t>
      </w:r>
    </w:p>
    <w:p w14:paraId="5DED901B" w14:textId="6BFBB795" w:rsidR="00617785" w:rsidRPr="004C295B" w:rsidRDefault="00617785" w:rsidP="004C295B">
      <w:pPr>
        <w:pStyle w:val="Lijstalinea"/>
        <w:numPr>
          <w:ilvl w:val="0"/>
          <w:numId w:val="30"/>
        </w:numPr>
        <w:spacing w:after="120"/>
        <w:ind w:left="709" w:hanging="349"/>
        <w:rPr>
          <w:rFonts w:ascii="Arial" w:hAnsi="Arial" w:cs="Arial"/>
          <w:sz w:val="20"/>
          <w:szCs w:val="20"/>
        </w:rPr>
      </w:pPr>
      <w:r w:rsidRPr="004C295B">
        <w:rPr>
          <w:rFonts w:ascii="Arial" w:hAnsi="Arial" w:cs="Arial"/>
          <w:sz w:val="20"/>
          <w:szCs w:val="20"/>
        </w:rPr>
        <w:t>het louter een mening is en geen concreet verzoek;</w:t>
      </w:r>
    </w:p>
    <w:p w14:paraId="7DBE375E" w14:textId="27D5E012" w:rsidR="00617785" w:rsidRPr="004C295B" w:rsidRDefault="00617785" w:rsidP="004C295B">
      <w:pPr>
        <w:pStyle w:val="Lijstalinea"/>
        <w:numPr>
          <w:ilvl w:val="0"/>
          <w:numId w:val="30"/>
        </w:numPr>
        <w:spacing w:after="120"/>
        <w:ind w:left="709" w:hanging="349"/>
        <w:rPr>
          <w:rFonts w:ascii="Arial" w:hAnsi="Arial" w:cs="Arial"/>
          <w:sz w:val="20"/>
          <w:szCs w:val="20"/>
        </w:rPr>
      </w:pPr>
      <w:r w:rsidRPr="004C295B">
        <w:rPr>
          <w:rFonts w:ascii="Arial" w:hAnsi="Arial" w:cs="Arial"/>
          <w:sz w:val="20"/>
          <w:szCs w:val="20"/>
        </w:rPr>
        <w:t>de vraag anoniem, d.w.z. zonder vermelding van naam, voornaam en adres, werd ingediend;</w:t>
      </w:r>
    </w:p>
    <w:p w14:paraId="055F1002" w14:textId="48D59EA2" w:rsidR="00617785" w:rsidRPr="004C295B" w:rsidRDefault="00617785" w:rsidP="004C295B">
      <w:pPr>
        <w:pStyle w:val="Lijstalinea"/>
        <w:numPr>
          <w:ilvl w:val="0"/>
          <w:numId w:val="30"/>
        </w:numPr>
        <w:spacing w:after="120"/>
        <w:ind w:left="709" w:hanging="349"/>
        <w:rPr>
          <w:rFonts w:ascii="Arial" w:hAnsi="Arial" w:cs="Arial"/>
          <w:sz w:val="20"/>
          <w:szCs w:val="20"/>
        </w:rPr>
      </w:pPr>
      <w:r w:rsidRPr="004C295B">
        <w:rPr>
          <w:rFonts w:ascii="Arial" w:hAnsi="Arial" w:cs="Arial"/>
          <w:sz w:val="20"/>
          <w:szCs w:val="20"/>
        </w:rPr>
        <w:t>het taalgebruik ervan beledigend is;</w:t>
      </w:r>
    </w:p>
    <w:p w14:paraId="2AF5BDC6" w14:textId="123F1665" w:rsidR="00617785" w:rsidRPr="004C295B" w:rsidRDefault="00617785" w:rsidP="004C295B">
      <w:pPr>
        <w:pStyle w:val="Lijstalinea"/>
        <w:numPr>
          <w:ilvl w:val="0"/>
          <w:numId w:val="30"/>
        </w:numPr>
        <w:spacing w:after="120"/>
        <w:ind w:left="709" w:hanging="349"/>
        <w:rPr>
          <w:rFonts w:ascii="Arial" w:hAnsi="Arial" w:cs="Arial"/>
          <w:sz w:val="20"/>
          <w:szCs w:val="20"/>
        </w:rPr>
      </w:pPr>
      <w:r w:rsidRPr="004C295B">
        <w:rPr>
          <w:rFonts w:ascii="Arial" w:hAnsi="Arial" w:cs="Arial"/>
          <w:sz w:val="20"/>
          <w:szCs w:val="20"/>
        </w:rPr>
        <w:t>het een privacygevoelige vraag betreft.</w:t>
      </w:r>
    </w:p>
    <w:p w14:paraId="307E0C61" w14:textId="77777777" w:rsidR="00617785" w:rsidRPr="00617785" w:rsidRDefault="00617785" w:rsidP="00617785">
      <w:pPr>
        <w:spacing w:after="120"/>
        <w:rPr>
          <w:rFonts w:ascii="Arial" w:hAnsi="Arial" w:cs="Arial"/>
          <w:sz w:val="20"/>
          <w:szCs w:val="20"/>
        </w:rPr>
      </w:pPr>
      <w:r w:rsidRPr="00617785">
        <w:rPr>
          <w:rFonts w:ascii="Arial" w:hAnsi="Arial" w:cs="Arial"/>
          <w:sz w:val="20"/>
          <w:szCs w:val="20"/>
        </w:rPr>
        <w:lastRenderedPageBreak/>
        <w:t>Het orgaan of de voorzitter van het orgaan maakt deze beoordeling. Hij kan de indiener om een nieuw geformuleerd verzoekschrift vragen dat wel aan de ontvankelijkheidsvoorwaarden voldoet.</w:t>
      </w:r>
    </w:p>
    <w:p w14:paraId="6EADA899" w14:textId="66DD2938" w:rsidR="00617785" w:rsidRPr="004C295B" w:rsidRDefault="00617785" w:rsidP="00617785">
      <w:pPr>
        <w:spacing w:after="120"/>
        <w:rPr>
          <w:rFonts w:ascii="Arial" w:hAnsi="Arial" w:cs="Arial"/>
          <w:b/>
          <w:bCs/>
          <w:sz w:val="20"/>
          <w:szCs w:val="20"/>
        </w:rPr>
      </w:pPr>
      <w:r w:rsidRPr="004C295B">
        <w:rPr>
          <w:rFonts w:ascii="Arial" w:hAnsi="Arial" w:cs="Arial"/>
          <w:b/>
          <w:bCs/>
          <w:sz w:val="20"/>
          <w:szCs w:val="20"/>
        </w:rPr>
        <w:t>Art</w:t>
      </w:r>
      <w:r w:rsidR="004C295B" w:rsidRPr="004C295B">
        <w:rPr>
          <w:rFonts w:ascii="Arial" w:hAnsi="Arial" w:cs="Arial"/>
          <w:b/>
          <w:bCs/>
          <w:sz w:val="20"/>
          <w:szCs w:val="20"/>
        </w:rPr>
        <w:t>. 32.</w:t>
      </w:r>
    </w:p>
    <w:p w14:paraId="1729DABD" w14:textId="6B14DE90" w:rsidR="00617785" w:rsidRPr="00617785" w:rsidRDefault="00617785" w:rsidP="00617785">
      <w:pPr>
        <w:spacing w:after="120"/>
        <w:rPr>
          <w:rFonts w:ascii="Arial" w:hAnsi="Arial" w:cs="Arial"/>
          <w:sz w:val="20"/>
          <w:szCs w:val="20"/>
        </w:rPr>
      </w:pPr>
      <w:r w:rsidRPr="004C295B">
        <w:rPr>
          <w:rFonts w:ascii="Arial" w:hAnsi="Arial" w:cs="Arial"/>
          <w:b/>
          <w:bCs/>
          <w:sz w:val="20"/>
          <w:szCs w:val="20"/>
        </w:rPr>
        <w:t>§1.</w:t>
      </w:r>
      <w:r w:rsidRPr="00617785">
        <w:rPr>
          <w:rFonts w:ascii="Arial" w:hAnsi="Arial" w:cs="Arial"/>
          <w:sz w:val="20"/>
          <w:szCs w:val="20"/>
        </w:rPr>
        <w:t xml:space="preserve"> Is het een verzoekschrift voor de </w:t>
      </w:r>
      <w:r w:rsidR="00823FD3">
        <w:rPr>
          <w:rFonts w:ascii="Arial" w:hAnsi="Arial" w:cs="Arial"/>
          <w:sz w:val="20"/>
          <w:szCs w:val="20"/>
        </w:rPr>
        <w:t>r</w:t>
      </w:r>
      <w:r w:rsidR="001353CB">
        <w:rPr>
          <w:rFonts w:ascii="Arial" w:hAnsi="Arial" w:cs="Arial"/>
          <w:sz w:val="20"/>
          <w:szCs w:val="20"/>
        </w:rPr>
        <w:t>aad voor maatschappelijk welzijn</w:t>
      </w:r>
      <w:r w:rsidRPr="00617785">
        <w:rPr>
          <w:rFonts w:ascii="Arial" w:hAnsi="Arial" w:cs="Arial"/>
          <w:sz w:val="20"/>
          <w:szCs w:val="20"/>
        </w:rPr>
        <w:t xml:space="preserve">, dan plaatst de voorzitter van de </w:t>
      </w:r>
      <w:r w:rsidR="00823FD3">
        <w:rPr>
          <w:rFonts w:ascii="Arial" w:hAnsi="Arial" w:cs="Arial"/>
          <w:sz w:val="20"/>
          <w:szCs w:val="20"/>
        </w:rPr>
        <w:t>r</w:t>
      </w:r>
      <w:r w:rsidR="001353CB">
        <w:rPr>
          <w:rFonts w:ascii="Arial" w:hAnsi="Arial" w:cs="Arial"/>
          <w:sz w:val="20"/>
          <w:szCs w:val="20"/>
        </w:rPr>
        <w:t>aad voor maatschappelijk welzijn</w:t>
      </w:r>
      <w:r w:rsidRPr="00617785">
        <w:rPr>
          <w:rFonts w:ascii="Arial" w:hAnsi="Arial" w:cs="Arial"/>
          <w:sz w:val="20"/>
          <w:szCs w:val="20"/>
        </w:rPr>
        <w:t xml:space="preserve"> het verzoekschrift op de agenda van de eerstvolgende </w:t>
      </w:r>
      <w:r w:rsidR="00823FD3">
        <w:rPr>
          <w:rFonts w:ascii="Arial" w:hAnsi="Arial" w:cs="Arial"/>
          <w:sz w:val="20"/>
          <w:szCs w:val="20"/>
        </w:rPr>
        <w:t>r</w:t>
      </w:r>
      <w:r w:rsidR="001353CB">
        <w:rPr>
          <w:rFonts w:ascii="Arial" w:hAnsi="Arial" w:cs="Arial"/>
          <w:sz w:val="20"/>
          <w:szCs w:val="20"/>
        </w:rPr>
        <w:t>aad voor maatschappelijk welzijn</w:t>
      </w:r>
      <w:r w:rsidRPr="00617785">
        <w:rPr>
          <w:rFonts w:ascii="Arial" w:hAnsi="Arial" w:cs="Arial"/>
          <w:sz w:val="20"/>
          <w:szCs w:val="20"/>
        </w:rPr>
        <w:t xml:space="preserve"> indien het minstens 14 dagen vóór de vergadering werd ontvangen en ontvankelijk werd beschouwd. Wordt het verzoekschrift later ingediend, dan komt het op de agenda van de volgende vergadering.</w:t>
      </w:r>
    </w:p>
    <w:p w14:paraId="3BB94087" w14:textId="1788BCA7" w:rsidR="00617785" w:rsidRPr="00617785" w:rsidRDefault="00617785" w:rsidP="00617785">
      <w:pPr>
        <w:spacing w:after="120"/>
        <w:rPr>
          <w:rFonts w:ascii="Arial" w:hAnsi="Arial" w:cs="Arial"/>
          <w:sz w:val="20"/>
          <w:szCs w:val="20"/>
        </w:rPr>
      </w:pPr>
      <w:r w:rsidRPr="004C295B">
        <w:rPr>
          <w:rFonts w:ascii="Arial" w:hAnsi="Arial" w:cs="Arial"/>
          <w:b/>
          <w:bCs/>
          <w:sz w:val="20"/>
          <w:szCs w:val="20"/>
        </w:rPr>
        <w:t>§2.</w:t>
      </w:r>
      <w:r w:rsidRPr="00617785">
        <w:rPr>
          <w:rFonts w:ascii="Arial" w:hAnsi="Arial" w:cs="Arial"/>
          <w:sz w:val="20"/>
          <w:szCs w:val="20"/>
        </w:rPr>
        <w:t xml:space="preserve"> De </w:t>
      </w:r>
      <w:r w:rsidR="00823FD3">
        <w:rPr>
          <w:rFonts w:ascii="Arial" w:hAnsi="Arial" w:cs="Arial"/>
          <w:sz w:val="20"/>
          <w:szCs w:val="20"/>
        </w:rPr>
        <w:t>r</w:t>
      </w:r>
      <w:r w:rsidR="001353CB">
        <w:rPr>
          <w:rFonts w:ascii="Arial" w:hAnsi="Arial" w:cs="Arial"/>
          <w:sz w:val="20"/>
          <w:szCs w:val="20"/>
        </w:rPr>
        <w:t>aad voor maatschappelijk welzijn</w:t>
      </w:r>
      <w:r w:rsidRPr="00617785">
        <w:rPr>
          <w:rFonts w:ascii="Arial" w:hAnsi="Arial" w:cs="Arial"/>
          <w:sz w:val="20"/>
          <w:szCs w:val="20"/>
        </w:rPr>
        <w:t xml:space="preserve"> kan de bij hem ingediende verzoekschriften naar het vast bureau of het bijzonder comité verwijzen met het verzoek om over de inhoud ervan uitleg te verstrekken.</w:t>
      </w:r>
    </w:p>
    <w:p w14:paraId="4CED59E7" w14:textId="4A00242B" w:rsidR="00617785" w:rsidRPr="00617785" w:rsidRDefault="00617785" w:rsidP="00617785">
      <w:pPr>
        <w:spacing w:after="120"/>
        <w:rPr>
          <w:rFonts w:ascii="Arial" w:hAnsi="Arial" w:cs="Arial"/>
          <w:sz w:val="20"/>
          <w:szCs w:val="20"/>
        </w:rPr>
      </w:pPr>
      <w:r w:rsidRPr="004C295B">
        <w:rPr>
          <w:rFonts w:ascii="Arial" w:hAnsi="Arial" w:cs="Arial"/>
          <w:b/>
          <w:bCs/>
          <w:sz w:val="20"/>
          <w:szCs w:val="20"/>
        </w:rPr>
        <w:t>§3.</w:t>
      </w:r>
      <w:r w:rsidRPr="00617785">
        <w:rPr>
          <w:rFonts w:ascii="Arial" w:hAnsi="Arial" w:cs="Arial"/>
          <w:sz w:val="20"/>
          <w:szCs w:val="20"/>
        </w:rPr>
        <w:t xml:space="preserve"> De verzoeker of, indien het verzoekschrift door meerdere personen ondertekend is, de eerste ondertekenaar van het verzoekschrift, heeft het recht om te  worden gehoord door het betrokken orgaan van het OCMW. In dat geval heeft de verzoeker of de eerste ondertekenaar van een verzoekschrift het recht zich te laten bijstaan door een persoon naar keuze.</w:t>
      </w:r>
    </w:p>
    <w:p w14:paraId="489ECB1C" w14:textId="6C89722C" w:rsidR="00617785" w:rsidRDefault="00617785" w:rsidP="00617785">
      <w:pPr>
        <w:spacing w:after="120"/>
        <w:rPr>
          <w:rFonts w:ascii="Arial" w:hAnsi="Arial" w:cs="Arial"/>
          <w:sz w:val="20"/>
          <w:szCs w:val="20"/>
        </w:rPr>
      </w:pPr>
      <w:r w:rsidRPr="004C295B">
        <w:rPr>
          <w:rFonts w:ascii="Arial" w:hAnsi="Arial" w:cs="Arial"/>
          <w:b/>
          <w:bCs/>
          <w:sz w:val="20"/>
          <w:szCs w:val="20"/>
        </w:rPr>
        <w:t>§4.</w:t>
      </w:r>
      <w:r w:rsidRPr="00617785">
        <w:rPr>
          <w:rFonts w:ascii="Arial" w:hAnsi="Arial" w:cs="Arial"/>
          <w:sz w:val="20"/>
          <w:szCs w:val="20"/>
        </w:rPr>
        <w:t xml:space="preserve"> Het betrokken orgaan van het OCMW verstrekt, binnen drie maanden na de indiening van het verzoekschrift, een gemotiveerd antwoord aan de verzoeker of, indien het verzoekschrift door meer personen ondertekend is, aan de eerste ondertekenaar van het verzoekschrift.</w:t>
      </w:r>
    </w:p>
    <w:p w14:paraId="1894A016" w14:textId="2D137687" w:rsidR="004C295B" w:rsidRPr="004C295B" w:rsidRDefault="004C295B" w:rsidP="00617785">
      <w:pPr>
        <w:spacing w:after="120"/>
        <w:rPr>
          <w:rFonts w:ascii="Arial" w:hAnsi="Arial" w:cs="Arial"/>
          <w:b/>
          <w:bCs/>
          <w:sz w:val="20"/>
          <w:szCs w:val="20"/>
        </w:rPr>
      </w:pPr>
      <w:r w:rsidRPr="00FC558E">
        <w:rPr>
          <w:rFonts w:ascii="Arial" w:hAnsi="Arial" w:cs="Arial"/>
          <w:b/>
          <w:bCs/>
          <w:sz w:val="20"/>
          <w:szCs w:val="20"/>
        </w:rPr>
        <w:t>BEPALINGEN OVER HET BIJZONDER COMITE VOOR DE SOCIALE DIENST</w:t>
      </w:r>
    </w:p>
    <w:p w14:paraId="4A0D0DAE" w14:textId="6AF2DFB5" w:rsidR="0060756B" w:rsidRPr="0060756B" w:rsidRDefault="0060756B" w:rsidP="0060756B">
      <w:pPr>
        <w:spacing w:after="120"/>
        <w:rPr>
          <w:rFonts w:ascii="Arial" w:hAnsi="Arial" w:cs="Arial"/>
          <w:b/>
          <w:bCs/>
          <w:sz w:val="20"/>
          <w:szCs w:val="20"/>
        </w:rPr>
      </w:pPr>
      <w:r w:rsidRPr="0060756B">
        <w:rPr>
          <w:rFonts w:ascii="Arial" w:hAnsi="Arial" w:cs="Arial"/>
          <w:b/>
          <w:bCs/>
          <w:sz w:val="20"/>
          <w:szCs w:val="20"/>
        </w:rPr>
        <w:t>Art. 33.</w:t>
      </w:r>
    </w:p>
    <w:p w14:paraId="0F03F025" w14:textId="1400D635" w:rsidR="0060756B" w:rsidRPr="0060756B" w:rsidRDefault="0060756B" w:rsidP="0060756B">
      <w:pPr>
        <w:spacing w:after="120"/>
        <w:rPr>
          <w:rFonts w:ascii="Arial" w:hAnsi="Arial" w:cs="Arial"/>
          <w:sz w:val="20"/>
          <w:szCs w:val="20"/>
        </w:rPr>
      </w:pPr>
      <w:r w:rsidRPr="0060756B">
        <w:rPr>
          <w:rFonts w:ascii="Arial" w:hAnsi="Arial" w:cs="Arial"/>
          <w:b/>
          <w:bCs/>
          <w:sz w:val="20"/>
          <w:szCs w:val="20"/>
        </w:rPr>
        <w:t>§1.</w:t>
      </w:r>
      <w:r>
        <w:rPr>
          <w:rFonts w:ascii="Arial" w:hAnsi="Arial" w:cs="Arial"/>
          <w:b/>
          <w:bCs/>
          <w:sz w:val="20"/>
          <w:szCs w:val="20"/>
        </w:rPr>
        <w:t xml:space="preserve"> </w:t>
      </w:r>
      <w:r w:rsidRPr="0060756B">
        <w:rPr>
          <w:rFonts w:ascii="Arial" w:hAnsi="Arial" w:cs="Arial"/>
          <w:sz w:val="20"/>
          <w:szCs w:val="20"/>
        </w:rPr>
        <w:t>Het presentiegeld dat toegekend wordt aan de leden van het bijzonder comité voor de sociale dienst bedraagt evenveel als dat voor de raadsleden.</w:t>
      </w:r>
    </w:p>
    <w:p w14:paraId="69AAAF43" w14:textId="29D86940" w:rsidR="0060756B" w:rsidRPr="0060756B" w:rsidRDefault="0060756B" w:rsidP="0060756B">
      <w:pPr>
        <w:spacing w:after="120"/>
        <w:rPr>
          <w:rFonts w:ascii="Arial" w:hAnsi="Arial" w:cs="Arial"/>
          <w:sz w:val="20"/>
          <w:szCs w:val="20"/>
        </w:rPr>
      </w:pPr>
      <w:r w:rsidRPr="0060756B">
        <w:rPr>
          <w:rFonts w:ascii="Arial" w:hAnsi="Arial" w:cs="Arial"/>
          <w:sz w:val="20"/>
          <w:szCs w:val="20"/>
        </w:rPr>
        <w:t xml:space="preserve">De bepalingen uit art. </w:t>
      </w:r>
      <w:r w:rsidR="000A178C">
        <w:rPr>
          <w:rFonts w:ascii="Arial" w:hAnsi="Arial" w:cs="Arial"/>
          <w:sz w:val="20"/>
          <w:szCs w:val="20"/>
        </w:rPr>
        <w:t>29</w:t>
      </w:r>
      <w:r w:rsidRPr="0060756B">
        <w:rPr>
          <w:rFonts w:ascii="Arial" w:hAnsi="Arial" w:cs="Arial"/>
          <w:sz w:val="20"/>
          <w:szCs w:val="20"/>
        </w:rPr>
        <w:t xml:space="preserve"> en 3</w:t>
      </w:r>
      <w:r w:rsidR="000A178C">
        <w:rPr>
          <w:rFonts w:ascii="Arial" w:hAnsi="Arial" w:cs="Arial"/>
          <w:sz w:val="20"/>
          <w:szCs w:val="20"/>
        </w:rPr>
        <w:t>0</w:t>
      </w:r>
      <w:r w:rsidRPr="0060756B">
        <w:rPr>
          <w:rFonts w:ascii="Arial" w:hAnsi="Arial" w:cs="Arial"/>
          <w:sz w:val="20"/>
          <w:szCs w:val="20"/>
        </w:rPr>
        <w:t xml:space="preserve"> van dit reglement zijn van overeenkomstige toepassing op de leden van het bijzonder comité voor de sociale dienst.</w:t>
      </w:r>
    </w:p>
    <w:p w14:paraId="3217600A" w14:textId="3BC0A0CF" w:rsidR="0060756B" w:rsidRPr="0060756B" w:rsidRDefault="0060756B" w:rsidP="0060756B">
      <w:pPr>
        <w:spacing w:after="120"/>
        <w:rPr>
          <w:rFonts w:ascii="Arial" w:hAnsi="Arial" w:cs="Arial"/>
          <w:sz w:val="20"/>
          <w:szCs w:val="20"/>
        </w:rPr>
      </w:pPr>
      <w:r w:rsidRPr="000A178C">
        <w:rPr>
          <w:rFonts w:ascii="Arial" w:hAnsi="Arial" w:cs="Arial"/>
          <w:b/>
          <w:bCs/>
          <w:sz w:val="20"/>
          <w:szCs w:val="20"/>
        </w:rPr>
        <w:t>§2.</w:t>
      </w:r>
      <w:r w:rsidR="000A178C">
        <w:rPr>
          <w:rFonts w:ascii="Arial" w:hAnsi="Arial" w:cs="Arial"/>
          <w:sz w:val="20"/>
          <w:szCs w:val="20"/>
        </w:rPr>
        <w:t xml:space="preserve"> </w:t>
      </w:r>
      <w:r w:rsidRPr="0060756B">
        <w:rPr>
          <w:rFonts w:ascii="Arial" w:hAnsi="Arial" w:cs="Arial"/>
          <w:sz w:val="20"/>
          <w:szCs w:val="20"/>
        </w:rPr>
        <w:t xml:space="preserve">Er kunnen plaatsvervangers worden aangeduid die de effectieve leden van het bijzonder comité vervangen als die afwezig zijn. Enkel OCMW-raadsleden kunnen plaatsvervanger zijn voor een lid van het bijzonder comité voor de sociale dienst. </w:t>
      </w:r>
    </w:p>
    <w:p w14:paraId="45CC344D" w14:textId="77777777" w:rsidR="0060756B" w:rsidRPr="0060756B" w:rsidRDefault="0060756B" w:rsidP="0060756B">
      <w:pPr>
        <w:spacing w:after="120"/>
        <w:rPr>
          <w:rFonts w:ascii="Arial" w:hAnsi="Arial" w:cs="Arial"/>
          <w:sz w:val="20"/>
          <w:szCs w:val="20"/>
        </w:rPr>
      </w:pPr>
      <w:r w:rsidRPr="0060756B">
        <w:rPr>
          <w:rFonts w:ascii="Arial" w:hAnsi="Arial" w:cs="Arial"/>
          <w:sz w:val="20"/>
          <w:szCs w:val="20"/>
        </w:rPr>
        <w:t xml:space="preserve">Plaatsvervangers worden aangewezen door een meerderheid van de OCMW-raadsleden van dezelfde lijst (of groep van lijsten) die de voordrachtakte ondertekend hebben van het effectieve lid van het bijzonder comité voor de sociale dienst. </w:t>
      </w:r>
    </w:p>
    <w:p w14:paraId="6EE8776B" w14:textId="43BB3D68" w:rsidR="0060756B" w:rsidRPr="0060756B" w:rsidRDefault="0060756B" w:rsidP="0060756B">
      <w:pPr>
        <w:spacing w:after="120"/>
        <w:rPr>
          <w:rFonts w:ascii="Arial" w:hAnsi="Arial" w:cs="Arial"/>
          <w:sz w:val="20"/>
          <w:szCs w:val="20"/>
        </w:rPr>
      </w:pPr>
      <w:r w:rsidRPr="0060756B">
        <w:rPr>
          <w:rFonts w:ascii="Arial" w:hAnsi="Arial" w:cs="Arial"/>
          <w:sz w:val="20"/>
          <w:szCs w:val="20"/>
        </w:rPr>
        <w:t xml:space="preserve">De aanduiding van de plaatsvervangers gebeurt door een ondertekende verklaring af te gegeven tegen ontvangstbewijs aan de algemeen directeur. De algemeen directeur bezorgt deze verklaring aan de raadsvoorzitter die de </w:t>
      </w:r>
      <w:r w:rsidR="00823FD3">
        <w:rPr>
          <w:rFonts w:ascii="Arial" w:hAnsi="Arial" w:cs="Arial"/>
          <w:sz w:val="20"/>
          <w:szCs w:val="20"/>
        </w:rPr>
        <w:t>r</w:t>
      </w:r>
      <w:r w:rsidR="001353CB">
        <w:rPr>
          <w:rFonts w:ascii="Arial" w:hAnsi="Arial" w:cs="Arial"/>
          <w:sz w:val="20"/>
          <w:szCs w:val="20"/>
        </w:rPr>
        <w:t>aad voor maatschappelijk welzijn</w:t>
      </w:r>
      <w:r w:rsidRPr="0060756B">
        <w:rPr>
          <w:rFonts w:ascii="Arial" w:hAnsi="Arial" w:cs="Arial"/>
          <w:sz w:val="20"/>
          <w:szCs w:val="20"/>
        </w:rPr>
        <w:t xml:space="preserve"> daarvan in kennis stelt op de eerstvolgende raadsvergadering. </w:t>
      </w:r>
    </w:p>
    <w:p w14:paraId="4174DD19" w14:textId="77777777" w:rsidR="0060756B" w:rsidRPr="0060756B" w:rsidRDefault="0060756B" w:rsidP="0060756B">
      <w:pPr>
        <w:spacing w:after="120"/>
        <w:rPr>
          <w:rFonts w:ascii="Arial" w:hAnsi="Arial" w:cs="Arial"/>
          <w:sz w:val="20"/>
          <w:szCs w:val="20"/>
        </w:rPr>
      </w:pPr>
      <w:r w:rsidRPr="0060756B">
        <w:rPr>
          <w:rFonts w:ascii="Arial" w:hAnsi="Arial" w:cs="Arial"/>
          <w:sz w:val="20"/>
          <w:szCs w:val="20"/>
        </w:rPr>
        <w:t>Per lid van het bijzonder comité voor de sociale dienst worden op de verklaring één of meerdere plaatsvervangende raadsleden aangeduid. Is er meer dan één plaatsvervanger voor een lid, dan gebeurt de plaatsvervanging in de volgorde van vermelding van de plaatsvervangers. Raadsleden kunnen plaatsvervanger zijn voor meerdere leden van het bijzonder comité voor de sociale dienst. De aanduiding is geldig vanaf de datum vermeld op het ontvangstbewijs.</w:t>
      </w:r>
    </w:p>
    <w:p w14:paraId="7502944B" w14:textId="77777777" w:rsidR="0060756B" w:rsidRPr="0060756B" w:rsidRDefault="0060756B" w:rsidP="0060756B">
      <w:pPr>
        <w:spacing w:after="120"/>
        <w:rPr>
          <w:rFonts w:ascii="Arial" w:hAnsi="Arial" w:cs="Arial"/>
          <w:sz w:val="20"/>
          <w:szCs w:val="20"/>
        </w:rPr>
      </w:pPr>
      <w:r w:rsidRPr="0060756B">
        <w:rPr>
          <w:rFonts w:ascii="Arial" w:hAnsi="Arial" w:cs="Arial"/>
          <w:sz w:val="20"/>
          <w:szCs w:val="20"/>
        </w:rPr>
        <w:t>Wanneer een nieuw lid verkozen wordt in het bijzonder comité voor de sociale dienst, moet ook de plaatsvervanging vernieuwd of bevestigd worden door een nieuwe verklaring. De raadsleden van dezelfde lijst (of groep van lijsten) kunnen altijd nieuwe plaatsvervangers aanduiden op dezelfde wijze zoals beschreven.</w:t>
      </w:r>
    </w:p>
    <w:p w14:paraId="3BA0E8D7" w14:textId="77777777" w:rsidR="0060756B" w:rsidRPr="0060756B" w:rsidRDefault="0060756B" w:rsidP="0060756B">
      <w:pPr>
        <w:spacing w:after="120"/>
        <w:rPr>
          <w:rFonts w:ascii="Arial" w:hAnsi="Arial" w:cs="Arial"/>
          <w:sz w:val="20"/>
          <w:szCs w:val="20"/>
        </w:rPr>
      </w:pPr>
      <w:r w:rsidRPr="0060756B">
        <w:rPr>
          <w:rFonts w:ascii="Arial" w:hAnsi="Arial" w:cs="Arial"/>
          <w:sz w:val="20"/>
          <w:szCs w:val="20"/>
        </w:rPr>
        <w:t>Is er geen geldige verklaring tot plaatsvervanging, dan is er geen plaatsvervanger voor het betreffende lid van het bijzonder comité voor de sociale dienst.</w:t>
      </w:r>
    </w:p>
    <w:p w14:paraId="586B78C3" w14:textId="7AE691CA" w:rsidR="0060756B" w:rsidRPr="0060756B" w:rsidRDefault="0060756B" w:rsidP="0060756B">
      <w:pPr>
        <w:spacing w:after="120"/>
        <w:rPr>
          <w:rFonts w:ascii="Arial" w:hAnsi="Arial" w:cs="Arial"/>
          <w:sz w:val="20"/>
          <w:szCs w:val="20"/>
        </w:rPr>
      </w:pPr>
      <w:r w:rsidRPr="000A178C">
        <w:rPr>
          <w:rFonts w:ascii="Arial" w:hAnsi="Arial" w:cs="Arial"/>
          <w:b/>
          <w:bCs/>
          <w:sz w:val="20"/>
          <w:szCs w:val="20"/>
        </w:rPr>
        <w:t>§3.</w:t>
      </w:r>
      <w:r w:rsidR="000A178C">
        <w:rPr>
          <w:rFonts w:ascii="Arial" w:hAnsi="Arial" w:cs="Arial"/>
          <w:sz w:val="20"/>
          <w:szCs w:val="20"/>
        </w:rPr>
        <w:t xml:space="preserve"> </w:t>
      </w:r>
      <w:r w:rsidRPr="0060756B">
        <w:rPr>
          <w:rFonts w:ascii="Arial" w:hAnsi="Arial" w:cs="Arial"/>
          <w:sz w:val="20"/>
          <w:szCs w:val="20"/>
        </w:rPr>
        <w:t>Een plaatsvervanger kan pas deelnemen aan de vergadering van het bijzonder comité voor de sociale dienst in plaats van het effectieve lid, als voldaan wordt aan de volgende voorwaarden:</w:t>
      </w:r>
    </w:p>
    <w:p w14:paraId="2E04A5A9" w14:textId="4A3198A4" w:rsidR="0060756B" w:rsidRPr="000A178C" w:rsidRDefault="0060756B" w:rsidP="000A178C">
      <w:pPr>
        <w:pStyle w:val="Lijstalinea"/>
        <w:numPr>
          <w:ilvl w:val="0"/>
          <w:numId w:val="31"/>
        </w:numPr>
        <w:spacing w:after="120"/>
        <w:rPr>
          <w:rFonts w:ascii="Arial" w:hAnsi="Arial" w:cs="Arial"/>
          <w:sz w:val="20"/>
          <w:szCs w:val="20"/>
        </w:rPr>
      </w:pPr>
      <w:r w:rsidRPr="000A178C">
        <w:rPr>
          <w:rFonts w:ascii="Arial" w:hAnsi="Arial" w:cs="Arial"/>
          <w:sz w:val="20"/>
          <w:szCs w:val="20"/>
        </w:rPr>
        <w:lastRenderedPageBreak/>
        <w:t>Het effectieve lid is niet verhinderd zoals beschreven in art. 102 van het decreet over het lokaal bestuur.</w:t>
      </w:r>
    </w:p>
    <w:p w14:paraId="03540F8D" w14:textId="4A961C5B" w:rsidR="0060756B" w:rsidRPr="000A178C" w:rsidRDefault="0060756B" w:rsidP="000A178C">
      <w:pPr>
        <w:pStyle w:val="Lijstalinea"/>
        <w:numPr>
          <w:ilvl w:val="0"/>
          <w:numId w:val="31"/>
        </w:numPr>
        <w:spacing w:after="120"/>
        <w:rPr>
          <w:rFonts w:ascii="Arial" w:hAnsi="Arial" w:cs="Arial"/>
          <w:sz w:val="20"/>
          <w:szCs w:val="20"/>
        </w:rPr>
      </w:pPr>
      <w:r w:rsidRPr="000A178C">
        <w:rPr>
          <w:rFonts w:ascii="Arial" w:hAnsi="Arial" w:cs="Arial"/>
          <w:sz w:val="20"/>
          <w:szCs w:val="20"/>
        </w:rPr>
        <w:t xml:space="preserve">Zowel het betrokken lid als de plaatsvervanger hebben voor de vergadering van het bijzonder comité voor de sociale dienst aan de algemeen directeur via e-mail gemeld dat de plaatsvervanger aanwezig zal zijn in plaats van het effectieve lid. De algemeen directeur brengt de voorzitter van het bijzonder comité voor de sociale dienst meteen op de hoogte van de plaatsvervanging. Indien er op dat moment nog geen oproeping verstuurd werden voor de volgende vergadering van het bijzonder comité voor de sociale dienst, dan wordt enkel de plaatsvervanger opgeroepen. Werd de oproeping wel al verstuurd, dan wordt deze op meteen ook  bezorgd aan de plaatsvervanger. </w:t>
      </w:r>
    </w:p>
    <w:p w14:paraId="4AE54ED1" w14:textId="28795455" w:rsidR="0060756B" w:rsidRPr="000A178C" w:rsidRDefault="0060756B" w:rsidP="000A178C">
      <w:pPr>
        <w:pStyle w:val="Lijstalinea"/>
        <w:numPr>
          <w:ilvl w:val="0"/>
          <w:numId w:val="31"/>
        </w:numPr>
        <w:spacing w:after="120"/>
        <w:rPr>
          <w:rFonts w:ascii="Arial" w:hAnsi="Arial" w:cs="Arial"/>
          <w:sz w:val="20"/>
          <w:szCs w:val="20"/>
        </w:rPr>
      </w:pPr>
      <w:r w:rsidRPr="000A178C">
        <w:rPr>
          <w:rFonts w:ascii="Arial" w:hAnsi="Arial" w:cs="Arial"/>
          <w:sz w:val="20"/>
          <w:szCs w:val="20"/>
        </w:rPr>
        <w:t xml:space="preserve">Voor elke niet-opeenvolgende vergadering waarbij er gewerkt wordt met een plaatsvervanging moeten het effectieve lid en de plaatsvervanger een nieuwe melding doen. </w:t>
      </w:r>
    </w:p>
    <w:p w14:paraId="53776208" w14:textId="77777777" w:rsidR="0060756B" w:rsidRDefault="0060756B" w:rsidP="0060756B">
      <w:pPr>
        <w:spacing w:after="120"/>
        <w:rPr>
          <w:rFonts w:ascii="Arial" w:hAnsi="Arial" w:cs="Arial"/>
          <w:sz w:val="20"/>
          <w:szCs w:val="20"/>
        </w:rPr>
      </w:pPr>
      <w:r w:rsidRPr="0060756B">
        <w:rPr>
          <w:rFonts w:ascii="Arial" w:hAnsi="Arial" w:cs="Arial"/>
          <w:sz w:val="20"/>
          <w:szCs w:val="20"/>
        </w:rPr>
        <w:t xml:space="preserve">Plaatsvervangers ontvangen voor een vervanging hetzelfde presentiegeld als de effectieve leden van het bijzonder comité voor de sociale dienst. </w:t>
      </w:r>
    </w:p>
    <w:p w14:paraId="75563321" w14:textId="3DE11554" w:rsidR="000A178C" w:rsidRPr="000A178C" w:rsidRDefault="000A178C" w:rsidP="0060756B">
      <w:pPr>
        <w:spacing w:after="120"/>
        <w:rPr>
          <w:rFonts w:ascii="Arial" w:hAnsi="Arial" w:cs="Arial"/>
          <w:b/>
          <w:bCs/>
          <w:sz w:val="20"/>
          <w:szCs w:val="20"/>
        </w:rPr>
      </w:pPr>
      <w:r w:rsidRPr="00FC558E">
        <w:rPr>
          <w:rFonts w:ascii="Arial" w:hAnsi="Arial" w:cs="Arial"/>
          <w:b/>
          <w:bCs/>
          <w:sz w:val="20"/>
          <w:szCs w:val="20"/>
        </w:rPr>
        <w:t>BEPALINGEN OVER OCMW-VERENIGINGEN EN -VENNOOTSCHAPPEN</w:t>
      </w:r>
    </w:p>
    <w:p w14:paraId="0366EBAE" w14:textId="77777777" w:rsidR="000A178C" w:rsidRPr="000A178C" w:rsidRDefault="000A178C" w:rsidP="000A178C">
      <w:pPr>
        <w:spacing w:after="120"/>
        <w:rPr>
          <w:rFonts w:ascii="Arial" w:hAnsi="Arial" w:cs="Arial"/>
          <w:b/>
          <w:bCs/>
          <w:sz w:val="20"/>
          <w:szCs w:val="20"/>
        </w:rPr>
      </w:pPr>
      <w:r w:rsidRPr="000A178C">
        <w:rPr>
          <w:rFonts w:ascii="Arial" w:hAnsi="Arial" w:cs="Arial"/>
          <w:b/>
          <w:bCs/>
          <w:sz w:val="20"/>
          <w:szCs w:val="20"/>
        </w:rPr>
        <w:t>WELZIJNSVERENIGING (WV)</w:t>
      </w:r>
    </w:p>
    <w:p w14:paraId="68D1A57D" w14:textId="02C2A41B" w:rsidR="000A178C" w:rsidRDefault="000A178C" w:rsidP="000A178C">
      <w:pPr>
        <w:spacing w:after="120"/>
        <w:rPr>
          <w:rFonts w:ascii="Arial" w:hAnsi="Arial" w:cs="Arial"/>
          <w:b/>
          <w:bCs/>
          <w:sz w:val="20"/>
          <w:szCs w:val="20"/>
        </w:rPr>
      </w:pPr>
      <w:r w:rsidRPr="000A178C">
        <w:rPr>
          <w:rFonts w:ascii="Arial" w:hAnsi="Arial" w:cs="Arial"/>
          <w:b/>
          <w:bCs/>
          <w:sz w:val="20"/>
          <w:szCs w:val="20"/>
        </w:rPr>
        <w:t xml:space="preserve">Art. </w:t>
      </w:r>
      <w:r>
        <w:rPr>
          <w:rFonts w:ascii="Arial" w:hAnsi="Arial" w:cs="Arial"/>
          <w:b/>
          <w:bCs/>
          <w:sz w:val="20"/>
          <w:szCs w:val="20"/>
        </w:rPr>
        <w:t>34</w:t>
      </w:r>
    </w:p>
    <w:p w14:paraId="360E4130" w14:textId="17B477D2" w:rsidR="000A178C" w:rsidRPr="000A178C" w:rsidRDefault="000A178C" w:rsidP="000A178C">
      <w:pPr>
        <w:spacing w:after="120"/>
        <w:rPr>
          <w:rFonts w:ascii="Arial" w:hAnsi="Arial" w:cs="Arial"/>
          <w:sz w:val="20"/>
          <w:szCs w:val="20"/>
        </w:rPr>
      </w:pPr>
      <w:r w:rsidRPr="000A178C">
        <w:rPr>
          <w:rFonts w:ascii="Arial" w:hAnsi="Arial" w:cs="Arial"/>
          <w:b/>
          <w:bCs/>
          <w:sz w:val="20"/>
          <w:szCs w:val="20"/>
        </w:rPr>
        <w:t>§1.</w:t>
      </w:r>
      <w:r>
        <w:rPr>
          <w:rFonts w:ascii="Arial" w:hAnsi="Arial" w:cs="Arial"/>
          <w:b/>
          <w:bCs/>
          <w:sz w:val="20"/>
          <w:szCs w:val="20"/>
        </w:rPr>
        <w:t xml:space="preserve"> </w:t>
      </w:r>
      <w:r w:rsidRPr="000A178C">
        <w:rPr>
          <w:rFonts w:ascii="Arial" w:hAnsi="Arial" w:cs="Arial"/>
          <w:sz w:val="20"/>
          <w:szCs w:val="20"/>
        </w:rPr>
        <w:t xml:space="preserve">De vertegenwoordigers van de </w:t>
      </w:r>
      <w:r w:rsidR="00823FD3">
        <w:rPr>
          <w:rFonts w:ascii="Arial" w:hAnsi="Arial" w:cs="Arial"/>
          <w:sz w:val="20"/>
          <w:szCs w:val="20"/>
        </w:rPr>
        <w:t>r</w:t>
      </w:r>
      <w:r w:rsidR="001353CB">
        <w:rPr>
          <w:rFonts w:ascii="Arial" w:hAnsi="Arial" w:cs="Arial"/>
          <w:sz w:val="20"/>
          <w:szCs w:val="20"/>
        </w:rPr>
        <w:t>aad voor maatschappelijk welzijn</w:t>
      </w:r>
      <w:r w:rsidRPr="000A178C">
        <w:rPr>
          <w:rFonts w:ascii="Arial" w:hAnsi="Arial" w:cs="Arial"/>
          <w:sz w:val="20"/>
          <w:szCs w:val="20"/>
        </w:rPr>
        <w:t xml:space="preserve"> in de organen van een welzijnsvereniging worden door de raadsleden in hun midden aangeduid door een geheime stemming in één stemronde, waarbij elk raadslid één stem krijgt. Bij staking van stemmen is de jongste kandidaat in jaren verkozen.</w:t>
      </w:r>
    </w:p>
    <w:p w14:paraId="6012EA44" w14:textId="299490D8" w:rsidR="000A178C" w:rsidRPr="000A178C" w:rsidRDefault="000A178C" w:rsidP="000A178C">
      <w:pPr>
        <w:spacing w:after="120"/>
        <w:rPr>
          <w:rFonts w:ascii="Arial" w:hAnsi="Arial" w:cs="Arial"/>
          <w:sz w:val="20"/>
          <w:szCs w:val="20"/>
        </w:rPr>
      </w:pPr>
      <w:r w:rsidRPr="000A178C">
        <w:rPr>
          <w:rFonts w:ascii="Arial" w:hAnsi="Arial" w:cs="Arial"/>
          <w:sz w:val="20"/>
          <w:szCs w:val="20"/>
        </w:rPr>
        <w:t xml:space="preserve">Als het mandaat van afgevaardigde in de bestuursorganen een einde neemt, of bij een verhindering, kunnen de OCMW-raadsleden van de lijst die het betreffende lid heeft voorgedragen, samen een kandidaat-lid aanwijzen, behalve als de vertegenwoordiger in de bestuursorganen van de vereniging was verkozen als jongste in jaren bij staking van stemmen. De aanwijzing van dat lid wordt medegedeeld met een door de meerderheid van de raadsleden van dezelfde lijst ondertekende verklaring die afgegeven wordt tegen ontvangstbewijs aan de algemeen directeur. De algemeen directeur bezorgt deze verklaring aan de raadsvoorzitter die de </w:t>
      </w:r>
      <w:r w:rsidR="00823FD3">
        <w:rPr>
          <w:rFonts w:ascii="Arial" w:hAnsi="Arial" w:cs="Arial"/>
          <w:sz w:val="20"/>
          <w:szCs w:val="20"/>
        </w:rPr>
        <w:t>r</w:t>
      </w:r>
      <w:r w:rsidR="001353CB">
        <w:rPr>
          <w:rFonts w:ascii="Arial" w:hAnsi="Arial" w:cs="Arial"/>
          <w:sz w:val="20"/>
          <w:szCs w:val="20"/>
        </w:rPr>
        <w:t>aad voor maatschappelijk welzijn</w:t>
      </w:r>
      <w:r w:rsidRPr="000A178C">
        <w:rPr>
          <w:rFonts w:ascii="Arial" w:hAnsi="Arial" w:cs="Arial"/>
          <w:sz w:val="20"/>
          <w:szCs w:val="20"/>
        </w:rPr>
        <w:t xml:space="preserve"> daarvan in kennis stelt op de eerstvolgende raadsvergadering. Als deze aanduiding niet plaatsgevonden heeft binnen zestig dagen wordt een nieuwe vertegenwoordiger aangeduid op dezelfde wijze als beschreven in het eerste lid.</w:t>
      </w:r>
    </w:p>
    <w:p w14:paraId="4608D7E3" w14:textId="734E3D01" w:rsidR="000A178C" w:rsidRPr="000A178C" w:rsidRDefault="000A178C" w:rsidP="000A178C">
      <w:pPr>
        <w:spacing w:after="120"/>
        <w:rPr>
          <w:rFonts w:ascii="Arial" w:hAnsi="Arial" w:cs="Arial"/>
          <w:sz w:val="20"/>
          <w:szCs w:val="20"/>
        </w:rPr>
      </w:pPr>
      <w:r w:rsidRPr="000A178C">
        <w:rPr>
          <w:rFonts w:ascii="Arial" w:hAnsi="Arial" w:cs="Arial"/>
          <w:b/>
          <w:bCs/>
          <w:sz w:val="20"/>
          <w:szCs w:val="20"/>
        </w:rPr>
        <w:t>§2.</w:t>
      </w:r>
      <w:r>
        <w:rPr>
          <w:rFonts w:ascii="Arial" w:hAnsi="Arial" w:cs="Arial"/>
          <w:sz w:val="20"/>
          <w:szCs w:val="20"/>
        </w:rPr>
        <w:t xml:space="preserve"> </w:t>
      </w:r>
      <w:r w:rsidRPr="000A178C">
        <w:rPr>
          <w:rFonts w:ascii="Arial" w:hAnsi="Arial" w:cs="Arial"/>
          <w:sz w:val="20"/>
          <w:szCs w:val="20"/>
        </w:rPr>
        <w:t xml:space="preserve">De besluiten van de algemene vergadering, de notulen van de raad van bestuur en de notulen van het orgaan van dagelijks bestuur van de welzijnsvereniging worden, zodra ze definitief zijn, bezorgd aan de algemeen directeur. De algemeen directeur bezorgt deze meteen aan de raadsvoorzitter die deze toevoegt ter kennisname aan de agenda van de volgende vergadering van de </w:t>
      </w:r>
      <w:r w:rsidR="00823FD3">
        <w:rPr>
          <w:rFonts w:ascii="Arial" w:hAnsi="Arial" w:cs="Arial"/>
          <w:sz w:val="20"/>
          <w:szCs w:val="20"/>
        </w:rPr>
        <w:t>r</w:t>
      </w:r>
      <w:r w:rsidR="001353CB">
        <w:rPr>
          <w:rFonts w:ascii="Arial" w:hAnsi="Arial" w:cs="Arial"/>
          <w:sz w:val="20"/>
          <w:szCs w:val="20"/>
        </w:rPr>
        <w:t>aad voor maatschappelijk welzijn</w:t>
      </w:r>
      <w:r w:rsidRPr="000A178C">
        <w:rPr>
          <w:rFonts w:ascii="Arial" w:hAnsi="Arial" w:cs="Arial"/>
          <w:sz w:val="20"/>
          <w:szCs w:val="20"/>
        </w:rPr>
        <w:t>. De raadsvoorzitter kan op basis daarvan ook toegelichte voorstellen van beslissing toevoegen aan de agenda.</w:t>
      </w:r>
    </w:p>
    <w:p w14:paraId="5C4F04FE" w14:textId="77777777" w:rsidR="000A178C" w:rsidRPr="000A178C" w:rsidRDefault="000A178C" w:rsidP="000A178C">
      <w:pPr>
        <w:spacing w:after="120"/>
        <w:rPr>
          <w:rFonts w:ascii="Arial" w:hAnsi="Arial" w:cs="Arial"/>
          <w:sz w:val="20"/>
          <w:szCs w:val="20"/>
        </w:rPr>
      </w:pPr>
    </w:p>
    <w:p w14:paraId="24896062" w14:textId="77777777" w:rsidR="000A178C" w:rsidRPr="0060756B" w:rsidRDefault="000A178C" w:rsidP="0060756B">
      <w:pPr>
        <w:spacing w:after="120"/>
        <w:rPr>
          <w:rFonts w:ascii="Arial" w:hAnsi="Arial" w:cs="Arial"/>
          <w:sz w:val="20"/>
          <w:szCs w:val="20"/>
        </w:rPr>
      </w:pPr>
    </w:p>
    <w:p w14:paraId="25F8B5A8" w14:textId="77777777" w:rsidR="0060756B" w:rsidRPr="0060756B" w:rsidRDefault="0060756B" w:rsidP="0060756B">
      <w:pPr>
        <w:spacing w:after="120"/>
        <w:rPr>
          <w:rFonts w:ascii="Arial" w:hAnsi="Arial" w:cs="Arial"/>
          <w:sz w:val="20"/>
          <w:szCs w:val="20"/>
        </w:rPr>
      </w:pPr>
    </w:p>
    <w:p w14:paraId="2A09AB5D" w14:textId="77777777" w:rsidR="004C295B" w:rsidRPr="00617785" w:rsidRDefault="004C295B" w:rsidP="00617785">
      <w:pPr>
        <w:spacing w:after="120"/>
        <w:rPr>
          <w:rFonts w:ascii="Arial" w:hAnsi="Arial" w:cs="Arial"/>
          <w:sz w:val="20"/>
          <w:szCs w:val="20"/>
        </w:rPr>
      </w:pPr>
    </w:p>
    <w:sectPr w:rsidR="004C295B" w:rsidRPr="00617785" w:rsidSect="0061778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6D7327" w14:textId="77777777" w:rsidR="000C380E" w:rsidRDefault="000C380E" w:rsidP="008953F9">
      <w:pPr>
        <w:spacing w:after="0" w:line="240" w:lineRule="auto"/>
      </w:pPr>
      <w:r>
        <w:separator/>
      </w:r>
    </w:p>
  </w:endnote>
  <w:endnote w:type="continuationSeparator" w:id="0">
    <w:p w14:paraId="1EACACCE" w14:textId="77777777" w:rsidR="000C380E" w:rsidRDefault="000C380E" w:rsidP="00895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C35A1" w14:textId="77777777" w:rsidR="000C380E" w:rsidRDefault="000C380E" w:rsidP="008953F9">
      <w:pPr>
        <w:spacing w:after="0" w:line="240" w:lineRule="auto"/>
      </w:pPr>
      <w:r>
        <w:separator/>
      </w:r>
    </w:p>
  </w:footnote>
  <w:footnote w:type="continuationSeparator" w:id="0">
    <w:p w14:paraId="60E020B3" w14:textId="77777777" w:rsidR="000C380E" w:rsidRDefault="000C380E" w:rsidP="008953F9">
      <w:pPr>
        <w:spacing w:after="0" w:line="240" w:lineRule="auto"/>
      </w:pPr>
      <w:r>
        <w:continuationSeparator/>
      </w:r>
    </w:p>
  </w:footnote>
  <w:footnote w:id="1">
    <w:p w14:paraId="5FB1B720" w14:textId="77777777" w:rsidR="00AF5449" w:rsidRPr="002905F9" w:rsidRDefault="00AF5449" w:rsidP="00AF5449">
      <w:pPr>
        <w:pStyle w:val="Voetnoottekst"/>
        <w:rPr>
          <w:rFonts w:ascii="Arial" w:hAnsi="Arial" w:cs="Arial"/>
          <w:sz w:val="18"/>
          <w:szCs w:val="18"/>
          <w:lang w:val="nl-NL"/>
        </w:rPr>
      </w:pPr>
      <w:r>
        <w:rPr>
          <w:rStyle w:val="Voetnootmarkering"/>
        </w:rPr>
        <w:footnoteRef/>
      </w:r>
      <w:r>
        <w:t xml:space="preserve"> </w:t>
      </w:r>
      <w:r>
        <w:rPr>
          <w:rFonts w:ascii="Arial" w:hAnsi="Arial" w:cs="Arial"/>
          <w:sz w:val="18"/>
          <w:szCs w:val="18"/>
          <w:lang w:val="nl-NL"/>
        </w:rPr>
        <w:t>Op 1 juni 2024 bedroeg het presentiegeld aldus 260,05 euro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97199"/>
    <w:multiLevelType w:val="hybridMultilevel"/>
    <w:tmpl w:val="DF44E9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3FF76CB"/>
    <w:multiLevelType w:val="multilevel"/>
    <w:tmpl w:val="118A2846"/>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15:restartNumberingAfterBreak="0">
    <w:nsid w:val="05A709C5"/>
    <w:multiLevelType w:val="hybridMultilevel"/>
    <w:tmpl w:val="E3E2E804"/>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 w15:restartNumberingAfterBreak="0">
    <w:nsid w:val="06D9508B"/>
    <w:multiLevelType w:val="hybridMultilevel"/>
    <w:tmpl w:val="6F14B3C6"/>
    <w:lvl w:ilvl="0" w:tplc="7BC0F59A">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D397CB7"/>
    <w:multiLevelType w:val="hybridMultilevel"/>
    <w:tmpl w:val="1C8C72D6"/>
    <w:lvl w:ilvl="0" w:tplc="6E124BC4">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BCE58B7"/>
    <w:multiLevelType w:val="hybridMultilevel"/>
    <w:tmpl w:val="64BE43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C71BCB"/>
    <w:multiLevelType w:val="hybridMultilevel"/>
    <w:tmpl w:val="BCD4BB9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0F50BFE"/>
    <w:multiLevelType w:val="hybridMultilevel"/>
    <w:tmpl w:val="B0B22764"/>
    <w:lvl w:ilvl="0" w:tplc="203E7458">
      <w:start w:val="3"/>
      <w:numFmt w:val="bullet"/>
      <w:lvlText w:val="•"/>
      <w:lvlJc w:val="left"/>
      <w:pPr>
        <w:ind w:left="1065" w:hanging="705"/>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8B17C5"/>
    <w:multiLevelType w:val="multilevel"/>
    <w:tmpl w:val="4CC6C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D839AE"/>
    <w:multiLevelType w:val="hybridMultilevel"/>
    <w:tmpl w:val="04462EF2"/>
    <w:lvl w:ilvl="0" w:tplc="7BC0F59A">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890508D"/>
    <w:multiLevelType w:val="hybridMultilevel"/>
    <w:tmpl w:val="D9566FC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D430FDC"/>
    <w:multiLevelType w:val="multilevel"/>
    <w:tmpl w:val="532C2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1B3B91"/>
    <w:multiLevelType w:val="multilevel"/>
    <w:tmpl w:val="D0FE1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5F00C2"/>
    <w:multiLevelType w:val="multilevel"/>
    <w:tmpl w:val="6A500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1129F4"/>
    <w:multiLevelType w:val="hybridMultilevel"/>
    <w:tmpl w:val="8618BBC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6125A6F"/>
    <w:multiLevelType w:val="multilevel"/>
    <w:tmpl w:val="1AEA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1C54EA"/>
    <w:multiLevelType w:val="hybridMultilevel"/>
    <w:tmpl w:val="CA4A03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E0F4F99"/>
    <w:multiLevelType w:val="multilevel"/>
    <w:tmpl w:val="E6A02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A75664"/>
    <w:multiLevelType w:val="hybridMultilevel"/>
    <w:tmpl w:val="F7482CF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8EF0E81"/>
    <w:multiLevelType w:val="hybridMultilevel"/>
    <w:tmpl w:val="24D8C65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91F508B"/>
    <w:multiLevelType w:val="hybridMultilevel"/>
    <w:tmpl w:val="64B27E8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C266CF7"/>
    <w:multiLevelType w:val="hybridMultilevel"/>
    <w:tmpl w:val="1BB8A4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E9A047F"/>
    <w:multiLevelType w:val="hybridMultilevel"/>
    <w:tmpl w:val="6FBAB8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5442C56"/>
    <w:multiLevelType w:val="hybridMultilevel"/>
    <w:tmpl w:val="139CCF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67201EC"/>
    <w:multiLevelType w:val="hybridMultilevel"/>
    <w:tmpl w:val="B3D482E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6D6C235B"/>
    <w:multiLevelType w:val="hybridMultilevel"/>
    <w:tmpl w:val="9996774A"/>
    <w:lvl w:ilvl="0" w:tplc="7BC0F59A">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6F4B71CF"/>
    <w:multiLevelType w:val="hybridMultilevel"/>
    <w:tmpl w:val="6578489C"/>
    <w:lvl w:ilvl="0" w:tplc="7BC0F59A">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70BA5062"/>
    <w:multiLevelType w:val="hybridMultilevel"/>
    <w:tmpl w:val="061A81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2E2219D"/>
    <w:multiLevelType w:val="hybridMultilevel"/>
    <w:tmpl w:val="D12623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6ED324A"/>
    <w:multiLevelType w:val="hybridMultilevel"/>
    <w:tmpl w:val="EBB8AE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7E960837"/>
    <w:multiLevelType w:val="hybridMultilevel"/>
    <w:tmpl w:val="9F064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411120375">
    <w:abstractNumId w:val="17"/>
  </w:num>
  <w:num w:numId="2" w16cid:durableId="185484015">
    <w:abstractNumId w:val="1"/>
  </w:num>
  <w:num w:numId="3" w16cid:durableId="32850849">
    <w:abstractNumId w:val="11"/>
  </w:num>
  <w:num w:numId="4" w16cid:durableId="1688173111">
    <w:abstractNumId w:val="13"/>
  </w:num>
  <w:num w:numId="5" w16cid:durableId="1421565062">
    <w:abstractNumId w:val="8"/>
  </w:num>
  <w:num w:numId="6" w16cid:durableId="1007170211">
    <w:abstractNumId w:val="12"/>
  </w:num>
  <w:num w:numId="7" w16cid:durableId="845553453">
    <w:abstractNumId w:val="15"/>
  </w:num>
  <w:num w:numId="8" w16cid:durableId="764427176">
    <w:abstractNumId w:val="23"/>
  </w:num>
  <w:num w:numId="9" w16cid:durableId="1203400607">
    <w:abstractNumId w:val="28"/>
  </w:num>
  <w:num w:numId="10" w16cid:durableId="1923023107">
    <w:abstractNumId w:val="0"/>
  </w:num>
  <w:num w:numId="11" w16cid:durableId="170607205">
    <w:abstractNumId w:val="18"/>
  </w:num>
  <w:num w:numId="12" w16cid:durableId="1735927396">
    <w:abstractNumId w:val="29"/>
  </w:num>
  <w:num w:numId="13" w16cid:durableId="1838812869">
    <w:abstractNumId w:val="19"/>
  </w:num>
  <w:num w:numId="14" w16cid:durableId="430055315">
    <w:abstractNumId w:val="2"/>
  </w:num>
  <w:num w:numId="15" w16cid:durableId="562955576">
    <w:abstractNumId w:val="20"/>
  </w:num>
  <w:num w:numId="16" w16cid:durableId="502167821">
    <w:abstractNumId w:val="4"/>
  </w:num>
  <w:num w:numId="17" w16cid:durableId="1176650485">
    <w:abstractNumId w:val="30"/>
  </w:num>
  <w:num w:numId="18" w16cid:durableId="128255022">
    <w:abstractNumId w:val="7"/>
  </w:num>
  <w:num w:numId="19" w16cid:durableId="1075324581">
    <w:abstractNumId w:val="16"/>
  </w:num>
  <w:num w:numId="20" w16cid:durableId="565183059">
    <w:abstractNumId w:val="24"/>
  </w:num>
  <w:num w:numId="21" w16cid:durableId="1637099738">
    <w:abstractNumId w:val="27"/>
  </w:num>
  <w:num w:numId="22" w16cid:durableId="71320739">
    <w:abstractNumId w:val="22"/>
  </w:num>
  <w:num w:numId="23" w16cid:durableId="1722174259">
    <w:abstractNumId w:val="14"/>
  </w:num>
  <w:num w:numId="24" w16cid:durableId="1919055179">
    <w:abstractNumId w:val="6"/>
  </w:num>
  <w:num w:numId="25" w16cid:durableId="705641977">
    <w:abstractNumId w:val="10"/>
  </w:num>
  <w:num w:numId="26" w16cid:durableId="708725873">
    <w:abstractNumId w:val="25"/>
  </w:num>
  <w:num w:numId="27" w16cid:durableId="801387807">
    <w:abstractNumId w:val="5"/>
  </w:num>
  <w:num w:numId="28" w16cid:durableId="1062605041">
    <w:abstractNumId w:val="9"/>
  </w:num>
  <w:num w:numId="29" w16cid:durableId="477500277">
    <w:abstractNumId w:val="26"/>
  </w:num>
  <w:num w:numId="30" w16cid:durableId="784423621">
    <w:abstractNumId w:val="3"/>
  </w:num>
  <w:num w:numId="31" w16cid:durableId="212449246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91"/>
    <w:rsid w:val="000507B8"/>
    <w:rsid w:val="000671CF"/>
    <w:rsid w:val="00067801"/>
    <w:rsid w:val="00082703"/>
    <w:rsid w:val="000A178C"/>
    <w:rsid w:val="000C380E"/>
    <w:rsid w:val="000D2136"/>
    <w:rsid w:val="000E5F89"/>
    <w:rsid w:val="00106D88"/>
    <w:rsid w:val="00113033"/>
    <w:rsid w:val="001353CB"/>
    <w:rsid w:val="001442D4"/>
    <w:rsid w:val="001552E7"/>
    <w:rsid w:val="00171D5A"/>
    <w:rsid w:val="001774DF"/>
    <w:rsid w:val="001A0648"/>
    <w:rsid w:val="001F059B"/>
    <w:rsid w:val="00205E8D"/>
    <w:rsid w:val="002344B8"/>
    <w:rsid w:val="002651F4"/>
    <w:rsid w:val="002A4F12"/>
    <w:rsid w:val="002D0047"/>
    <w:rsid w:val="002D4EB1"/>
    <w:rsid w:val="00304CA3"/>
    <w:rsid w:val="00315912"/>
    <w:rsid w:val="00325EC9"/>
    <w:rsid w:val="00341E17"/>
    <w:rsid w:val="0034588C"/>
    <w:rsid w:val="003919E4"/>
    <w:rsid w:val="00404828"/>
    <w:rsid w:val="00460EE9"/>
    <w:rsid w:val="004A3CBB"/>
    <w:rsid w:val="004B2284"/>
    <w:rsid w:val="004C295B"/>
    <w:rsid w:val="004E1DC9"/>
    <w:rsid w:val="004E7159"/>
    <w:rsid w:val="005343A1"/>
    <w:rsid w:val="00540845"/>
    <w:rsid w:val="00596F84"/>
    <w:rsid w:val="005A0B00"/>
    <w:rsid w:val="005A4DBA"/>
    <w:rsid w:val="005B3B2B"/>
    <w:rsid w:val="0060756B"/>
    <w:rsid w:val="0061149B"/>
    <w:rsid w:val="00617785"/>
    <w:rsid w:val="006272C5"/>
    <w:rsid w:val="00627B75"/>
    <w:rsid w:val="006B4526"/>
    <w:rsid w:val="006D2CB6"/>
    <w:rsid w:val="007210EB"/>
    <w:rsid w:val="0072390C"/>
    <w:rsid w:val="00754A0D"/>
    <w:rsid w:val="007962FD"/>
    <w:rsid w:val="007E409D"/>
    <w:rsid w:val="00810C8E"/>
    <w:rsid w:val="00823C6C"/>
    <w:rsid w:val="00823FD3"/>
    <w:rsid w:val="00844B7B"/>
    <w:rsid w:val="00855608"/>
    <w:rsid w:val="00870181"/>
    <w:rsid w:val="008756A3"/>
    <w:rsid w:val="008953F9"/>
    <w:rsid w:val="008D5EDB"/>
    <w:rsid w:val="00943C32"/>
    <w:rsid w:val="00951908"/>
    <w:rsid w:val="00976FDA"/>
    <w:rsid w:val="009A5DDE"/>
    <w:rsid w:val="009C12BB"/>
    <w:rsid w:val="009D1125"/>
    <w:rsid w:val="00A1373A"/>
    <w:rsid w:val="00A35FB8"/>
    <w:rsid w:val="00A52257"/>
    <w:rsid w:val="00AF5449"/>
    <w:rsid w:val="00B0185F"/>
    <w:rsid w:val="00C015AE"/>
    <w:rsid w:val="00C21791"/>
    <w:rsid w:val="00C335FF"/>
    <w:rsid w:val="00C34791"/>
    <w:rsid w:val="00D307EA"/>
    <w:rsid w:val="00D4633C"/>
    <w:rsid w:val="00D5542B"/>
    <w:rsid w:val="00DB29B1"/>
    <w:rsid w:val="00DE00FF"/>
    <w:rsid w:val="00DE5812"/>
    <w:rsid w:val="00DF3E5A"/>
    <w:rsid w:val="00E1047A"/>
    <w:rsid w:val="00E41AF0"/>
    <w:rsid w:val="00E65985"/>
    <w:rsid w:val="00E96E18"/>
    <w:rsid w:val="00EA67A9"/>
    <w:rsid w:val="00EB1349"/>
    <w:rsid w:val="00F13C62"/>
    <w:rsid w:val="00F25F66"/>
    <w:rsid w:val="00FC558E"/>
    <w:rsid w:val="00FC7B9B"/>
    <w:rsid w:val="00FE70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CF747"/>
  <w15:chartTrackingRefBased/>
  <w15:docId w15:val="{31DE9DE8-FBA0-4E29-B61E-C7656F969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8953F9"/>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8953F9"/>
    <w:rPr>
      <w:sz w:val="20"/>
      <w:szCs w:val="20"/>
    </w:rPr>
  </w:style>
  <w:style w:type="character" w:styleId="Voetnootmarkering">
    <w:name w:val="footnote reference"/>
    <w:basedOn w:val="Standaardalinea-lettertype"/>
    <w:uiPriority w:val="99"/>
    <w:semiHidden/>
    <w:unhideWhenUsed/>
    <w:rsid w:val="008953F9"/>
    <w:rPr>
      <w:vertAlign w:val="superscript"/>
    </w:rPr>
  </w:style>
  <w:style w:type="paragraph" w:styleId="Lijstalinea">
    <w:name w:val="List Paragraph"/>
    <w:basedOn w:val="Standaard"/>
    <w:uiPriority w:val="34"/>
    <w:qFormat/>
    <w:rsid w:val="00171D5A"/>
    <w:pPr>
      <w:ind w:left="720"/>
      <w:contextualSpacing/>
    </w:pPr>
  </w:style>
  <w:style w:type="paragraph" w:styleId="Revisie">
    <w:name w:val="Revision"/>
    <w:hidden/>
    <w:uiPriority w:val="99"/>
    <w:semiHidden/>
    <w:rsid w:val="005343A1"/>
    <w:pPr>
      <w:spacing w:after="0" w:line="240" w:lineRule="auto"/>
    </w:pPr>
  </w:style>
  <w:style w:type="character" w:styleId="Hyperlink">
    <w:name w:val="Hyperlink"/>
    <w:basedOn w:val="Standaardalinea-lettertype"/>
    <w:rsid w:val="001A0648"/>
    <w:rPr>
      <w:color w:val="ED7D31" w:themeColor="accent2"/>
      <w:u w:val="single"/>
    </w:rPr>
  </w:style>
  <w:style w:type="character" w:styleId="Onopgelostemelding">
    <w:name w:val="Unresolved Mention"/>
    <w:basedOn w:val="Standaardalinea-lettertype"/>
    <w:uiPriority w:val="99"/>
    <w:semiHidden/>
    <w:unhideWhenUsed/>
    <w:rsid w:val="00144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17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vandenbossche@merchtem.b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dex.vlaanderen.be/PrintDocument.ashx?id=1029741&amp;datum=2025-01-01&amp;geannoteerd=false&amp;print=fal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rchtem.be" TargetMode="External"/><Relationship Id="rId5" Type="http://schemas.openxmlformats.org/officeDocument/2006/relationships/webSettings" Target="webSettings.xml"/><Relationship Id="rId10" Type="http://schemas.openxmlformats.org/officeDocument/2006/relationships/hyperlink" Target="mailto:chris.vandenbossche@merchtem.be" TargetMode="External"/><Relationship Id="rId4" Type="http://schemas.openxmlformats.org/officeDocument/2006/relationships/settings" Target="settings.xml"/><Relationship Id="rId9" Type="http://schemas.openxmlformats.org/officeDocument/2006/relationships/hyperlink" Target="mailto:chris.vandenbossche@merchtem.be"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CEDB3-42C3-439E-805E-CD911DE40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15</Pages>
  <Words>8030</Words>
  <Characters>44169</Characters>
  <Application>Microsoft Office Word</Application>
  <DocSecurity>0</DocSecurity>
  <Lines>368</Lines>
  <Paragraphs>104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10</cp:revision>
  <dcterms:created xsi:type="dcterms:W3CDTF">2025-01-07T11:56:00Z</dcterms:created>
  <dcterms:modified xsi:type="dcterms:W3CDTF">2025-01-13T11:00:00Z</dcterms:modified>
</cp:coreProperties>
</file>