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684FC" w14:textId="77777777" w:rsidR="00CC2FFD" w:rsidRDefault="003F2605" w:rsidP="00D56C9F">
      <w:pPr>
        <w:spacing w:after="120" w:line="276" w:lineRule="auto"/>
        <w:jc w:val="both"/>
        <w:rPr>
          <w:rFonts w:ascii="Arial" w:hAnsi="Arial" w:cs="Arial"/>
          <w:sz w:val="20"/>
          <w:szCs w:val="20"/>
        </w:rPr>
      </w:pPr>
      <w:r>
        <w:rPr>
          <w:noProof/>
          <w:lang w:eastAsia="nl-BE"/>
        </w:rPr>
        <w:drawing>
          <wp:anchor distT="0" distB="0" distL="114300" distR="114300" simplePos="0" relativeHeight="251659264" behindDoc="1" locked="0" layoutInCell="1" allowOverlap="1" wp14:anchorId="60288D71" wp14:editId="0EC71A2B">
            <wp:simplePos x="0" y="0"/>
            <wp:positionH relativeFrom="margin">
              <wp:posOffset>3349486</wp:posOffset>
            </wp:positionH>
            <wp:positionV relativeFrom="paragraph">
              <wp:posOffset>-523875</wp:posOffset>
            </wp:positionV>
            <wp:extent cx="2492652" cy="640080"/>
            <wp:effectExtent l="0" t="0" r="3175" b="762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92652" cy="640080"/>
                    </a:xfrm>
                    <a:prstGeom prst="rect">
                      <a:avLst/>
                    </a:prstGeom>
                  </pic:spPr>
                </pic:pic>
              </a:graphicData>
            </a:graphic>
            <wp14:sizeRelH relativeFrom="page">
              <wp14:pctWidth>0</wp14:pctWidth>
            </wp14:sizeRelH>
            <wp14:sizeRelV relativeFrom="page">
              <wp14:pctHeight>0</wp14:pctHeight>
            </wp14:sizeRelV>
          </wp:anchor>
        </w:drawing>
      </w:r>
    </w:p>
    <w:p w14:paraId="55B87CDB" w14:textId="77777777" w:rsidR="006A3145" w:rsidRDefault="006A3145" w:rsidP="00D56C9F">
      <w:pPr>
        <w:spacing w:after="120" w:line="276" w:lineRule="auto"/>
        <w:jc w:val="both"/>
        <w:rPr>
          <w:rFonts w:ascii="Arial" w:hAnsi="Arial" w:cs="Arial"/>
          <w:b/>
          <w:sz w:val="20"/>
          <w:szCs w:val="20"/>
        </w:rPr>
      </w:pPr>
    </w:p>
    <w:p w14:paraId="219AB813" w14:textId="77777777" w:rsidR="009A5CF9" w:rsidRDefault="009A5CF9" w:rsidP="006A3145">
      <w:pPr>
        <w:pBdr>
          <w:top w:val="single" w:sz="4" w:space="1" w:color="auto"/>
          <w:left w:val="single" w:sz="4" w:space="4" w:color="auto"/>
          <w:bottom w:val="single" w:sz="4" w:space="1" w:color="auto"/>
          <w:right w:val="single" w:sz="4" w:space="4" w:color="auto"/>
        </w:pBdr>
        <w:shd w:val="clear" w:color="auto" w:fill="FFFFFF" w:themeFill="background1"/>
        <w:spacing w:after="120" w:line="276" w:lineRule="auto"/>
        <w:jc w:val="both"/>
        <w:rPr>
          <w:rFonts w:ascii="Arial" w:hAnsi="Arial" w:cs="Arial"/>
          <w:b/>
          <w:sz w:val="28"/>
          <w:szCs w:val="20"/>
        </w:rPr>
      </w:pPr>
      <w:r>
        <w:rPr>
          <w:rFonts w:ascii="Arial" w:hAnsi="Arial" w:cs="Arial"/>
          <w:b/>
          <w:sz w:val="28"/>
          <w:szCs w:val="20"/>
        </w:rPr>
        <w:t>Verslag</w:t>
      </w:r>
    </w:p>
    <w:p w14:paraId="47947490" w14:textId="434C7CC3" w:rsidR="00D56C9F" w:rsidRDefault="000A6D90" w:rsidP="006A3145">
      <w:pPr>
        <w:pBdr>
          <w:top w:val="single" w:sz="4" w:space="1" w:color="auto"/>
          <w:left w:val="single" w:sz="4" w:space="4" w:color="auto"/>
          <w:bottom w:val="single" w:sz="4" w:space="1" w:color="auto"/>
          <w:right w:val="single" w:sz="4" w:space="4" w:color="auto"/>
        </w:pBdr>
        <w:shd w:val="clear" w:color="auto" w:fill="FFFFFF" w:themeFill="background1"/>
        <w:spacing w:after="120" w:line="276" w:lineRule="auto"/>
        <w:jc w:val="both"/>
        <w:rPr>
          <w:rFonts w:ascii="Arial" w:hAnsi="Arial" w:cs="Arial"/>
          <w:b/>
          <w:sz w:val="28"/>
          <w:szCs w:val="20"/>
        </w:rPr>
      </w:pPr>
      <w:r>
        <w:rPr>
          <w:rFonts w:ascii="Arial" w:hAnsi="Arial" w:cs="Arial"/>
          <w:b/>
          <w:sz w:val="28"/>
          <w:szCs w:val="20"/>
        </w:rPr>
        <w:t>Milieuraad</w:t>
      </w:r>
      <w:r w:rsidR="0026145F">
        <w:rPr>
          <w:rFonts w:ascii="Arial" w:hAnsi="Arial" w:cs="Arial"/>
          <w:b/>
          <w:sz w:val="28"/>
          <w:szCs w:val="20"/>
        </w:rPr>
        <w:tab/>
      </w:r>
      <w:r w:rsidR="0026145F">
        <w:rPr>
          <w:rFonts w:ascii="Arial" w:hAnsi="Arial" w:cs="Arial"/>
          <w:b/>
          <w:sz w:val="28"/>
          <w:szCs w:val="20"/>
        </w:rPr>
        <w:tab/>
      </w:r>
      <w:r w:rsidR="0026145F">
        <w:rPr>
          <w:rFonts w:ascii="Arial" w:hAnsi="Arial" w:cs="Arial"/>
          <w:b/>
          <w:sz w:val="28"/>
          <w:szCs w:val="20"/>
        </w:rPr>
        <w:tab/>
      </w:r>
      <w:r w:rsidR="0026145F">
        <w:rPr>
          <w:rFonts w:ascii="Arial" w:hAnsi="Arial" w:cs="Arial"/>
          <w:b/>
          <w:sz w:val="28"/>
          <w:szCs w:val="20"/>
        </w:rPr>
        <w:tab/>
      </w:r>
      <w:r w:rsidR="00D02BB6">
        <w:rPr>
          <w:rFonts w:ascii="Arial" w:hAnsi="Arial" w:cs="Arial"/>
          <w:b/>
          <w:sz w:val="28"/>
          <w:szCs w:val="20"/>
        </w:rPr>
        <w:tab/>
      </w:r>
      <w:r w:rsidR="00C414A1">
        <w:rPr>
          <w:rFonts w:ascii="Arial" w:hAnsi="Arial" w:cs="Arial"/>
          <w:b/>
          <w:sz w:val="28"/>
          <w:szCs w:val="20"/>
        </w:rPr>
        <w:tab/>
        <w:t>V</w:t>
      </w:r>
      <w:r w:rsidR="00D56C9F" w:rsidRPr="00D56C9F">
        <w:rPr>
          <w:rFonts w:ascii="Arial" w:hAnsi="Arial" w:cs="Arial"/>
          <w:b/>
          <w:sz w:val="28"/>
          <w:szCs w:val="20"/>
        </w:rPr>
        <w:t xml:space="preserve">ergadering </w:t>
      </w:r>
      <w:r w:rsidR="00D111A3">
        <w:rPr>
          <w:rFonts w:ascii="Arial" w:hAnsi="Arial" w:cs="Arial"/>
          <w:b/>
          <w:sz w:val="28"/>
          <w:szCs w:val="20"/>
        </w:rPr>
        <w:t>02 juli 2025</w:t>
      </w:r>
    </w:p>
    <w:p w14:paraId="254892FA" w14:textId="77777777" w:rsidR="00D56C9F" w:rsidRDefault="00D56C9F" w:rsidP="00D56C9F">
      <w:pPr>
        <w:spacing w:after="120" w:line="276" w:lineRule="auto"/>
        <w:jc w:val="both"/>
        <w:rPr>
          <w:rFonts w:ascii="Arial" w:hAnsi="Arial" w:cs="Arial"/>
          <w:sz w:val="20"/>
          <w:szCs w:val="20"/>
        </w:rPr>
      </w:pPr>
    </w:p>
    <w:p w14:paraId="6C3B526A" w14:textId="77777777" w:rsidR="00D56C9F" w:rsidRDefault="00444172">
      <w:pPr>
        <w:rPr>
          <w:rFonts w:ascii="Arial" w:hAnsi="Arial" w:cs="Arial"/>
          <w:sz w:val="20"/>
          <w:szCs w:val="20"/>
        </w:rPr>
      </w:pPr>
      <w:r w:rsidRPr="00D02BB6">
        <w:rPr>
          <w:rFonts w:ascii="Arial" w:hAnsi="Arial" w:cs="Arial"/>
          <w:b/>
          <w:sz w:val="20"/>
          <w:szCs w:val="20"/>
        </w:rPr>
        <w:t>Aanwezig</w:t>
      </w:r>
      <w:r w:rsidR="00757ECF">
        <w:rPr>
          <w:rFonts w:ascii="Arial" w:hAnsi="Arial" w:cs="Arial"/>
          <w:sz w:val="20"/>
          <w:szCs w:val="20"/>
        </w:rPr>
        <w:t xml:space="preserve"> </w:t>
      </w:r>
      <w:sdt>
        <w:sdtPr>
          <w:rPr>
            <w:rFonts w:ascii="Arial" w:hAnsi="Arial" w:cs="Arial"/>
            <w:sz w:val="20"/>
            <w:szCs w:val="20"/>
          </w:rPr>
          <w:id w:val="-26422232"/>
          <w14:checkbox>
            <w14:checked w14:val="1"/>
            <w14:checkedState w14:val="006E" w14:font="Wingdings"/>
            <w14:uncheckedState w14:val="006F" w14:font="Wingdings"/>
          </w14:checkbox>
        </w:sdtPr>
        <w:sdtEndPr/>
        <w:sdtContent>
          <w:r w:rsidR="00757ECF">
            <w:rPr>
              <w:rFonts w:ascii="Arial" w:hAnsi="Arial" w:cs="Arial"/>
              <w:sz w:val="20"/>
              <w:szCs w:val="20"/>
            </w:rPr>
            <w:sym w:font="Wingdings" w:char="F06E"/>
          </w:r>
        </w:sdtContent>
      </w:sdt>
      <w:r w:rsidR="00757ECF">
        <w:rPr>
          <w:rFonts w:ascii="Arial" w:hAnsi="Arial" w:cs="Arial"/>
          <w:sz w:val="20"/>
          <w:szCs w:val="20"/>
        </w:rPr>
        <w:t xml:space="preserve">    </w:t>
      </w:r>
      <w:r w:rsidR="00BF2546">
        <w:rPr>
          <w:rFonts w:ascii="Arial" w:hAnsi="Arial" w:cs="Arial"/>
          <w:sz w:val="20"/>
          <w:szCs w:val="20"/>
        </w:rPr>
        <w:t xml:space="preserve">  </w:t>
      </w:r>
      <w:r w:rsidR="00757ECF">
        <w:rPr>
          <w:rFonts w:ascii="Arial" w:hAnsi="Arial" w:cs="Arial"/>
          <w:sz w:val="20"/>
          <w:szCs w:val="20"/>
        </w:rPr>
        <w:t xml:space="preserve">Verontschuldigd </w:t>
      </w:r>
      <w:sdt>
        <w:sdtPr>
          <w:rPr>
            <w:rFonts w:ascii="Arial" w:hAnsi="Arial" w:cs="Arial"/>
            <w:sz w:val="20"/>
            <w:szCs w:val="20"/>
          </w:rPr>
          <w:id w:val="-39674049"/>
          <w14:checkbox>
            <w14:checked w14:val="0"/>
            <w14:checkedState w14:val="006E" w14:font="Wingdings"/>
            <w14:uncheckedState w14:val="006F" w14:font="Wingdings"/>
          </w14:checkbox>
        </w:sdtPr>
        <w:sdtEndPr/>
        <w:sdtContent>
          <w:r w:rsidR="00757ECF">
            <w:rPr>
              <w:rFonts w:ascii="Arial" w:hAnsi="Arial" w:cs="Arial"/>
              <w:sz w:val="20"/>
              <w:szCs w:val="20"/>
            </w:rPr>
            <w:sym w:font="Wingdings" w:char="F06F"/>
          </w:r>
        </w:sdtContent>
      </w:sdt>
      <w:r w:rsidR="00757ECF">
        <w:rPr>
          <w:rFonts w:ascii="Arial" w:hAnsi="Arial" w:cs="Arial"/>
          <w:sz w:val="20"/>
          <w:szCs w:val="20"/>
        </w:rPr>
        <w:t xml:space="preserve">   </w:t>
      </w:r>
      <w:r w:rsidR="00BF2546">
        <w:rPr>
          <w:rFonts w:ascii="Arial" w:hAnsi="Arial" w:cs="Arial"/>
          <w:sz w:val="20"/>
          <w:szCs w:val="20"/>
        </w:rPr>
        <w:t xml:space="preserve">  </w:t>
      </w:r>
      <w:r w:rsidR="00757ECF">
        <w:rPr>
          <w:rFonts w:ascii="Arial" w:hAnsi="Arial" w:cs="Arial"/>
          <w:sz w:val="20"/>
          <w:szCs w:val="20"/>
        </w:rPr>
        <w:t xml:space="preserve">Afwezig </w:t>
      </w:r>
      <w:r w:rsidR="00757ECF" w:rsidRPr="00757ECF">
        <w:rPr>
          <w:rFonts w:ascii="Arial" w:hAnsi="Arial" w:cs="Arial"/>
          <w:strike/>
          <w:sz w:val="20"/>
          <w:szCs w:val="20"/>
        </w:rPr>
        <w:t>naam</w:t>
      </w:r>
      <w:r w:rsidR="00757ECF">
        <w:rPr>
          <w:rFonts w:ascii="Arial" w:hAnsi="Arial" w:cs="Arial"/>
          <w:sz w:val="20"/>
          <w:szCs w:val="20"/>
        </w:rPr>
        <w:t xml:space="preserve"> </w:t>
      </w:r>
    </w:p>
    <w:p w14:paraId="3AD5A54B" w14:textId="77777777" w:rsidR="00444172" w:rsidRPr="00444172" w:rsidRDefault="000839D6" w:rsidP="00BE1195">
      <w:pPr>
        <w:ind w:left="993"/>
        <w:rPr>
          <w:rFonts w:ascii="Arial" w:hAnsi="Arial" w:cs="Arial"/>
          <w:b/>
          <w:sz w:val="20"/>
          <w:szCs w:val="20"/>
        </w:rPr>
      </w:pPr>
      <w:r>
        <w:rPr>
          <w:rFonts w:ascii="Arial" w:hAnsi="Arial" w:cs="Arial"/>
          <w:b/>
          <w:sz w:val="20"/>
          <w:szCs w:val="20"/>
        </w:rPr>
        <w:t>Leden</w:t>
      </w:r>
    </w:p>
    <w:bookmarkStart w:id="0" w:name="_Hlk202421276"/>
    <w:p w14:paraId="06C6C716" w14:textId="1093E633" w:rsidR="004C142E" w:rsidRPr="00D67F39" w:rsidRDefault="000E277D" w:rsidP="00D111A3">
      <w:pPr>
        <w:spacing w:after="40"/>
        <w:ind w:left="992"/>
        <w:rPr>
          <w:rFonts w:ascii="Arial" w:hAnsi="Arial" w:cs="Arial"/>
          <w:sz w:val="20"/>
          <w:szCs w:val="20"/>
        </w:rPr>
      </w:pPr>
      <w:sdt>
        <w:sdtPr>
          <w:rPr>
            <w:rFonts w:ascii="Arial" w:hAnsi="Arial" w:cs="Arial"/>
            <w:sz w:val="20"/>
            <w:szCs w:val="20"/>
          </w:rPr>
          <w:id w:val="960314830"/>
          <w14:checkbox>
            <w14:checked w14:val="1"/>
            <w14:checkedState w14:val="006E" w14:font="Wingdings"/>
            <w14:uncheckedState w14:val="006F" w14:font="Wingdings"/>
          </w14:checkbox>
        </w:sdtPr>
        <w:sdtEndPr/>
        <w:sdtContent>
          <w:r w:rsidR="00E03E6D">
            <w:rPr>
              <w:rFonts w:ascii="Arial" w:hAnsi="Arial" w:cs="Arial"/>
              <w:sz w:val="20"/>
              <w:szCs w:val="20"/>
            </w:rPr>
            <w:sym w:font="Wingdings" w:char="F06E"/>
          </w:r>
        </w:sdtContent>
      </w:sdt>
      <w:r w:rsidR="00CD7468" w:rsidRPr="00D67F39">
        <w:rPr>
          <w:rFonts w:ascii="Arial" w:hAnsi="Arial" w:cs="Arial"/>
          <w:sz w:val="20"/>
          <w:szCs w:val="20"/>
        </w:rPr>
        <w:t xml:space="preserve"> </w:t>
      </w:r>
      <w:r w:rsidR="000839D6" w:rsidRPr="00D67F39">
        <w:rPr>
          <w:rFonts w:ascii="Arial" w:hAnsi="Arial" w:cs="Arial"/>
          <w:sz w:val="20"/>
          <w:szCs w:val="20"/>
        </w:rPr>
        <w:t>Ivan Vanhaecht</w:t>
      </w:r>
    </w:p>
    <w:bookmarkEnd w:id="0"/>
    <w:p w14:paraId="12D03FC2" w14:textId="77777777" w:rsidR="000839D6" w:rsidRPr="00D111A3" w:rsidRDefault="000E277D" w:rsidP="004C142E">
      <w:pPr>
        <w:spacing w:after="40"/>
        <w:ind w:left="992"/>
        <w:rPr>
          <w:rFonts w:ascii="Arial" w:hAnsi="Arial" w:cs="Arial"/>
          <w:strike/>
          <w:sz w:val="20"/>
          <w:szCs w:val="20"/>
        </w:rPr>
      </w:pPr>
      <w:sdt>
        <w:sdtPr>
          <w:rPr>
            <w:rFonts w:ascii="Arial" w:hAnsi="Arial" w:cs="Arial"/>
            <w:sz w:val="20"/>
            <w:szCs w:val="20"/>
          </w:rPr>
          <w:id w:val="-730690465"/>
          <w14:checkbox>
            <w14:checked w14:val="0"/>
            <w14:checkedState w14:val="006E" w14:font="Wingdings"/>
            <w14:uncheckedState w14:val="006F" w14:font="Wingdings"/>
          </w14:checkbox>
        </w:sdtPr>
        <w:sdtEndPr/>
        <w:sdtContent>
          <w:r w:rsidR="004C142E" w:rsidRPr="00D67F39">
            <w:rPr>
              <w:rFonts w:ascii="Arial" w:hAnsi="Arial" w:cs="Arial"/>
              <w:sz w:val="20"/>
              <w:szCs w:val="20"/>
            </w:rPr>
            <w:sym w:font="Wingdings" w:char="F06F"/>
          </w:r>
        </w:sdtContent>
      </w:sdt>
      <w:r w:rsidR="004C142E" w:rsidRPr="00D67F39">
        <w:rPr>
          <w:rFonts w:ascii="Arial" w:hAnsi="Arial" w:cs="Arial"/>
          <w:sz w:val="20"/>
          <w:szCs w:val="20"/>
        </w:rPr>
        <w:t xml:space="preserve"> </w:t>
      </w:r>
      <w:r w:rsidR="000839D6" w:rsidRPr="00D111A3">
        <w:rPr>
          <w:rFonts w:ascii="Arial" w:hAnsi="Arial" w:cs="Arial"/>
          <w:strike/>
          <w:sz w:val="20"/>
          <w:szCs w:val="20"/>
        </w:rPr>
        <w:t>Johny Vandewalle</w:t>
      </w:r>
    </w:p>
    <w:p w14:paraId="308C76BB" w14:textId="29793330" w:rsidR="000839D6" w:rsidRPr="00D67F39" w:rsidRDefault="000E277D" w:rsidP="009010A7">
      <w:pPr>
        <w:spacing w:after="40"/>
        <w:ind w:left="992"/>
        <w:rPr>
          <w:rFonts w:ascii="Arial" w:hAnsi="Arial" w:cs="Arial"/>
          <w:sz w:val="20"/>
          <w:szCs w:val="20"/>
        </w:rPr>
      </w:pPr>
      <w:sdt>
        <w:sdtPr>
          <w:rPr>
            <w:rFonts w:ascii="Arial" w:hAnsi="Arial" w:cs="Arial"/>
            <w:sz w:val="20"/>
            <w:szCs w:val="20"/>
          </w:rPr>
          <w:id w:val="1098751692"/>
          <w14:checkbox>
            <w14:checked w14:val="1"/>
            <w14:checkedState w14:val="006E" w14:font="Wingdings"/>
            <w14:uncheckedState w14:val="006F" w14:font="Wingdings"/>
          </w14:checkbox>
        </w:sdtPr>
        <w:sdtEndPr/>
        <w:sdtContent>
          <w:r w:rsidR="00017904">
            <w:rPr>
              <w:rFonts w:ascii="Arial" w:hAnsi="Arial" w:cs="Arial"/>
              <w:sz w:val="20"/>
              <w:szCs w:val="20"/>
            </w:rPr>
            <w:sym w:font="Wingdings" w:char="F06E"/>
          </w:r>
        </w:sdtContent>
      </w:sdt>
      <w:r w:rsidR="000839D6" w:rsidRPr="00D67F39">
        <w:rPr>
          <w:rFonts w:ascii="Arial" w:hAnsi="Arial" w:cs="Arial"/>
          <w:sz w:val="20"/>
          <w:szCs w:val="20"/>
        </w:rPr>
        <w:t xml:space="preserve"> Roger De Maeyer</w:t>
      </w:r>
    </w:p>
    <w:p w14:paraId="51B27CCE" w14:textId="58ADDA54" w:rsidR="009010A7" w:rsidRPr="00D67F39" w:rsidRDefault="000E277D" w:rsidP="003C0ED0">
      <w:pPr>
        <w:spacing w:after="40"/>
        <w:ind w:left="992"/>
        <w:rPr>
          <w:rFonts w:ascii="Arial" w:hAnsi="Arial" w:cs="Arial"/>
          <w:sz w:val="20"/>
          <w:szCs w:val="20"/>
        </w:rPr>
      </w:pPr>
      <w:sdt>
        <w:sdtPr>
          <w:rPr>
            <w:rFonts w:ascii="Arial" w:hAnsi="Arial" w:cs="Arial"/>
            <w:sz w:val="20"/>
            <w:szCs w:val="20"/>
          </w:rPr>
          <w:id w:val="549963494"/>
          <w14:checkbox>
            <w14:checked w14:val="1"/>
            <w14:checkedState w14:val="006E" w14:font="Wingdings"/>
            <w14:uncheckedState w14:val="006F" w14:font="Wingdings"/>
          </w14:checkbox>
        </w:sdtPr>
        <w:sdtEndPr/>
        <w:sdtContent>
          <w:r w:rsidR="00E03E6D">
            <w:rPr>
              <w:rFonts w:ascii="Arial" w:hAnsi="Arial" w:cs="Arial"/>
              <w:sz w:val="20"/>
              <w:szCs w:val="20"/>
            </w:rPr>
            <w:sym w:font="Wingdings" w:char="F06E"/>
          </w:r>
        </w:sdtContent>
      </w:sdt>
      <w:r w:rsidR="003C0ED0" w:rsidRPr="00D67F39">
        <w:rPr>
          <w:rFonts w:ascii="Arial" w:hAnsi="Arial" w:cs="Arial"/>
          <w:sz w:val="20"/>
          <w:szCs w:val="20"/>
        </w:rPr>
        <w:t xml:space="preserve"> </w:t>
      </w:r>
      <w:r w:rsidR="000839D6" w:rsidRPr="00D67F39">
        <w:rPr>
          <w:rFonts w:ascii="Arial" w:hAnsi="Arial" w:cs="Arial"/>
          <w:sz w:val="20"/>
          <w:szCs w:val="20"/>
        </w:rPr>
        <w:t>Vanessa Albrecht</w:t>
      </w:r>
      <w:r w:rsidR="003C0ED0" w:rsidRPr="00D67F39">
        <w:rPr>
          <w:rFonts w:ascii="Arial" w:hAnsi="Arial" w:cs="Arial"/>
          <w:sz w:val="20"/>
          <w:szCs w:val="20"/>
        </w:rPr>
        <w:t xml:space="preserve"> </w:t>
      </w:r>
    </w:p>
    <w:p w14:paraId="6453062D" w14:textId="77777777" w:rsidR="009010A7" w:rsidRDefault="000E277D" w:rsidP="0043046E">
      <w:pPr>
        <w:spacing w:after="40"/>
        <w:ind w:left="992"/>
        <w:rPr>
          <w:rFonts w:ascii="Arial" w:hAnsi="Arial" w:cs="Arial"/>
          <w:sz w:val="20"/>
          <w:szCs w:val="20"/>
        </w:rPr>
      </w:pPr>
      <w:sdt>
        <w:sdtPr>
          <w:rPr>
            <w:rFonts w:ascii="Arial" w:hAnsi="Arial" w:cs="Arial"/>
            <w:sz w:val="20"/>
            <w:szCs w:val="20"/>
          </w:rPr>
          <w:id w:val="1088420109"/>
          <w14:checkbox>
            <w14:checked w14:val="0"/>
            <w14:checkedState w14:val="006E" w14:font="Wingdings"/>
            <w14:uncheckedState w14:val="006F" w14:font="Wingdings"/>
          </w14:checkbox>
        </w:sdtPr>
        <w:sdtEndPr/>
        <w:sdtContent>
          <w:r w:rsidR="0043046E" w:rsidRPr="00D67F39">
            <w:rPr>
              <w:rFonts w:ascii="Arial" w:hAnsi="Arial" w:cs="Arial"/>
              <w:sz w:val="20"/>
              <w:szCs w:val="20"/>
            </w:rPr>
            <w:sym w:font="Wingdings" w:char="F06F"/>
          </w:r>
        </w:sdtContent>
      </w:sdt>
      <w:r w:rsidR="0043046E" w:rsidRPr="00D67F39">
        <w:rPr>
          <w:rFonts w:ascii="Arial" w:hAnsi="Arial" w:cs="Arial"/>
          <w:sz w:val="20"/>
          <w:szCs w:val="20"/>
        </w:rPr>
        <w:t xml:space="preserve"> </w:t>
      </w:r>
      <w:r w:rsidR="000839D6" w:rsidRPr="00D111A3">
        <w:rPr>
          <w:rFonts w:ascii="Arial" w:hAnsi="Arial" w:cs="Arial"/>
          <w:strike/>
          <w:sz w:val="20"/>
          <w:szCs w:val="20"/>
        </w:rPr>
        <w:t>Ann De Ryck</w:t>
      </w:r>
      <w:r w:rsidR="0043046E" w:rsidRPr="00D67F39">
        <w:rPr>
          <w:rFonts w:ascii="Arial" w:hAnsi="Arial" w:cs="Arial"/>
          <w:sz w:val="20"/>
          <w:szCs w:val="20"/>
        </w:rPr>
        <w:t xml:space="preserve"> </w:t>
      </w:r>
    </w:p>
    <w:p w14:paraId="4DA261FA" w14:textId="3126A045" w:rsidR="00017904" w:rsidRPr="00017904" w:rsidRDefault="000E277D" w:rsidP="00017904">
      <w:pPr>
        <w:spacing w:after="40"/>
        <w:ind w:left="992"/>
        <w:rPr>
          <w:rFonts w:ascii="Arial" w:hAnsi="Arial" w:cs="Arial"/>
          <w:sz w:val="20"/>
          <w:szCs w:val="20"/>
        </w:rPr>
      </w:pPr>
      <w:sdt>
        <w:sdtPr>
          <w:rPr>
            <w:rFonts w:ascii="Arial" w:hAnsi="Arial" w:cs="Arial"/>
            <w:sz w:val="20"/>
            <w:szCs w:val="20"/>
          </w:rPr>
          <w:id w:val="826483203"/>
          <w14:checkbox>
            <w14:checked w14:val="1"/>
            <w14:checkedState w14:val="006E" w14:font="Wingdings"/>
            <w14:uncheckedState w14:val="006F" w14:font="Wingdings"/>
          </w14:checkbox>
        </w:sdtPr>
        <w:sdtEndPr/>
        <w:sdtContent>
          <w:r w:rsidR="00017904">
            <w:rPr>
              <w:rFonts w:ascii="Arial" w:hAnsi="Arial" w:cs="Arial"/>
              <w:sz w:val="20"/>
              <w:szCs w:val="20"/>
            </w:rPr>
            <w:sym w:font="Wingdings" w:char="F06E"/>
          </w:r>
        </w:sdtContent>
      </w:sdt>
      <w:r w:rsidR="00017904" w:rsidRPr="00D67F39">
        <w:rPr>
          <w:rFonts w:ascii="Arial" w:hAnsi="Arial" w:cs="Arial"/>
          <w:sz w:val="20"/>
          <w:szCs w:val="20"/>
        </w:rPr>
        <w:t xml:space="preserve"> </w:t>
      </w:r>
      <w:r w:rsidR="00017904" w:rsidRPr="00017904">
        <w:rPr>
          <w:rFonts w:ascii="Arial" w:hAnsi="Arial" w:cs="Arial"/>
          <w:sz w:val="20"/>
          <w:szCs w:val="20"/>
        </w:rPr>
        <w:t xml:space="preserve">Jan Van </w:t>
      </w:r>
      <w:r w:rsidR="00BD1D08">
        <w:rPr>
          <w:rFonts w:ascii="Arial" w:hAnsi="Arial" w:cs="Arial"/>
          <w:sz w:val="20"/>
          <w:szCs w:val="20"/>
        </w:rPr>
        <w:t>d</w:t>
      </w:r>
      <w:r w:rsidR="00017904" w:rsidRPr="00017904">
        <w:rPr>
          <w:rFonts w:ascii="Arial" w:hAnsi="Arial" w:cs="Arial"/>
          <w:sz w:val="20"/>
          <w:szCs w:val="20"/>
        </w:rPr>
        <w:t>en Eynde</w:t>
      </w:r>
    </w:p>
    <w:p w14:paraId="25472207" w14:textId="77777777" w:rsidR="00017904" w:rsidRPr="00D67F39" w:rsidRDefault="00017904" w:rsidP="0043046E">
      <w:pPr>
        <w:spacing w:after="40"/>
        <w:ind w:left="992"/>
        <w:rPr>
          <w:rFonts w:ascii="Arial" w:hAnsi="Arial" w:cs="Arial"/>
          <w:sz w:val="20"/>
          <w:szCs w:val="20"/>
        </w:rPr>
      </w:pPr>
    </w:p>
    <w:p w14:paraId="18409ADA" w14:textId="77777777" w:rsidR="009010A7" w:rsidRPr="00444172" w:rsidRDefault="00A13C7C" w:rsidP="009010A7">
      <w:pPr>
        <w:ind w:left="993"/>
        <w:rPr>
          <w:rFonts w:ascii="Arial" w:hAnsi="Arial" w:cs="Arial"/>
          <w:b/>
          <w:sz w:val="20"/>
          <w:szCs w:val="20"/>
        </w:rPr>
      </w:pPr>
      <w:r>
        <w:rPr>
          <w:rFonts w:ascii="Arial" w:hAnsi="Arial" w:cs="Arial"/>
          <w:b/>
          <w:sz w:val="20"/>
          <w:szCs w:val="20"/>
        </w:rPr>
        <w:t xml:space="preserve">Administratie en externen </w:t>
      </w:r>
    </w:p>
    <w:p w14:paraId="01815B64" w14:textId="70C34D20" w:rsidR="009010A7" w:rsidRDefault="000E277D" w:rsidP="009010A7">
      <w:pPr>
        <w:spacing w:after="40"/>
        <w:ind w:left="992"/>
        <w:rPr>
          <w:rFonts w:ascii="Arial" w:hAnsi="Arial" w:cs="Arial"/>
          <w:sz w:val="20"/>
          <w:szCs w:val="20"/>
        </w:rPr>
      </w:pPr>
      <w:sdt>
        <w:sdtPr>
          <w:rPr>
            <w:rFonts w:ascii="Arial" w:hAnsi="Arial" w:cs="Arial"/>
            <w:sz w:val="20"/>
            <w:szCs w:val="20"/>
          </w:rPr>
          <w:id w:val="1407654948"/>
          <w14:checkbox>
            <w14:checked w14:val="1"/>
            <w14:checkedState w14:val="006E" w14:font="Wingdings"/>
            <w14:uncheckedState w14:val="006F" w14:font="Wingdings"/>
          </w14:checkbox>
        </w:sdtPr>
        <w:sdtEndPr/>
        <w:sdtContent>
          <w:r w:rsidR="0039303C">
            <w:rPr>
              <w:rFonts w:ascii="Arial" w:hAnsi="Arial" w:cs="Arial"/>
              <w:sz w:val="20"/>
              <w:szCs w:val="20"/>
            </w:rPr>
            <w:sym w:font="Wingdings" w:char="F06E"/>
          </w:r>
        </w:sdtContent>
      </w:sdt>
      <w:r w:rsidR="009010A7">
        <w:rPr>
          <w:rFonts w:ascii="Arial" w:hAnsi="Arial" w:cs="Arial"/>
          <w:sz w:val="20"/>
          <w:szCs w:val="20"/>
        </w:rPr>
        <w:t xml:space="preserve"> </w:t>
      </w:r>
      <w:r w:rsidR="00E5036D">
        <w:rPr>
          <w:rFonts w:ascii="Arial" w:hAnsi="Arial" w:cs="Arial"/>
          <w:sz w:val="20"/>
          <w:szCs w:val="20"/>
        </w:rPr>
        <w:t>Maarten Mast</w:t>
      </w:r>
      <w:r w:rsidR="00A13C7C">
        <w:rPr>
          <w:rFonts w:ascii="Arial" w:hAnsi="Arial" w:cs="Arial"/>
          <w:sz w:val="20"/>
          <w:szCs w:val="20"/>
        </w:rPr>
        <w:t xml:space="preserve"> </w:t>
      </w:r>
      <w:r w:rsidR="00A13C7C" w:rsidRPr="00A13C7C">
        <w:rPr>
          <w:rFonts w:ascii="Arial" w:hAnsi="Arial" w:cs="Arial"/>
          <w:i/>
          <w:sz w:val="20"/>
          <w:szCs w:val="20"/>
        </w:rPr>
        <w:t>(</w:t>
      </w:r>
      <w:r w:rsidR="00E5036D">
        <w:rPr>
          <w:rFonts w:ascii="Arial" w:hAnsi="Arial" w:cs="Arial"/>
          <w:i/>
          <w:sz w:val="20"/>
          <w:szCs w:val="20"/>
        </w:rPr>
        <w:t xml:space="preserve">Burgemeester – </w:t>
      </w:r>
      <w:r w:rsidR="00D111A3">
        <w:rPr>
          <w:rFonts w:ascii="Arial" w:hAnsi="Arial" w:cs="Arial"/>
          <w:i/>
          <w:sz w:val="20"/>
          <w:szCs w:val="20"/>
        </w:rPr>
        <w:t>Na</w:t>
      </w:r>
      <w:r w:rsidR="00E5036D">
        <w:rPr>
          <w:rFonts w:ascii="Arial" w:hAnsi="Arial" w:cs="Arial"/>
          <w:i/>
          <w:sz w:val="20"/>
          <w:szCs w:val="20"/>
        </w:rPr>
        <w:t>tuur, Dierenwelzijn)</w:t>
      </w:r>
      <w:r w:rsidR="00A13C7C" w:rsidRPr="00A13C7C">
        <w:rPr>
          <w:rFonts w:ascii="Arial" w:hAnsi="Arial" w:cs="Arial"/>
          <w:i/>
          <w:sz w:val="20"/>
          <w:szCs w:val="20"/>
        </w:rPr>
        <w:t>)</w:t>
      </w:r>
    </w:p>
    <w:p w14:paraId="5A9BB5A9" w14:textId="394BF4CA" w:rsidR="009010A7" w:rsidRDefault="000E277D" w:rsidP="00A13C7C">
      <w:pPr>
        <w:pBdr>
          <w:bottom w:val="single" w:sz="4" w:space="1" w:color="auto"/>
        </w:pBdr>
        <w:spacing w:after="40"/>
        <w:ind w:left="992"/>
        <w:rPr>
          <w:rFonts w:ascii="Arial" w:hAnsi="Arial" w:cs="Arial"/>
          <w:sz w:val="20"/>
          <w:szCs w:val="20"/>
        </w:rPr>
      </w:pPr>
      <w:sdt>
        <w:sdtPr>
          <w:rPr>
            <w:rFonts w:ascii="Arial" w:hAnsi="Arial" w:cs="Arial"/>
            <w:sz w:val="20"/>
            <w:szCs w:val="20"/>
          </w:rPr>
          <w:id w:val="-673640471"/>
          <w14:checkbox>
            <w14:checked w14:val="1"/>
            <w14:checkedState w14:val="006E" w14:font="Wingdings"/>
            <w14:uncheckedState w14:val="006F" w14:font="Wingdings"/>
          </w14:checkbox>
        </w:sdtPr>
        <w:sdtEndPr/>
        <w:sdtContent>
          <w:r w:rsidR="0039303C">
            <w:rPr>
              <w:rFonts w:ascii="Arial" w:hAnsi="Arial" w:cs="Arial"/>
              <w:sz w:val="20"/>
              <w:szCs w:val="20"/>
            </w:rPr>
            <w:sym w:font="Wingdings" w:char="F06E"/>
          </w:r>
        </w:sdtContent>
      </w:sdt>
      <w:r w:rsidR="009010A7">
        <w:rPr>
          <w:rFonts w:ascii="Arial" w:hAnsi="Arial" w:cs="Arial"/>
          <w:sz w:val="20"/>
          <w:szCs w:val="20"/>
        </w:rPr>
        <w:t xml:space="preserve"> </w:t>
      </w:r>
      <w:r w:rsidR="00E5036D">
        <w:rPr>
          <w:rFonts w:ascii="Arial" w:hAnsi="Arial" w:cs="Arial"/>
          <w:sz w:val="20"/>
          <w:szCs w:val="20"/>
        </w:rPr>
        <w:t>Mieke De Cooman</w:t>
      </w:r>
      <w:r w:rsidR="00A13C7C">
        <w:rPr>
          <w:rFonts w:ascii="Arial" w:hAnsi="Arial" w:cs="Arial"/>
          <w:sz w:val="20"/>
          <w:szCs w:val="20"/>
        </w:rPr>
        <w:t xml:space="preserve"> </w:t>
      </w:r>
      <w:r w:rsidR="00A13C7C" w:rsidRPr="00A13C7C">
        <w:rPr>
          <w:rFonts w:ascii="Arial" w:hAnsi="Arial" w:cs="Arial"/>
          <w:i/>
          <w:sz w:val="20"/>
          <w:szCs w:val="20"/>
        </w:rPr>
        <w:t>(Secretaris)</w:t>
      </w:r>
      <w:r w:rsidR="00A13C7C">
        <w:rPr>
          <w:rFonts w:ascii="Arial" w:hAnsi="Arial" w:cs="Arial"/>
          <w:sz w:val="20"/>
          <w:szCs w:val="20"/>
        </w:rPr>
        <w:t xml:space="preserve"> </w:t>
      </w:r>
    </w:p>
    <w:p w14:paraId="4A1F076B" w14:textId="77777777" w:rsidR="00A13C7C" w:rsidRDefault="00A13C7C">
      <w:pPr>
        <w:rPr>
          <w:rFonts w:ascii="Arial" w:hAnsi="Arial" w:cs="Arial"/>
          <w:sz w:val="20"/>
          <w:szCs w:val="20"/>
        </w:rPr>
      </w:pPr>
    </w:p>
    <w:p w14:paraId="236C791A" w14:textId="73AAE6A1" w:rsidR="00E5036D" w:rsidRDefault="00AF4AB1">
      <w:pPr>
        <w:rPr>
          <w:rFonts w:ascii="Arial" w:hAnsi="Arial" w:cs="Arial"/>
          <w:sz w:val="20"/>
          <w:szCs w:val="20"/>
        </w:rPr>
      </w:pPr>
      <w:r w:rsidRPr="00AF4AB1">
        <w:rPr>
          <w:rFonts w:ascii="Arial" w:hAnsi="Arial" w:cs="Arial"/>
          <w:b/>
          <w:sz w:val="20"/>
          <w:szCs w:val="20"/>
        </w:rPr>
        <w:t>Locatie</w:t>
      </w:r>
      <w:r>
        <w:rPr>
          <w:rFonts w:ascii="Arial" w:hAnsi="Arial" w:cs="Arial"/>
          <w:sz w:val="20"/>
          <w:szCs w:val="20"/>
        </w:rPr>
        <w:t xml:space="preserve">     </w:t>
      </w:r>
      <w:r w:rsidR="00D111A3">
        <w:rPr>
          <w:rFonts w:ascii="Arial" w:hAnsi="Arial" w:cs="Arial"/>
          <w:sz w:val="20"/>
          <w:szCs w:val="20"/>
        </w:rPr>
        <w:t>Benedenzaal</w:t>
      </w:r>
      <w:r w:rsidR="00350B26">
        <w:rPr>
          <w:rFonts w:ascii="Arial" w:hAnsi="Arial" w:cs="Arial"/>
          <w:sz w:val="20"/>
          <w:szCs w:val="20"/>
        </w:rPr>
        <w:t>, Campus Nieuwstraat</w:t>
      </w:r>
      <w:r>
        <w:rPr>
          <w:rFonts w:ascii="Arial" w:hAnsi="Arial" w:cs="Arial"/>
          <w:sz w:val="20"/>
          <w:szCs w:val="20"/>
        </w:rPr>
        <w:t>, Nieuwstraat 1 – 1785 Merchtem</w:t>
      </w:r>
      <w:r w:rsidR="00E5036D">
        <w:rPr>
          <w:rFonts w:ascii="Arial" w:hAnsi="Arial" w:cs="Arial"/>
          <w:sz w:val="20"/>
          <w:szCs w:val="20"/>
        </w:rPr>
        <w:t xml:space="preserve"> </w:t>
      </w:r>
    </w:p>
    <w:p w14:paraId="136E9D22" w14:textId="3EA1B298" w:rsidR="00AF4AB1" w:rsidRDefault="00AF4AB1">
      <w:pPr>
        <w:rPr>
          <w:rFonts w:ascii="Arial" w:hAnsi="Arial" w:cs="Arial"/>
          <w:sz w:val="20"/>
          <w:szCs w:val="20"/>
        </w:rPr>
      </w:pPr>
      <w:r w:rsidRPr="00AF4AB1">
        <w:rPr>
          <w:rFonts w:ascii="Arial" w:hAnsi="Arial" w:cs="Arial"/>
          <w:b/>
          <w:sz w:val="20"/>
          <w:szCs w:val="20"/>
        </w:rPr>
        <w:t>Datum</w:t>
      </w:r>
      <w:r>
        <w:rPr>
          <w:rFonts w:ascii="Arial" w:hAnsi="Arial" w:cs="Arial"/>
          <w:sz w:val="20"/>
          <w:szCs w:val="20"/>
        </w:rPr>
        <w:t xml:space="preserve">      </w:t>
      </w:r>
      <w:r w:rsidR="00D111A3">
        <w:rPr>
          <w:rFonts w:ascii="Arial" w:hAnsi="Arial" w:cs="Arial"/>
          <w:sz w:val="20"/>
          <w:szCs w:val="20"/>
        </w:rPr>
        <w:t>02 juli 2025</w:t>
      </w:r>
      <w:r>
        <w:rPr>
          <w:rFonts w:ascii="Arial" w:hAnsi="Arial" w:cs="Arial"/>
          <w:sz w:val="20"/>
          <w:szCs w:val="20"/>
        </w:rPr>
        <w:t xml:space="preserve"> </w:t>
      </w:r>
      <w:r w:rsidR="0063794A">
        <w:rPr>
          <w:rFonts w:ascii="Arial" w:hAnsi="Arial" w:cs="Arial"/>
          <w:sz w:val="20"/>
          <w:szCs w:val="20"/>
        </w:rPr>
        <w:t>–</w:t>
      </w:r>
      <w:r>
        <w:rPr>
          <w:rFonts w:ascii="Arial" w:hAnsi="Arial" w:cs="Arial"/>
          <w:sz w:val="20"/>
          <w:szCs w:val="20"/>
        </w:rPr>
        <w:t xml:space="preserve"> </w:t>
      </w:r>
      <w:r w:rsidR="0063794A">
        <w:rPr>
          <w:rFonts w:ascii="Arial" w:hAnsi="Arial" w:cs="Arial"/>
          <w:sz w:val="20"/>
          <w:szCs w:val="20"/>
        </w:rPr>
        <w:t>1</w:t>
      </w:r>
      <w:r w:rsidR="00DD7ED5">
        <w:rPr>
          <w:rFonts w:ascii="Arial" w:hAnsi="Arial" w:cs="Arial"/>
          <w:sz w:val="20"/>
          <w:szCs w:val="20"/>
        </w:rPr>
        <w:t>9</w:t>
      </w:r>
      <w:r w:rsidR="0063794A">
        <w:rPr>
          <w:rFonts w:ascii="Arial" w:hAnsi="Arial" w:cs="Arial"/>
          <w:sz w:val="20"/>
          <w:szCs w:val="20"/>
        </w:rPr>
        <w:t xml:space="preserve"> u 30</w:t>
      </w:r>
      <w:r>
        <w:rPr>
          <w:rFonts w:ascii="Arial" w:hAnsi="Arial" w:cs="Arial"/>
          <w:sz w:val="20"/>
          <w:szCs w:val="20"/>
        </w:rPr>
        <w:t xml:space="preserve"> uur</w:t>
      </w:r>
    </w:p>
    <w:p w14:paraId="158EEE28" w14:textId="77777777" w:rsidR="002C6F92" w:rsidRDefault="002C6F92" w:rsidP="00566E52">
      <w:pPr>
        <w:spacing w:after="40" w:line="276" w:lineRule="auto"/>
        <w:jc w:val="both"/>
        <w:rPr>
          <w:rFonts w:ascii="Arial" w:hAnsi="Arial" w:cs="Arial"/>
          <w:sz w:val="20"/>
          <w:szCs w:val="20"/>
        </w:rPr>
      </w:pPr>
      <w:r w:rsidRPr="006A3145">
        <w:rPr>
          <w:rFonts w:ascii="Arial" w:hAnsi="Arial" w:cs="Arial"/>
          <w:b/>
          <w:sz w:val="20"/>
          <w:szCs w:val="20"/>
        </w:rPr>
        <w:t>Contact</w:t>
      </w:r>
      <w:r>
        <w:rPr>
          <w:rFonts w:ascii="Arial" w:hAnsi="Arial" w:cs="Arial"/>
          <w:sz w:val="20"/>
          <w:szCs w:val="20"/>
        </w:rPr>
        <w:t xml:space="preserve">    </w:t>
      </w:r>
      <w:r w:rsidR="00ED5223">
        <w:rPr>
          <w:rFonts w:ascii="Arial" w:hAnsi="Arial" w:cs="Arial"/>
          <w:sz w:val="20"/>
          <w:szCs w:val="20"/>
        </w:rPr>
        <w:t>Dienst omgeving</w:t>
      </w:r>
    </w:p>
    <w:p w14:paraId="27532EFA" w14:textId="77777777" w:rsidR="002C6F92" w:rsidRDefault="002C6F92" w:rsidP="00566E52">
      <w:pPr>
        <w:spacing w:after="40" w:line="276" w:lineRule="auto"/>
        <w:ind w:left="993"/>
        <w:jc w:val="both"/>
        <w:rPr>
          <w:rFonts w:ascii="Arial" w:hAnsi="Arial" w:cs="Arial"/>
          <w:sz w:val="20"/>
          <w:szCs w:val="20"/>
        </w:rPr>
      </w:pPr>
      <w:r>
        <w:rPr>
          <w:rFonts w:ascii="Arial" w:hAnsi="Arial" w:cs="Arial"/>
          <w:sz w:val="20"/>
          <w:szCs w:val="20"/>
        </w:rPr>
        <w:t xml:space="preserve">052 </w:t>
      </w:r>
      <w:r w:rsidR="00ED5223">
        <w:rPr>
          <w:rFonts w:ascii="Arial" w:hAnsi="Arial" w:cs="Arial"/>
          <w:sz w:val="20"/>
          <w:szCs w:val="20"/>
        </w:rPr>
        <w:t>38 11 9</w:t>
      </w:r>
      <w:r w:rsidR="00E5036D">
        <w:rPr>
          <w:rFonts w:ascii="Arial" w:hAnsi="Arial" w:cs="Arial"/>
          <w:sz w:val="20"/>
          <w:szCs w:val="20"/>
        </w:rPr>
        <w:t>6</w:t>
      </w:r>
    </w:p>
    <w:p w14:paraId="3D3DFA5F" w14:textId="77777777" w:rsidR="002C6F92" w:rsidRDefault="002C6F92" w:rsidP="00566E52">
      <w:pPr>
        <w:spacing w:after="40" w:line="276" w:lineRule="auto"/>
        <w:ind w:left="993"/>
        <w:jc w:val="both"/>
        <w:rPr>
          <w:rFonts w:ascii="Arial" w:hAnsi="Arial" w:cs="Arial"/>
          <w:sz w:val="20"/>
          <w:szCs w:val="20"/>
        </w:rPr>
      </w:pPr>
      <w:hyperlink r:id="rId9" w:history="1">
        <w:r w:rsidRPr="005B2811">
          <w:rPr>
            <w:rStyle w:val="Hyperlink"/>
            <w:rFonts w:ascii="Arial" w:hAnsi="Arial" w:cs="Arial"/>
            <w:sz w:val="20"/>
            <w:szCs w:val="20"/>
          </w:rPr>
          <w:t>omgeving@merchtem.be</w:t>
        </w:r>
      </w:hyperlink>
      <w:r>
        <w:rPr>
          <w:rFonts w:ascii="Arial" w:hAnsi="Arial" w:cs="Arial"/>
          <w:sz w:val="20"/>
          <w:szCs w:val="20"/>
        </w:rPr>
        <w:t xml:space="preserve"> </w:t>
      </w:r>
    </w:p>
    <w:p w14:paraId="0DBAE847" w14:textId="77777777" w:rsidR="00D52D3B" w:rsidRDefault="00D52D3B" w:rsidP="00566E52">
      <w:pPr>
        <w:spacing w:after="40" w:line="276" w:lineRule="auto"/>
        <w:ind w:left="993"/>
        <w:jc w:val="both"/>
        <w:rPr>
          <w:rFonts w:ascii="Arial" w:hAnsi="Arial" w:cs="Arial"/>
          <w:b/>
          <w:sz w:val="28"/>
          <w:szCs w:val="20"/>
        </w:rPr>
      </w:pPr>
      <w:r>
        <w:rPr>
          <w:rFonts w:ascii="Arial" w:hAnsi="Arial" w:cs="Arial"/>
          <w:sz w:val="20"/>
          <w:szCs w:val="20"/>
        </w:rPr>
        <w:t>Nieuwstraat 1 – 1785 Merchtem</w:t>
      </w:r>
    </w:p>
    <w:p w14:paraId="566DB67F" w14:textId="77777777" w:rsidR="00B25153" w:rsidRPr="00A13C7C" w:rsidRDefault="00A13C7C">
      <w:pPr>
        <w:rPr>
          <w:rFonts w:ascii="Arial" w:hAnsi="Arial" w:cs="Arial"/>
          <w:b/>
          <w:sz w:val="20"/>
          <w:szCs w:val="20"/>
        </w:rPr>
      </w:pPr>
      <w:r w:rsidRPr="00A13C7C">
        <w:rPr>
          <w:rFonts w:ascii="Arial" w:hAnsi="Arial" w:cs="Arial"/>
          <w:b/>
          <w:sz w:val="20"/>
          <w:szCs w:val="20"/>
        </w:rPr>
        <w:t>Agenda</w:t>
      </w:r>
    </w:p>
    <w:tbl>
      <w:tblPr>
        <w:tblStyle w:val="Tabelraster"/>
        <w:tblW w:w="0" w:type="auto"/>
        <w:tblLook w:val="04A0" w:firstRow="1" w:lastRow="0" w:firstColumn="1" w:lastColumn="0" w:noHBand="0" w:noVBand="1"/>
      </w:tblPr>
      <w:tblGrid>
        <w:gridCol w:w="562"/>
        <w:gridCol w:w="8484"/>
      </w:tblGrid>
      <w:tr w:rsidR="00D111A3" w14:paraId="2DB6EA40" w14:textId="77777777" w:rsidTr="004C1D16">
        <w:trPr>
          <w:trHeight w:val="347"/>
        </w:trPr>
        <w:tc>
          <w:tcPr>
            <w:tcW w:w="562" w:type="dxa"/>
            <w:shd w:val="clear" w:color="auto" w:fill="D9D9D9" w:themeFill="background1" w:themeFillShade="D9"/>
          </w:tcPr>
          <w:p w14:paraId="1DD25042" w14:textId="77777777" w:rsidR="00D111A3" w:rsidRDefault="00D111A3" w:rsidP="004C1D16">
            <w:pPr>
              <w:spacing w:before="40" w:after="40" w:line="276" w:lineRule="auto"/>
              <w:rPr>
                <w:rFonts w:ascii="Arial" w:hAnsi="Arial" w:cs="Arial"/>
                <w:sz w:val="20"/>
                <w:szCs w:val="20"/>
              </w:rPr>
            </w:pPr>
            <w:r>
              <w:rPr>
                <w:rFonts w:ascii="Arial" w:hAnsi="Arial" w:cs="Arial"/>
                <w:sz w:val="20"/>
                <w:szCs w:val="20"/>
              </w:rPr>
              <w:t>Nr.</w:t>
            </w:r>
          </w:p>
        </w:tc>
        <w:tc>
          <w:tcPr>
            <w:tcW w:w="8484" w:type="dxa"/>
            <w:shd w:val="clear" w:color="auto" w:fill="D9D9D9" w:themeFill="background1" w:themeFillShade="D9"/>
          </w:tcPr>
          <w:p w14:paraId="285DB35E" w14:textId="77777777" w:rsidR="00D111A3" w:rsidRDefault="00D111A3" w:rsidP="004C1D16">
            <w:pPr>
              <w:spacing w:before="40" w:after="40" w:line="276" w:lineRule="auto"/>
              <w:rPr>
                <w:rFonts w:ascii="Arial" w:hAnsi="Arial" w:cs="Arial"/>
                <w:sz w:val="20"/>
                <w:szCs w:val="20"/>
              </w:rPr>
            </w:pPr>
            <w:r>
              <w:rPr>
                <w:rFonts w:ascii="Arial" w:hAnsi="Arial" w:cs="Arial"/>
                <w:sz w:val="20"/>
                <w:szCs w:val="20"/>
              </w:rPr>
              <w:t>Agendapunt</w:t>
            </w:r>
          </w:p>
        </w:tc>
      </w:tr>
      <w:tr w:rsidR="00D111A3" w14:paraId="698F7412" w14:textId="77777777" w:rsidTr="004C1D16">
        <w:trPr>
          <w:trHeight w:val="347"/>
        </w:trPr>
        <w:tc>
          <w:tcPr>
            <w:tcW w:w="562" w:type="dxa"/>
          </w:tcPr>
          <w:p w14:paraId="5D456F91" w14:textId="77777777" w:rsidR="00D111A3" w:rsidRDefault="00D111A3" w:rsidP="004C1D16">
            <w:pPr>
              <w:spacing w:before="40" w:after="40" w:line="276" w:lineRule="auto"/>
              <w:rPr>
                <w:rFonts w:ascii="Arial" w:hAnsi="Arial" w:cs="Arial"/>
                <w:sz w:val="20"/>
                <w:szCs w:val="20"/>
              </w:rPr>
            </w:pPr>
            <w:r>
              <w:rPr>
                <w:rFonts w:ascii="Arial" w:hAnsi="Arial" w:cs="Arial"/>
                <w:sz w:val="20"/>
                <w:szCs w:val="20"/>
              </w:rPr>
              <w:t>1.</w:t>
            </w:r>
          </w:p>
        </w:tc>
        <w:tc>
          <w:tcPr>
            <w:tcW w:w="8484" w:type="dxa"/>
          </w:tcPr>
          <w:p w14:paraId="4BD5F11B" w14:textId="77777777" w:rsidR="00D111A3" w:rsidRDefault="00D111A3" w:rsidP="004C1D16">
            <w:pPr>
              <w:spacing w:before="40" w:after="40" w:line="276" w:lineRule="auto"/>
              <w:rPr>
                <w:rFonts w:ascii="Arial" w:hAnsi="Arial" w:cs="Arial"/>
                <w:sz w:val="20"/>
                <w:szCs w:val="20"/>
              </w:rPr>
            </w:pPr>
            <w:r w:rsidRPr="0016523B">
              <w:rPr>
                <w:rFonts w:ascii="Arial" w:hAnsi="Arial" w:cs="Arial"/>
                <w:sz w:val="20"/>
                <w:szCs w:val="20"/>
              </w:rPr>
              <w:t>Verkiezing voorzitter</w:t>
            </w:r>
            <w:r>
              <w:rPr>
                <w:rFonts w:ascii="Arial" w:hAnsi="Arial" w:cs="Arial"/>
                <w:sz w:val="20"/>
                <w:szCs w:val="20"/>
              </w:rPr>
              <w:t xml:space="preserve"> en </w:t>
            </w:r>
            <w:r w:rsidRPr="0016523B">
              <w:rPr>
                <w:rFonts w:ascii="Arial" w:hAnsi="Arial" w:cs="Arial"/>
                <w:sz w:val="20"/>
                <w:szCs w:val="20"/>
              </w:rPr>
              <w:t>ondervoorzitter milieuraad</w:t>
            </w:r>
          </w:p>
        </w:tc>
      </w:tr>
      <w:tr w:rsidR="00D111A3" w14:paraId="7D081CB1" w14:textId="77777777" w:rsidTr="004C1D16">
        <w:trPr>
          <w:trHeight w:val="347"/>
        </w:trPr>
        <w:tc>
          <w:tcPr>
            <w:tcW w:w="562" w:type="dxa"/>
          </w:tcPr>
          <w:p w14:paraId="3F64B985" w14:textId="77777777" w:rsidR="00D111A3" w:rsidRDefault="00D111A3" w:rsidP="004C1D16">
            <w:pPr>
              <w:spacing w:before="40" w:after="40" w:line="276" w:lineRule="auto"/>
              <w:rPr>
                <w:rFonts w:ascii="Arial" w:hAnsi="Arial" w:cs="Arial"/>
                <w:sz w:val="20"/>
                <w:szCs w:val="20"/>
              </w:rPr>
            </w:pPr>
            <w:r>
              <w:rPr>
                <w:rFonts w:ascii="Arial" w:hAnsi="Arial" w:cs="Arial"/>
                <w:sz w:val="20"/>
                <w:szCs w:val="20"/>
              </w:rPr>
              <w:t>2.</w:t>
            </w:r>
          </w:p>
        </w:tc>
        <w:tc>
          <w:tcPr>
            <w:tcW w:w="8484" w:type="dxa"/>
          </w:tcPr>
          <w:p w14:paraId="162DFB23" w14:textId="77777777" w:rsidR="00D111A3" w:rsidRDefault="00D111A3" w:rsidP="004C1D16">
            <w:pPr>
              <w:spacing w:before="40" w:after="40" w:line="276" w:lineRule="auto"/>
              <w:rPr>
                <w:rFonts w:ascii="Arial" w:hAnsi="Arial" w:cs="Arial"/>
                <w:sz w:val="20"/>
                <w:szCs w:val="20"/>
              </w:rPr>
            </w:pPr>
            <w:r>
              <w:rPr>
                <w:rFonts w:ascii="Arial" w:hAnsi="Arial" w:cs="Arial"/>
                <w:sz w:val="20"/>
                <w:szCs w:val="20"/>
              </w:rPr>
              <w:t>Goedkeuring Huishoudelijk reglement milieuraad</w:t>
            </w:r>
          </w:p>
        </w:tc>
      </w:tr>
      <w:tr w:rsidR="00D111A3" w14:paraId="02CA1D23" w14:textId="77777777" w:rsidTr="004C1D16">
        <w:trPr>
          <w:trHeight w:val="347"/>
        </w:trPr>
        <w:tc>
          <w:tcPr>
            <w:tcW w:w="562" w:type="dxa"/>
          </w:tcPr>
          <w:p w14:paraId="3B41AE3C" w14:textId="77777777" w:rsidR="00D111A3" w:rsidRDefault="00D111A3" w:rsidP="004C1D16">
            <w:pPr>
              <w:spacing w:before="40" w:after="40" w:line="276" w:lineRule="auto"/>
              <w:rPr>
                <w:rFonts w:ascii="Arial" w:hAnsi="Arial" w:cs="Arial"/>
                <w:sz w:val="20"/>
                <w:szCs w:val="20"/>
              </w:rPr>
            </w:pPr>
            <w:bookmarkStart w:id="1" w:name="_Hlk202421613"/>
            <w:r>
              <w:rPr>
                <w:rFonts w:ascii="Arial" w:hAnsi="Arial" w:cs="Arial"/>
                <w:sz w:val="20"/>
                <w:szCs w:val="20"/>
              </w:rPr>
              <w:t>3.</w:t>
            </w:r>
          </w:p>
        </w:tc>
        <w:tc>
          <w:tcPr>
            <w:tcW w:w="8484" w:type="dxa"/>
          </w:tcPr>
          <w:p w14:paraId="61C5F80E" w14:textId="77777777" w:rsidR="00D111A3" w:rsidRDefault="00D111A3" w:rsidP="004C1D16">
            <w:pPr>
              <w:spacing w:before="40" w:after="40" w:line="276" w:lineRule="auto"/>
              <w:rPr>
                <w:rFonts w:ascii="Arial" w:hAnsi="Arial" w:cs="Arial"/>
                <w:sz w:val="20"/>
                <w:szCs w:val="20"/>
              </w:rPr>
            </w:pPr>
            <w:r>
              <w:rPr>
                <w:rFonts w:ascii="Arial" w:hAnsi="Arial" w:cs="Arial"/>
                <w:sz w:val="20"/>
                <w:szCs w:val="20"/>
              </w:rPr>
              <w:t xml:space="preserve">Bespreking en advisering ingediende GNOP projecten winter 2025 – zomer 2026 </w:t>
            </w:r>
          </w:p>
        </w:tc>
      </w:tr>
      <w:bookmarkEnd w:id="1"/>
      <w:tr w:rsidR="00D111A3" w14:paraId="7B6FD280" w14:textId="77777777" w:rsidTr="004C1D16">
        <w:trPr>
          <w:trHeight w:val="347"/>
        </w:trPr>
        <w:tc>
          <w:tcPr>
            <w:tcW w:w="562" w:type="dxa"/>
          </w:tcPr>
          <w:p w14:paraId="1ECC7858" w14:textId="77777777" w:rsidR="00D111A3" w:rsidRDefault="00D111A3" w:rsidP="004C1D16">
            <w:pPr>
              <w:spacing w:before="40" w:after="40" w:line="276" w:lineRule="auto"/>
              <w:rPr>
                <w:rFonts w:ascii="Arial" w:hAnsi="Arial" w:cs="Arial"/>
                <w:sz w:val="20"/>
                <w:szCs w:val="20"/>
              </w:rPr>
            </w:pPr>
            <w:r>
              <w:rPr>
                <w:rFonts w:ascii="Arial" w:hAnsi="Arial" w:cs="Arial"/>
                <w:sz w:val="20"/>
                <w:szCs w:val="20"/>
              </w:rPr>
              <w:t>4.</w:t>
            </w:r>
          </w:p>
        </w:tc>
        <w:tc>
          <w:tcPr>
            <w:tcW w:w="8484" w:type="dxa"/>
          </w:tcPr>
          <w:p w14:paraId="25319D64" w14:textId="77777777" w:rsidR="00D111A3" w:rsidRDefault="00D111A3" w:rsidP="004C1D16">
            <w:pPr>
              <w:spacing w:before="40" w:after="40" w:line="276" w:lineRule="auto"/>
              <w:rPr>
                <w:rFonts w:ascii="Arial" w:hAnsi="Arial" w:cs="Arial"/>
                <w:sz w:val="20"/>
                <w:szCs w:val="20"/>
              </w:rPr>
            </w:pPr>
            <w:r>
              <w:rPr>
                <w:rFonts w:ascii="Arial" w:hAnsi="Arial" w:cs="Arial"/>
                <w:sz w:val="20"/>
                <w:szCs w:val="20"/>
              </w:rPr>
              <w:t xml:space="preserve">Bomen Kouter – Voorstel </w:t>
            </w:r>
            <w:proofErr w:type="spellStart"/>
            <w:r>
              <w:rPr>
                <w:rFonts w:ascii="Arial" w:hAnsi="Arial" w:cs="Arial"/>
                <w:sz w:val="20"/>
                <w:szCs w:val="20"/>
              </w:rPr>
              <w:t>heraanplanting</w:t>
            </w:r>
            <w:proofErr w:type="spellEnd"/>
            <w:r>
              <w:rPr>
                <w:rFonts w:ascii="Arial" w:hAnsi="Arial" w:cs="Arial"/>
                <w:sz w:val="20"/>
                <w:szCs w:val="20"/>
              </w:rPr>
              <w:t xml:space="preserve"> alternatieve boomsoort</w:t>
            </w:r>
          </w:p>
        </w:tc>
      </w:tr>
      <w:tr w:rsidR="00D111A3" w14:paraId="6CC91D0A" w14:textId="77777777" w:rsidTr="004C1D16">
        <w:trPr>
          <w:trHeight w:val="347"/>
        </w:trPr>
        <w:tc>
          <w:tcPr>
            <w:tcW w:w="562" w:type="dxa"/>
          </w:tcPr>
          <w:p w14:paraId="0BEB7C27" w14:textId="77777777" w:rsidR="00D111A3" w:rsidRDefault="00D111A3" w:rsidP="004C1D16">
            <w:pPr>
              <w:spacing w:before="40" w:after="40" w:line="276" w:lineRule="auto"/>
              <w:rPr>
                <w:rFonts w:ascii="Arial" w:hAnsi="Arial" w:cs="Arial"/>
                <w:sz w:val="20"/>
                <w:szCs w:val="20"/>
              </w:rPr>
            </w:pPr>
            <w:r>
              <w:rPr>
                <w:rFonts w:ascii="Arial" w:hAnsi="Arial" w:cs="Arial"/>
                <w:sz w:val="20"/>
                <w:szCs w:val="20"/>
              </w:rPr>
              <w:t>5.</w:t>
            </w:r>
          </w:p>
        </w:tc>
        <w:tc>
          <w:tcPr>
            <w:tcW w:w="8484" w:type="dxa"/>
          </w:tcPr>
          <w:p w14:paraId="64069D30" w14:textId="77777777" w:rsidR="00D111A3" w:rsidRDefault="00D111A3" w:rsidP="004C1D16">
            <w:pPr>
              <w:spacing w:before="40" w:after="40" w:line="276" w:lineRule="auto"/>
              <w:rPr>
                <w:rFonts w:ascii="Arial" w:hAnsi="Arial" w:cs="Arial"/>
                <w:sz w:val="20"/>
                <w:szCs w:val="20"/>
              </w:rPr>
            </w:pPr>
            <w:r>
              <w:rPr>
                <w:rFonts w:ascii="Arial" w:hAnsi="Arial" w:cs="Arial"/>
                <w:sz w:val="20"/>
                <w:szCs w:val="20"/>
              </w:rPr>
              <w:t>Problematiek beschadigingen Motte in Hunsbergbos – Mogelijke ideeën voor oplossing.</w:t>
            </w:r>
          </w:p>
        </w:tc>
      </w:tr>
      <w:tr w:rsidR="00D111A3" w14:paraId="1A5AA0A9" w14:textId="77777777" w:rsidTr="004C1D16">
        <w:trPr>
          <w:trHeight w:val="347"/>
        </w:trPr>
        <w:tc>
          <w:tcPr>
            <w:tcW w:w="562" w:type="dxa"/>
          </w:tcPr>
          <w:p w14:paraId="7A6C0A55" w14:textId="77777777" w:rsidR="00D111A3" w:rsidRDefault="00D111A3" w:rsidP="004C1D16">
            <w:pPr>
              <w:spacing w:before="40" w:after="40" w:line="276" w:lineRule="auto"/>
              <w:rPr>
                <w:rFonts w:ascii="Arial" w:hAnsi="Arial" w:cs="Arial"/>
                <w:sz w:val="20"/>
                <w:szCs w:val="20"/>
              </w:rPr>
            </w:pPr>
            <w:r>
              <w:rPr>
                <w:rFonts w:ascii="Arial" w:hAnsi="Arial" w:cs="Arial"/>
                <w:sz w:val="20"/>
                <w:szCs w:val="20"/>
              </w:rPr>
              <w:t>6.</w:t>
            </w:r>
          </w:p>
        </w:tc>
        <w:tc>
          <w:tcPr>
            <w:tcW w:w="8484" w:type="dxa"/>
          </w:tcPr>
          <w:p w14:paraId="1DD548E8" w14:textId="77777777" w:rsidR="00D111A3" w:rsidRDefault="00D111A3" w:rsidP="004C1D16">
            <w:pPr>
              <w:spacing w:before="40" w:after="40" w:line="276" w:lineRule="auto"/>
              <w:rPr>
                <w:rFonts w:ascii="Arial" w:hAnsi="Arial" w:cs="Arial"/>
                <w:sz w:val="20"/>
                <w:szCs w:val="20"/>
              </w:rPr>
            </w:pPr>
            <w:r>
              <w:rPr>
                <w:rFonts w:ascii="Arial" w:hAnsi="Arial" w:cs="Arial"/>
                <w:sz w:val="20"/>
                <w:szCs w:val="20"/>
              </w:rPr>
              <w:t xml:space="preserve">Varia </w:t>
            </w:r>
          </w:p>
        </w:tc>
      </w:tr>
    </w:tbl>
    <w:p w14:paraId="61DD3AF1" w14:textId="77777777" w:rsidR="00382F13" w:rsidRPr="00B03570" w:rsidRDefault="00382F13">
      <w:pPr>
        <w:rPr>
          <w:rFonts w:ascii="Arial" w:hAnsi="Arial" w:cs="Arial"/>
          <w:b/>
          <w:sz w:val="20"/>
          <w:szCs w:val="20"/>
        </w:rPr>
      </w:pPr>
    </w:p>
    <w:p w14:paraId="7F2B0DBB" w14:textId="77777777" w:rsidR="000B3AD4" w:rsidRPr="000B3AD4" w:rsidRDefault="000B3AD4" w:rsidP="00ED5223">
      <w:pPr>
        <w:spacing w:before="120" w:after="0" w:line="276" w:lineRule="auto"/>
        <w:jc w:val="both"/>
        <w:rPr>
          <w:rFonts w:ascii="Arial" w:hAnsi="Arial" w:cs="Arial"/>
          <w:b/>
          <w:sz w:val="20"/>
          <w:szCs w:val="20"/>
        </w:rPr>
      </w:pPr>
      <w:r w:rsidRPr="000B3AD4">
        <w:rPr>
          <w:rFonts w:ascii="Arial" w:hAnsi="Arial" w:cs="Arial"/>
          <w:b/>
          <w:sz w:val="20"/>
          <w:szCs w:val="20"/>
        </w:rPr>
        <w:t>Verslag</w:t>
      </w:r>
    </w:p>
    <w:p w14:paraId="31BACB80" w14:textId="44DBB60B" w:rsidR="000B3AD4" w:rsidRDefault="000B3AD4" w:rsidP="00ED5223">
      <w:pPr>
        <w:spacing w:before="120" w:after="0" w:line="276" w:lineRule="auto"/>
        <w:jc w:val="both"/>
        <w:rPr>
          <w:rFonts w:ascii="Arial" w:hAnsi="Arial" w:cs="Arial"/>
          <w:sz w:val="20"/>
          <w:szCs w:val="20"/>
          <w:u w:val="single"/>
        </w:rPr>
      </w:pPr>
      <w:r w:rsidRPr="000B3AD4">
        <w:rPr>
          <w:rFonts w:ascii="Arial" w:hAnsi="Arial" w:cs="Arial"/>
          <w:sz w:val="20"/>
          <w:szCs w:val="20"/>
          <w:u w:val="single"/>
        </w:rPr>
        <w:t>Punt 1.</w:t>
      </w:r>
      <w:r w:rsidR="00B03570">
        <w:rPr>
          <w:rFonts w:ascii="Arial" w:hAnsi="Arial" w:cs="Arial"/>
          <w:sz w:val="20"/>
          <w:szCs w:val="20"/>
          <w:u w:val="single"/>
        </w:rPr>
        <w:t xml:space="preserve"> </w:t>
      </w:r>
      <w:r w:rsidR="00017904">
        <w:rPr>
          <w:rFonts w:ascii="Arial" w:hAnsi="Arial" w:cs="Arial"/>
          <w:sz w:val="20"/>
          <w:szCs w:val="20"/>
          <w:u w:val="single"/>
        </w:rPr>
        <w:t>Verkiezing voorzitter en ondervoorzitter</w:t>
      </w:r>
    </w:p>
    <w:p w14:paraId="69055E5E" w14:textId="2ADFE9FD" w:rsidR="00D45B9B" w:rsidRDefault="00017904" w:rsidP="00ED5223">
      <w:pPr>
        <w:spacing w:before="120" w:after="0" w:line="276" w:lineRule="auto"/>
        <w:jc w:val="both"/>
        <w:rPr>
          <w:rFonts w:ascii="Arial" w:hAnsi="Arial" w:cs="Arial"/>
          <w:sz w:val="20"/>
          <w:szCs w:val="20"/>
        </w:rPr>
      </w:pPr>
      <w:r>
        <w:rPr>
          <w:rFonts w:ascii="Arial" w:hAnsi="Arial" w:cs="Arial"/>
          <w:sz w:val="20"/>
          <w:szCs w:val="20"/>
        </w:rPr>
        <w:t>Ivan Vanhaecht – verkozen als voorzitter</w:t>
      </w:r>
    </w:p>
    <w:p w14:paraId="521DD06D" w14:textId="5BCE6CE1" w:rsidR="00017904" w:rsidRDefault="00017904" w:rsidP="00ED5223">
      <w:pPr>
        <w:spacing w:before="120" w:after="0" w:line="276" w:lineRule="auto"/>
        <w:jc w:val="both"/>
        <w:rPr>
          <w:rFonts w:ascii="Arial" w:hAnsi="Arial" w:cs="Arial"/>
          <w:sz w:val="20"/>
          <w:szCs w:val="20"/>
        </w:rPr>
      </w:pPr>
      <w:r>
        <w:rPr>
          <w:rFonts w:ascii="Arial" w:hAnsi="Arial" w:cs="Arial"/>
          <w:sz w:val="20"/>
          <w:szCs w:val="20"/>
        </w:rPr>
        <w:t xml:space="preserve">Jan Van </w:t>
      </w:r>
      <w:r w:rsidR="00BD1D08">
        <w:rPr>
          <w:rFonts w:ascii="Arial" w:hAnsi="Arial" w:cs="Arial"/>
          <w:sz w:val="20"/>
          <w:szCs w:val="20"/>
        </w:rPr>
        <w:t>d</w:t>
      </w:r>
      <w:r>
        <w:rPr>
          <w:rFonts w:ascii="Arial" w:hAnsi="Arial" w:cs="Arial"/>
          <w:sz w:val="20"/>
          <w:szCs w:val="20"/>
        </w:rPr>
        <w:t>en Eynde – verkozen als ondervoorzitter</w:t>
      </w:r>
    </w:p>
    <w:p w14:paraId="46CF3089" w14:textId="77777777" w:rsidR="00CD1741" w:rsidRDefault="00CD1741" w:rsidP="00ED5223">
      <w:pPr>
        <w:spacing w:before="120" w:after="0" w:line="276" w:lineRule="auto"/>
        <w:jc w:val="both"/>
        <w:rPr>
          <w:rFonts w:ascii="Arial" w:hAnsi="Arial" w:cs="Arial"/>
          <w:sz w:val="20"/>
          <w:szCs w:val="20"/>
        </w:rPr>
      </w:pPr>
    </w:p>
    <w:p w14:paraId="10AB8FFF" w14:textId="77777777" w:rsidR="00BD1D08" w:rsidRPr="00754D01" w:rsidRDefault="00BD1D08" w:rsidP="00ED5223">
      <w:pPr>
        <w:spacing w:before="120" w:after="0" w:line="276" w:lineRule="auto"/>
        <w:jc w:val="both"/>
        <w:rPr>
          <w:rFonts w:ascii="Arial" w:hAnsi="Arial" w:cs="Arial"/>
          <w:sz w:val="20"/>
          <w:szCs w:val="20"/>
        </w:rPr>
      </w:pPr>
    </w:p>
    <w:p w14:paraId="022F00BF" w14:textId="050C1A57" w:rsidR="000B3AD4" w:rsidRDefault="000B3AD4" w:rsidP="00ED5223">
      <w:pPr>
        <w:spacing w:before="120" w:after="0" w:line="276" w:lineRule="auto"/>
        <w:jc w:val="both"/>
        <w:rPr>
          <w:rFonts w:ascii="Arial" w:hAnsi="Arial" w:cs="Arial"/>
          <w:sz w:val="20"/>
          <w:szCs w:val="20"/>
          <w:u w:val="single"/>
        </w:rPr>
      </w:pPr>
      <w:r w:rsidRPr="000B3AD4">
        <w:rPr>
          <w:rFonts w:ascii="Arial" w:hAnsi="Arial" w:cs="Arial"/>
          <w:sz w:val="20"/>
          <w:szCs w:val="20"/>
          <w:u w:val="single"/>
        </w:rPr>
        <w:lastRenderedPageBreak/>
        <w:t xml:space="preserve">Punt 2. </w:t>
      </w:r>
      <w:r w:rsidR="00BD1D08">
        <w:rPr>
          <w:rFonts w:ascii="Arial" w:hAnsi="Arial" w:cs="Arial"/>
          <w:sz w:val="20"/>
          <w:szCs w:val="20"/>
          <w:u w:val="single"/>
        </w:rPr>
        <w:t>Goedkeuren huishoudelijk reglement milieuraad</w:t>
      </w:r>
    </w:p>
    <w:p w14:paraId="79EEC616" w14:textId="698196F5" w:rsidR="00BD1D08" w:rsidRDefault="00BD1D08" w:rsidP="00ED5223">
      <w:pPr>
        <w:spacing w:before="120" w:after="0" w:line="276" w:lineRule="auto"/>
        <w:jc w:val="both"/>
        <w:rPr>
          <w:rFonts w:ascii="Arial" w:hAnsi="Arial" w:cs="Arial"/>
          <w:sz w:val="20"/>
          <w:szCs w:val="20"/>
        </w:rPr>
      </w:pPr>
      <w:r w:rsidRPr="00BD1D08">
        <w:rPr>
          <w:rFonts w:ascii="Arial" w:hAnsi="Arial" w:cs="Arial"/>
          <w:sz w:val="20"/>
          <w:szCs w:val="20"/>
        </w:rPr>
        <w:t>Er is 1 opmerking in verband met artikel 7 en artikel 8. Naar aanleiding daar</w:t>
      </w:r>
      <w:r>
        <w:rPr>
          <w:rFonts w:ascii="Arial" w:hAnsi="Arial" w:cs="Arial"/>
          <w:sz w:val="20"/>
          <w:szCs w:val="20"/>
        </w:rPr>
        <w:t>va</w:t>
      </w:r>
      <w:r w:rsidRPr="00BD1D08">
        <w:rPr>
          <w:rFonts w:ascii="Arial" w:hAnsi="Arial" w:cs="Arial"/>
          <w:sz w:val="20"/>
          <w:szCs w:val="20"/>
        </w:rPr>
        <w:t>n wordt gevraagd door de leden om de datum van de vergadering, van zodra deze vastligt al door te geven zodat de leden zelf ook agendapunten</w:t>
      </w:r>
      <w:r>
        <w:rPr>
          <w:rFonts w:ascii="Arial" w:hAnsi="Arial" w:cs="Arial"/>
          <w:sz w:val="20"/>
          <w:szCs w:val="20"/>
        </w:rPr>
        <w:t xml:space="preserve"> door kunnen </w:t>
      </w:r>
      <w:r w:rsidR="00666F1B">
        <w:rPr>
          <w:rFonts w:ascii="Arial" w:hAnsi="Arial" w:cs="Arial"/>
          <w:sz w:val="20"/>
          <w:szCs w:val="20"/>
        </w:rPr>
        <w:t>geven</w:t>
      </w:r>
      <w:r>
        <w:rPr>
          <w:rFonts w:ascii="Arial" w:hAnsi="Arial" w:cs="Arial"/>
          <w:sz w:val="20"/>
          <w:szCs w:val="20"/>
        </w:rPr>
        <w:t xml:space="preserve"> alvorens de agenda vertrekt.</w:t>
      </w:r>
    </w:p>
    <w:p w14:paraId="5C6CCD50" w14:textId="0B901F1A" w:rsidR="00BD1D08" w:rsidRDefault="00BD1D08" w:rsidP="00ED5223">
      <w:pPr>
        <w:spacing w:before="120" w:after="0" w:line="276" w:lineRule="auto"/>
        <w:jc w:val="both"/>
        <w:rPr>
          <w:rFonts w:ascii="Arial" w:hAnsi="Arial" w:cs="Arial"/>
          <w:sz w:val="20"/>
          <w:szCs w:val="20"/>
        </w:rPr>
      </w:pPr>
      <w:r>
        <w:rPr>
          <w:rFonts w:ascii="Arial" w:hAnsi="Arial" w:cs="Arial"/>
          <w:sz w:val="20"/>
          <w:szCs w:val="20"/>
        </w:rPr>
        <w:t>Dit reglement zal nu ter goedkeuring worden voorgelegd aan de gemeenteraad.</w:t>
      </w:r>
    </w:p>
    <w:p w14:paraId="1291486A" w14:textId="77777777" w:rsidR="00BD1D08" w:rsidRDefault="00BD1D08" w:rsidP="00ED5223">
      <w:pPr>
        <w:spacing w:before="120" w:after="0" w:line="276" w:lineRule="auto"/>
        <w:jc w:val="both"/>
        <w:rPr>
          <w:rFonts w:ascii="Arial" w:hAnsi="Arial" w:cs="Arial"/>
          <w:sz w:val="20"/>
          <w:szCs w:val="20"/>
        </w:rPr>
      </w:pPr>
    </w:p>
    <w:p w14:paraId="0A442A75" w14:textId="741D81E0" w:rsidR="00BD1D08" w:rsidRPr="00BD1D08" w:rsidRDefault="00BD1D08" w:rsidP="00BD1D08">
      <w:pPr>
        <w:spacing w:before="40" w:after="40" w:line="276" w:lineRule="auto"/>
        <w:jc w:val="both"/>
        <w:rPr>
          <w:rFonts w:ascii="Arial" w:hAnsi="Arial" w:cs="Arial"/>
          <w:sz w:val="20"/>
          <w:szCs w:val="20"/>
          <w:u w:val="single"/>
        </w:rPr>
      </w:pPr>
      <w:r w:rsidRPr="00BD1D08">
        <w:rPr>
          <w:rFonts w:ascii="Arial" w:hAnsi="Arial" w:cs="Arial"/>
          <w:sz w:val="20"/>
          <w:szCs w:val="20"/>
          <w:u w:val="single"/>
        </w:rPr>
        <w:t xml:space="preserve">Punt 3 Bespreking en advisering ingediende GNOP projecten winter 2025 – zomer 2026 </w:t>
      </w:r>
    </w:p>
    <w:p w14:paraId="3E714D4B" w14:textId="688C2ED2" w:rsidR="00CD1741" w:rsidRPr="00CD1741" w:rsidRDefault="00560E7E" w:rsidP="00CD1741">
      <w:pPr>
        <w:spacing w:before="120" w:after="0" w:line="276" w:lineRule="auto"/>
        <w:jc w:val="both"/>
        <w:rPr>
          <w:rFonts w:ascii="Arial" w:hAnsi="Arial" w:cs="Arial"/>
          <w:sz w:val="20"/>
          <w:szCs w:val="20"/>
        </w:rPr>
      </w:pPr>
      <w:r w:rsidRPr="00560E7E">
        <w:rPr>
          <w:rFonts w:ascii="Arial" w:hAnsi="Arial" w:cs="Arial"/>
          <w:sz w:val="20"/>
          <w:szCs w:val="20"/>
        </w:rPr>
        <w:t xml:space="preserve">Alle projecten worden overlopen door Alain De Cré, voorzitter Natuurpunt Merchtem. </w:t>
      </w:r>
    </w:p>
    <w:p w14:paraId="31964B0A" w14:textId="654BDD0D" w:rsidR="00CD1741" w:rsidRDefault="00CD1741" w:rsidP="008F7910">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t>Biodiversiteitsproject “Waterwerken grote Molenbeekvallei”</w:t>
      </w:r>
      <w:r w:rsidR="00872B5A">
        <w:rPr>
          <w:rFonts w:ascii="Arial" w:hAnsi="Arial" w:cs="Arial"/>
          <w:sz w:val="20"/>
          <w:szCs w:val="20"/>
        </w:rPr>
        <w:t xml:space="preserve">. Dit is een project is samenwerking met de Provincie Vlaams-Brabant, RLBK en 5 lokale natuurpuntafdelingen. Doel: realiseren klimaatbestendig en </w:t>
      </w:r>
      <w:proofErr w:type="spellStart"/>
      <w:r w:rsidR="00872B5A">
        <w:rPr>
          <w:rFonts w:ascii="Arial" w:hAnsi="Arial" w:cs="Arial"/>
          <w:sz w:val="20"/>
          <w:szCs w:val="20"/>
        </w:rPr>
        <w:t>biodivers</w:t>
      </w:r>
      <w:proofErr w:type="spellEnd"/>
      <w:r w:rsidR="00872B5A">
        <w:rPr>
          <w:rFonts w:ascii="Arial" w:hAnsi="Arial" w:cs="Arial"/>
          <w:sz w:val="20"/>
          <w:szCs w:val="20"/>
        </w:rPr>
        <w:t xml:space="preserve"> landschap en het creëren van natte natuur en een habitat voor </w:t>
      </w:r>
      <w:r w:rsidR="00B20286">
        <w:rPr>
          <w:rFonts w:ascii="Arial" w:hAnsi="Arial" w:cs="Arial"/>
          <w:sz w:val="20"/>
          <w:szCs w:val="20"/>
        </w:rPr>
        <w:t>watergebonden</w:t>
      </w:r>
      <w:r w:rsidR="00872B5A">
        <w:rPr>
          <w:rFonts w:ascii="Arial" w:hAnsi="Arial" w:cs="Arial"/>
          <w:sz w:val="20"/>
          <w:szCs w:val="20"/>
        </w:rPr>
        <w:t xml:space="preserve"> soorten. De projecten die uitgevoerd zullen worden omvatten: hermeanderen en opleggen van grachten, plaatsen van stuwen en ophogen van dijken, plaggen van rietvelden, verwijderen wilgenopslag in rietkragen en het graven van nieuwe polen en ruimen bestaande poelen.</w:t>
      </w:r>
      <w:r w:rsidR="00872B5A">
        <w:rPr>
          <w:rFonts w:ascii="Arial" w:hAnsi="Arial" w:cs="Arial"/>
          <w:sz w:val="20"/>
          <w:szCs w:val="20"/>
        </w:rPr>
        <w:br/>
      </w:r>
      <w:r w:rsidR="00B20286">
        <w:rPr>
          <w:rFonts w:ascii="Arial" w:hAnsi="Arial" w:cs="Arial"/>
          <w:sz w:val="20"/>
          <w:szCs w:val="20"/>
        </w:rPr>
        <w:t xml:space="preserve">In totaal gaat het om 20-tal projecten waarvan </w:t>
      </w:r>
      <w:r w:rsidR="00620245">
        <w:rPr>
          <w:rFonts w:ascii="Arial" w:hAnsi="Arial" w:cs="Arial"/>
          <w:sz w:val="20"/>
          <w:szCs w:val="20"/>
        </w:rPr>
        <w:t>4 in Merchtem. Alle projecten werden goedgekeurd door de Provincie en zijn ook grotendeels via hun gesubsidieerd.</w:t>
      </w:r>
      <w:r w:rsidR="00BD1D08">
        <w:rPr>
          <w:rFonts w:ascii="Arial" w:hAnsi="Arial" w:cs="Arial"/>
          <w:sz w:val="20"/>
          <w:szCs w:val="20"/>
        </w:rPr>
        <w:t xml:space="preserve"> Ook via het Regionaal Landschap Brabantse Kouters is een deel gesubsidieerd.</w:t>
      </w:r>
      <w:r w:rsidR="00620245">
        <w:rPr>
          <w:rFonts w:ascii="Arial" w:hAnsi="Arial" w:cs="Arial"/>
          <w:sz w:val="20"/>
          <w:szCs w:val="20"/>
        </w:rPr>
        <w:t xml:space="preserve"> Via de GNOP worden de restkosten aangevraagd. </w:t>
      </w:r>
    </w:p>
    <w:p w14:paraId="476F587F" w14:textId="6075E97C" w:rsidR="00443C1C" w:rsidRPr="008F7910" w:rsidRDefault="00A77B59" w:rsidP="008F7910">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t>Akker</w:t>
      </w:r>
      <w:r w:rsidR="00443C1C" w:rsidRPr="008F7910">
        <w:rPr>
          <w:rFonts w:ascii="Arial" w:hAnsi="Arial" w:cs="Arial"/>
          <w:sz w:val="20"/>
          <w:szCs w:val="20"/>
        </w:rPr>
        <w:t xml:space="preserve">vogels: verderzetting van reedslopende projecten. </w:t>
      </w:r>
      <w:r w:rsidR="00BD1D08">
        <w:rPr>
          <w:rFonts w:ascii="Arial" w:hAnsi="Arial" w:cs="Arial"/>
          <w:sz w:val="20"/>
          <w:szCs w:val="20"/>
        </w:rPr>
        <w:t>Bij de voorstelling op de landbouwraad waren er een aantal negatieve reacties op dit project.</w:t>
      </w:r>
    </w:p>
    <w:p w14:paraId="507961D3" w14:textId="2F7C09AD" w:rsidR="00E03E6D" w:rsidRDefault="00E03E6D" w:rsidP="008F7910">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t>Project diverse onderhoudswerkzaamheden op verschillende plaatsen in Merchtem zomer 202</w:t>
      </w:r>
      <w:r w:rsidR="00BD1D08">
        <w:rPr>
          <w:rFonts w:ascii="Arial" w:hAnsi="Arial" w:cs="Arial"/>
          <w:sz w:val="20"/>
          <w:szCs w:val="20"/>
        </w:rPr>
        <w:t>5</w:t>
      </w:r>
      <w:r>
        <w:rPr>
          <w:rFonts w:ascii="Arial" w:hAnsi="Arial" w:cs="Arial"/>
          <w:sz w:val="20"/>
          <w:szCs w:val="20"/>
        </w:rPr>
        <w:t>/winter 202</w:t>
      </w:r>
      <w:r w:rsidR="00BD1D08">
        <w:rPr>
          <w:rFonts w:ascii="Arial" w:hAnsi="Arial" w:cs="Arial"/>
          <w:sz w:val="20"/>
          <w:szCs w:val="20"/>
        </w:rPr>
        <w:t>6</w:t>
      </w:r>
      <w:r w:rsidR="00A77B59">
        <w:rPr>
          <w:rFonts w:ascii="Arial" w:hAnsi="Arial" w:cs="Arial"/>
          <w:sz w:val="20"/>
          <w:szCs w:val="20"/>
        </w:rPr>
        <w:t xml:space="preserve">. </w:t>
      </w:r>
    </w:p>
    <w:p w14:paraId="0884D939" w14:textId="3AB95413" w:rsidR="000417CA" w:rsidRDefault="000417CA" w:rsidP="008F7910">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t>Project aanplantingen voor het klimaat: project wordt aangevraagd in functie van mogelijk opportuniteiten die zich zouden kunnen voordoen.</w:t>
      </w:r>
      <w:r w:rsidR="00094317">
        <w:rPr>
          <w:rFonts w:ascii="Arial" w:hAnsi="Arial" w:cs="Arial"/>
          <w:sz w:val="20"/>
          <w:szCs w:val="20"/>
        </w:rPr>
        <w:t xml:space="preserve"> </w:t>
      </w:r>
      <w:r w:rsidR="00BD1D08">
        <w:rPr>
          <w:rFonts w:ascii="Arial" w:hAnsi="Arial" w:cs="Arial"/>
          <w:sz w:val="20"/>
          <w:szCs w:val="20"/>
        </w:rPr>
        <w:t xml:space="preserve">In het kader van dit project wordt er bij Alain De </w:t>
      </w:r>
      <w:proofErr w:type="spellStart"/>
      <w:r w:rsidR="00BD1D08">
        <w:rPr>
          <w:rFonts w:ascii="Arial" w:hAnsi="Arial" w:cs="Arial"/>
          <w:sz w:val="20"/>
          <w:szCs w:val="20"/>
        </w:rPr>
        <w:t>Cré</w:t>
      </w:r>
      <w:proofErr w:type="spellEnd"/>
      <w:r w:rsidR="00BD1D08">
        <w:rPr>
          <w:rFonts w:ascii="Arial" w:hAnsi="Arial" w:cs="Arial"/>
          <w:sz w:val="20"/>
          <w:szCs w:val="20"/>
        </w:rPr>
        <w:t xml:space="preserve"> gepolst naar de samenwerking met de gemeentelijke loods. Alain heeft aan dat dit nog steeds grotendeels goed verloopt.</w:t>
      </w:r>
    </w:p>
    <w:p w14:paraId="6A593831" w14:textId="7254B205" w:rsidR="000417CA" w:rsidRDefault="00D130B9" w:rsidP="008F7910">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t>Project kerkuilen, bosuilen en steenuilen en torenvalken: verderzetten</w:t>
      </w:r>
      <w:r w:rsidR="00C6424B">
        <w:rPr>
          <w:rFonts w:ascii="Arial" w:hAnsi="Arial" w:cs="Arial"/>
          <w:sz w:val="20"/>
          <w:szCs w:val="20"/>
        </w:rPr>
        <w:t xml:space="preserve">+ aankopen van een aantal nieuwe </w:t>
      </w:r>
      <w:proofErr w:type="spellStart"/>
      <w:r w:rsidR="00C6424B">
        <w:rPr>
          <w:rFonts w:ascii="Arial" w:hAnsi="Arial" w:cs="Arial"/>
          <w:sz w:val="20"/>
          <w:szCs w:val="20"/>
        </w:rPr>
        <w:t>steenuilkasten</w:t>
      </w:r>
      <w:proofErr w:type="spellEnd"/>
      <w:r w:rsidR="00C6424B">
        <w:rPr>
          <w:rFonts w:ascii="Arial" w:hAnsi="Arial" w:cs="Arial"/>
          <w:sz w:val="20"/>
          <w:szCs w:val="20"/>
        </w:rPr>
        <w:t>.</w:t>
      </w:r>
    </w:p>
    <w:p w14:paraId="4AAC3BFD" w14:textId="25BA6BE2" w:rsidR="00BD1D08" w:rsidRDefault="00BD1D08" w:rsidP="008F7910">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t>Project ruilverkaveling</w:t>
      </w:r>
      <w:r w:rsidR="009636A6">
        <w:rPr>
          <w:rFonts w:ascii="Arial" w:hAnsi="Arial" w:cs="Arial"/>
          <w:sz w:val="20"/>
          <w:szCs w:val="20"/>
        </w:rPr>
        <w:t xml:space="preserve"> – verwijderen ‘bomen’ uit rietveld in functie van onderhoudsbeurt door Fluvius van volledige rietveld.</w:t>
      </w:r>
    </w:p>
    <w:p w14:paraId="3492EE1D" w14:textId="19D13CBA" w:rsidR="00D130B9" w:rsidRPr="00D130B9" w:rsidRDefault="00612EB8" w:rsidP="00D130B9">
      <w:pPr>
        <w:spacing w:before="120" w:after="0" w:line="276" w:lineRule="auto"/>
        <w:jc w:val="both"/>
        <w:rPr>
          <w:rFonts w:ascii="Arial" w:hAnsi="Arial" w:cs="Arial"/>
          <w:sz w:val="20"/>
          <w:szCs w:val="20"/>
        </w:rPr>
      </w:pPr>
      <w:r w:rsidRPr="00612EB8">
        <w:rPr>
          <w:rFonts w:ascii="Arial" w:hAnsi="Arial" w:cs="Arial"/>
          <w:sz w:val="20"/>
          <w:szCs w:val="20"/>
        </w:rPr>
        <w:t xml:space="preserve">De milieuraad geeft een gunstig advies voor de aangevraagde GNOP projecten </w:t>
      </w:r>
      <w:r w:rsidR="009636A6">
        <w:rPr>
          <w:rFonts w:ascii="Arial" w:hAnsi="Arial" w:cs="Arial"/>
          <w:sz w:val="20"/>
          <w:szCs w:val="20"/>
        </w:rPr>
        <w:t>periode 2025-2026</w:t>
      </w:r>
    </w:p>
    <w:p w14:paraId="4BF19C4C" w14:textId="39D9B725" w:rsidR="00DD63B9" w:rsidRDefault="00DD63B9" w:rsidP="001D0E1C">
      <w:pPr>
        <w:spacing w:before="120" w:after="0" w:line="276" w:lineRule="auto"/>
        <w:jc w:val="both"/>
        <w:rPr>
          <w:rFonts w:ascii="Arial" w:hAnsi="Arial" w:cs="Arial"/>
          <w:sz w:val="20"/>
          <w:szCs w:val="20"/>
          <w:u w:val="single"/>
        </w:rPr>
      </w:pPr>
      <w:r w:rsidRPr="001D0E1C">
        <w:rPr>
          <w:rFonts w:ascii="Arial" w:hAnsi="Arial" w:cs="Arial"/>
          <w:sz w:val="20"/>
          <w:szCs w:val="20"/>
          <w:u w:val="single"/>
        </w:rPr>
        <w:t>Punt 4</w:t>
      </w:r>
      <w:r w:rsidR="00862116">
        <w:rPr>
          <w:rFonts w:ascii="Arial" w:hAnsi="Arial" w:cs="Arial"/>
          <w:sz w:val="20"/>
          <w:szCs w:val="20"/>
          <w:u w:val="single"/>
        </w:rPr>
        <w:t xml:space="preserve">: </w:t>
      </w:r>
      <w:r w:rsidR="00862116" w:rsidRPr="00862116">
        <w:rPr>
          <w:rFonts w:ascii="Arial" w:hAnsi="Arial" w:cs="Arial"/>
          <w:sz w:val="20"/>
          <w:szCs w:val="20"/>
          <w:u w:val="single"/>
        </w:rPr>
        <w:t xml:space="preserve">Bomen Kouter – Voorstel </w:t>
      </w:r>
      <w:proofErr w:type="spellStart"/>
      <w:r w:rsidR="00862116" w:rsidRPr="00862116">
        <w:rPr>
          <w:rFonts w:ascii="Arial" w:hAnsi="Arial" w:cs="Arial"/>
          <w:sz w:val="20"/>
          <w:szCs w:val="20"/>
          <w:u w:val="single"/>
        </w:rPr>
        <w:t>heraanplanting</w:t>
      </w:r>
      <w:proofErr w:type="spellEnd"/>
      <w:r w:rsidR="00862116" w:rsidRPr="00862116">
        <w:rPr>
          <w:rFonts w:ascii="Arial" w:hAnsi="Arial" w:cs="Arial"/>
          <w:sz w:val="20"/>
          <w:szCs w:val="20"/>
          <w:u w:val="single"/>
        </w:rPr>
        <w:t xml:space="preserve"> alternatieve boomsoort</w:t>
      </w:r>
    </w:p>
    <w:p w14:paraId="4E1F42E8" w14:textId="66EABFA2" w:rsidR="00862116" w:rsidRDefault="00862116" w:rsidP="00862116">
      <w:pPr>
        <w:pStyle w:val="Lijstalinea"/>
        <w:numPr>
          <w:ilvl w:val="0"/>
          <w:numId w:val="9"/>
        </w:numPr>
        <w:spacing w:before="120" w:after="0" w:line="276" w:lineRule="auto"/>
        <w:jc w:val="both"/>
        <w:rPr>
          <w:rFonts w:ascii="Arial" w:hAnsi="Arial" w:cs="Arial"/>
          <w:sz w:val="20"/>
          <w:szCs w:val="20"/>
        </w:rPr>
      </w:pPr>
      <w:r>
        <w:rPr>
          <w:rFonts w:ascii="Arial" w:hAnsi="Arial" w:cs="Arial"/>
          <w:sz w:val="20"/>
          <w:szCs w:val="20"/>
        </w:rPr>
        <w:t>Burgemeester Mast schetst nog eens kort de historiek van dit dossier. Hij geeft ook mee dat er voor dit dossier vanuit de diensten zowel advies werd gevraagd aan Natuurpunt Merchtem en het Regionaal Landschap Brabantse kouters voor wat betreft de heraanplant na de kapping. Beide stonden hiervoor duidelijk niet open. Vervolgens werd er vanuit de dienst omgeving contact opgenomen met een boomverzorger en overleg gepleegd met de gemeentelijke Groendienst. Zo werd er tot een lijst met mogelijke opties gekomen.</w:t>
      </w:r>
    </w:p>
    <w:p w14:paraId="18FECBBE" w14:textId="21A6DFCD" w:rsidR="00862116" w:rsidRDefault="00862116" w:rsidP="00862116">
      <w:pPr>
        <w:pStyle w:val="Lijstalinea"/>
        <w:spacing w:before="120" w:after="0" w:line="276" w:lineRule="auto"/>
        <w:jc w:val="both"/>
        <w:rPr>
          <w:rFonts w:ascii="Arial" w:hAnsi="Arial" w:cs="Arial"/>
          <w:sz w:val="20"/>
          <w:szCs w:val="20"/>
        </w:rPr>
      </w:pPr>
      <w:r>
        <w:rPr>
          <w:rFonts w:ascii="Arial" w:hAnsi="Arial" w:cs="Arial"/>
          <w:sz w:val="20"/>
          <w:szCs w:val="20"/>
        </w:rPr>
        <w:t>Deze shor</w:t>
      </w:r>
      <w:r w:rsidR="000E277D">
        <w:rPr>
          <w:rFonts w:ascii="Arial" w:hAnsi="Arial" w:cs="Arial"/>
          <w:sz w:val="20"/>
          <w:szCs w:val="20"/>
        </w:rPr>
        <w:t>t</w:t>
      </w:r>
      <w:r>
        <w:rPr>
          <w:rFonts w:ascii="Arial" w:hAnsi="Arial" w:cs="Arial"/>
          <w:sz w:val="20"/>
          <w:szCs w:val="20"/>
        </w:rPr>
        <w:t>list (toegevoegd als bijlage) wordt voorgelegd aan de leden van de milieuraad. De burgemeester geeft aan dat de voorkeur intern uitgaat naar de volgende soorten:</w:t>
      </w:r>
    </w:p>
    <w:p w14:paraId="3E5B0D29" w14:textId="29612DE5" w:rsidR="00862116" w:rsidRDefault="00862116" w:rsidP="00862116">
      <w:pPr>
        <w:pStyle w:val="Lijstalinea"/>
        <w:numPr>
          <w:ilvl w:val="0"/>
          <w:numId w:val="10"/>
        </w:numPr>
        <w:spacing w:before="120" w:after="0" w:line="276" w:lineRule="auto"/>
        <w:jc w:val="both"/>
        <w:rPr>
          <w:rFonts w:ascii="Arial" w:hAnsi="Arial" w:cs="Arial"/>
          <w:sz w:val="20"/>
          <w:szCs w:val="20"/>
        </w:rPr>
      </w:pPr>
      <w:r>
        <w:rPr>
          <w:rFonts w:ascii="Arial" w:hAnsi="Arial" w:cs="Arial"/>
          <w:sz w:val="20"/>
          <w:szCs w:val="20"/>
        </w:rPr>
        <w:t xml:space="preserve">Acer </w:t>
      </w:r>
      <w:proofErr w:type="spellStart"/>
      <w:r>
        <w:rPr>
          <w:rFonts w:ascii="Arial" w:hAnsi="Arial" w:cs="Arial"/>
          <w:sz w:val="20"/>
          <w:szCs w:val="20"/>
        </w:rPr>
        <w:t>Campestre</w:t>
      </w:r>
      <w:proofErr w:type="spellEnd"/>
      <w:r>
        <w:rPr>
          <w:rFonts w:ascii="Arial" w:hAnsi="Arial" w:cs="Arial"/>
          <w:sz w:val="20"/>
          <w:szCs w:val="20"/>
        </w:rPr>
        <w:t xml:space="preserve"> ‘</w:t>
      </w:r>
      <w:proofErr w:type="spellStart"/>
      <w:r>
        <w:rPr>
          <w:rFonts w:ascii="Arial" w:hAnsi="Arial" w:cs="Arial"/>
          <w:sz w:val="20"/>
          <w:szCs w:val="20"/>
        </w:rPr>
        <w:t>Elsrijk</w:t>
      </w:r>
      <w:proofErr w:type="spellEnd"/>
      <w:r>
        <w:rPr>
          <w:rFonts w:ascii="Arial" w:hAnsi="Arial" w:cs="Arial"/>
          <w:sz w:val="20"/>
          <w:szCs w:val="20"/>
        </w:rPr>
        <w:t>’</w:t>
      </w:r>
    </w:p>
    <w:p w14:paraId="44EDB411" w14:textId="201F3A0B" w:rsidR="00862116" w:rsidRDefault="00862116" w:rsidP="00862116">
      <w:pPr>
        <w:pStyle w:val="Lijstalinea"/>
        <w:numPr>
          <w:ilvl w:val="0"/>
          <w:numId w:val="10"/>
        </w:numPr>
        <w:spacing w:before="120" w:after="0" w:line="276" w:lineRule="auto"/>
        <w:jc w:val="both"/>
        <w:rPr>
          <w:rFonts w:ascii="Arial" w:hAnsi="Arial" w:cs="Arial"/>
          <w:sz w:val="20"/>
          <w:szCs w:val="20"/>
        </w:rPr>
      </w:pPr>
      <w:r>
        <w:rPr>
          <w:rFonts w:ascii="Arial" w:hAnsi="Arial" w:cs="Arial"/>
          <w:sz w:val="20"/>
          <w:szCs w:val="20"/>
        </w:rPr>
        <w:t xml:space="preserve">Acer </w:t>
      </w:r>
      <w:proofErr w:type="spellStart"/>
      <w:r>
        <w:rPr>
          <w:rFonts w:ascii="Arial" w:hAnsi="Arial" w:cs="Arial"/>
          <w:sz w:val="20"/>
          <w:szCs w:val="20"/>
        </w:rPr>
        <w:t>Campestre’Lieco</w:t>
      </w:r>
      <w:proofErr w:type="spellEnd"/>
      <w:r>
        <w:rPr>
          <w:rFonts w:ascii="Arial" w:hAnsi="Arial" w:cs="Arial"/>
          <w:sz w:val="20"/>
          <w:szCs w:val="20"/>
        </w:rPr>
        <w:t>’</w:t>
      </w:r>
    </w:p>
    <w:p w14:paraId="207F747D" w14:textId="43D2B435" w:rsidR="00862116" w:rsidRDefault="00862116" w:rsidP="00862116">
      <w:pPr>
        <w:spacing w:before="120" w:after="0" w:line="276" w:lineRule="auto"/>
        <w:ind w:left="720"/>
        <w:jc w:val="both"/>
        <w:rPr>
          <w:rFonts w:ascii="Arial" w:hAnsi="Arial" w:cs="Arial"/>
          <w:sz w:val="20"/>
          <w:szCs w:val="20"/>
        </w:rPr>
      </w:pPr>
      <w:r>
        <w:rPr>
          <w:rFonts w:ascii="Arial" w:hAnsi="Arial" w:cs="Arial"/>
          <w:sz w:val="20"/>
          <w:szCs w:val="20"/>
        </w:rPr>
        <w:t xml:space="preserve">De milieuraad staat hier </w:t>
      </w:r>
      <w:r w:rsidR="001A4A5E">
        <w:rPr>
          <w:rFonts w:ascii="Arial" w:hAnsi="Arial" w:cs="Arial"/>
          <w:sz w:val="20"/>
          <w:szCs w:val="20"/>
        </w:rPr>
        <w:t>positief</w:t>
      </w:r>
      <w:r>
        <w:rPr>
          <w:rFonts w:ascii="Arial" w:hAnsi="Arial" w:cs="Arial"/>
          <w:sz w:val="20"/>
          <w:szCs w:val="20"/>
        </w:rPr>
        <w:t xml:space="preserve"> tegenover en geeft volgende aandachtspunten mee bij de </w:t>
      </w:r>
      <w:r w:rsidR="001A4A5E">
        <w:rPr>
          <w:rFonts w:ascii="Arial" w:hAnsi="Arial" w:cs="Arial"/>
          <w:sz w:val="20"/>
          <w:szCs w:val="20"/>
        </w:rPr>
        <w:t>heraanplant:</w:t>
      </w:r>
    </w:p>
    <w:p w14:paraId="206D1BEA" w14:textId="3F8CF939" w:rsidR="001A4A5E" w:rsidRDefault="001A4A5E" w:rsidP="001A4A5E">
      <w:pPr>
        <w:pStyle w:val="Lijstalinea"/>
        <w:numPr>
          <w:ilvl w:val="0"/>
          <w:numId w:val="10"/>
        </w:numPr>
        <w:spacing w:before="120" w:after="0" w:line="276" w:lineRule="auto"/>
        <w:jc w:val="both"/>
        <w:rPr>
          <w:rFonts w:ascii="Arial" w:hAnsi="Arial" w:cs="Arial"/>
          <w:sz w:val="20"/>
          <w:szCs w:val="20"/>
        </w:rPr>
      </w:pPr>
      <w:r>
        <w:rPr>
          <w:rFonts w:ascii="Arial" w:hAnsi="Arial" w:cs="Arial"/>
          <w:sz w:val="20"/>
          <w:szCs w:val="20"/>
        </w:rPr>
        <w:t>Het is een meerwaarde om te kiezen voor 2 varianten en niet alles te vervangen door een en dezelfde variant. Als er een ziekte zou uitbreken bij een bepaalde variëteit zijn niet ineens alle bomen er vatbaar voor.</w:t>
      </w:r>
    </w:p>
    <w:p w14:paraId="5E498CC8" w14:textId="1B1AAC6B" w:rsidR="001A4A5E" w:rsidRDefault="001A4A5E" w:rsidP="001A4A5E">
      <w:pPr>
        <w:pStyle w:val="Lijstalinea"/>
        <w:numPr>
          <w:ilvl w:val="0"/>
          <w:numId w:val="10"/>
        </w:numPr>
        <w:spacing w:before="120" w:after="0" w:line="276" w:lineRule="auto"/>
        <w:jc w:val="both"/>
        <w:rPr>
          <w:rFonts w:ascii="Arial" w:hAnsi="Arial" w:cs="Arial"/>
          <w:sz w:val="20"/>
          <w:szCs w:val="20"/>
        </w:rPr>
      </w:pPr>
      <w:r>
        <w:rPr>
          <w:rFonts w:ascii="Arial" w:hAnsi="Arial" w:cs="Arial"/>
          <w:sz w:val="20"/>
          <w:szCs w:val="20"/>
        </w:rPr>
        <w:lastRenderedPageBreak/>
        <w:t>Het is belangrijk, zeker als er al voor een grotere plantmaat wordt gekozen, dat deze bomen op het juiste tijdstip worden aangeplant vb. begin van winter.</w:t>
      </w:r>
    </w:p>
    <w:p w14:paraId="2F6F191D" w14:textId="6DEC8F64" w:rsidR="001A4A5E" w:rsidRDefault="001A4A5E" w:rsidP="001A4A5E">
      <w:pPr>
        <w:pStyle w:val="Lijstalinea"/>
        <w:numPr>
          <w:ilvl w:val="0"/>
          <w:numId w:val="10"/>
        </w:numPr>
        <w:spacing w:before="120" w:after="0" w:line="276" w:lineRule="auto"/>
        <w:jc w:val="both"/>
        <w:rPr>
          <w:rFonts w:ascii="Arial" w:hAnsi="Arial" w:cs="Arial"/>
          <w:sz w:val="20"/>
          <w:szCs w:val="20"/>
        </w:rPr>
      </w:pPr>
      <w:r>
        <w:rPr>
          <w:rFonts w:ascii="Arial" w:hAnsi="Arial" w:cs="Arial"/>
          <w:sz w:val="20"/>
          <w:szCs w:val="20"/>
        </w:rPr>
        <w:t>Er dient voor gezorgd te worden dat deze bomen ten alle tijden voldoende water hebben er kan vb. gewerkt worden met systeem van een waterbuis of een  boombewateringszak.</w:t>
      </w:r>
    </w:p>
    <w:p w14:paraId="629E1E03" w14:textId="44E55C14" w:rsidR="001A4A5E" w:rsidRPr="001A4A5E" w:rsidRDefault="001A4A5E" w:rsidP="001A4A5E">
      <w:pPr>
        <w:spacing w:before="120" w:after="0" w:line="276" w:lineRule="auto"/>
        <w:jc w:val="both"/>
        <w:rPr>
          <w:rFonts w:ascii="Arial" w:hAnsi="Arial" w:cs="Arial"/>
          <w:sz w:val="20"/>
          <w:szCs w:val="20"/>
          <w:u w:val="single"/>
        </w:rPr>
      </w:pPr>
      <w:r w:rsidRPr="001A4A5E">
        <w:rPr>
          <w:rFonts w:ascii="Arial" w:hAnsi="Arial" w:cs="Arial"/>
          <w:sz w:val="20"/>
          <w:szCs w:val="20"/>
          <w:u w:val="single"/>
        </w:rPr>
        <w:t>Punt 5: Problematiek beschadigingen Motte in Hunsbergbos – Mogelijke ideeën voor oplossing.</w:t>
      </w:r>
    </w:p>
    <w:p w14:paraId="5B7169D3" w14:textId="611E4BC8" w:rsidR="001A4A5E" w:rsidRDefault="001A4A5E" w:rsidP="001A4A5E">
      <w:pPr>
        <w:spacing w:before="120" w:after="0" w:line="276" w:lineRule="auto"/>
        <w:jc w:val="both"/>
        <w:rPr>
          <w:rFonts w:ascii="Arial" w:hAnsi="Arial" w:cs="Arial"/>
          <w:sz w:val="20"/>
          <w:szCs w:val="20"/>
        </w:rPr>
      </w:pPr>
      <w:r>
        <w:rPr>
          <w:rFonts w:ascii="Arial" w:hAnsi="Arial" w:cs="Arial"/>
          <w:sz w:val="20"/>
          <w:szCs w:val="20"/>
        </w:rPr>
        <w:t xml:space="preserve">De leden van de milieuraad geven aan dat dit probleem bij hun bekend is. Er wordt aangegeven dat het probleem zich nu verschoven heeft naar het  </w:t>
      </w:r>
      <w:proofErr w:type="spellStart"/>
      <w:r>
        <w:rPr>
          <w:rFonts w:ascii="Arial" w:hAnsi="Arial" w:cs="Arial"/>
          <w:sz w:val="20"/>
          <w:szCs w:val="20"/>
        </w:rPr>
        <w:t>Druegenbos</w:t>
      </w:r>
      <w:proofErr w:type="spellEnd"/>
      <w:r>
        <w:rPr>
          <w:rFonts w:ascii="Arial" w:hAnsi="Arial" w:cs="Arial"/>
          <w:sz w:val="20"/>
          <w:szCs w:val="20"/>
        </w:rPr>
        <w:t>. Er is het vermoeden dat dit om eenzelfde groepje zou gaan. Het is echter niet bekend om wie het gaat.</w:t>
      </w:r>
    </w:p>
    <w:p w14:paraId="6783C3B2" w14:textId="3CE6663A" w:rsidR="001A4A5E" w:rsidRDefault="001A4A5E" w:rsidP="001A4A5E">
      <w:pPr>
        <w:spacing w:before="120" w:after="0" w:line="276" w:lineRule="auto"/>
        <w:jc w:val="both"/>
        <w:rPr>
          <w:rFonts w:ascii="Arial" w:hAnsi="Arial" w:cs="Arial"/>
          <w:sz w:val="20"/>
          <w:szCs w:val="20"/>
        </w:rPr>
      </w:pPr>
      <w:r>
        <w:rPr>
          <w:rFonts w:ascii="Arial" w:hAnsi="Arial" w:cs="Arial"/>
          <w:sz w:val="20"/>
          <w:szCs w:val="20"/>
        </w:rPr>
        <w:t>De raad stelt voor om aan het Hunsbergbos een bord te laten plaatsen waarop duidelijk vermeld staat dat het niet de bedoeling is om op dit terrein zelf paden gaan uit te graven en obstakels te plaatsen. Er moet respect zijn voor de natuur en er mag geen schade aangebracht worden.</w:t>
      </w:r>
    </w:p>
    <w:p w14:paraId="06CEB0A1" w14:textId="5FD62C78" w:rsidR="001A4A5E" w:rsidRDefault="001A4A5E" w:rsidP="001A4A5E">
      <w:pPr>
        <w:spacing w:before="120" w:after="0" w:line="276" w:lineRule="auto"/>
        <w:jc w:val="both"/>
        <w:rPr>
          <w:rFonts w:ascii="Arial" w:hAnsi="Arial" w:cs="Arial"/>
          <w:sz w:val="20"/>
          <w:szCs w:val="20"/>
        </w:rPr>
      </w:pPr>
      <w:r>
        <w:rPr>
          <w:rFonts w:ascii="Arial" w:hAnsi="Arial" w:cs="Arial"/>
          <w:sz w:val="20"/>
          <w:szCs w:val="20"/>
        </w:rPr>
        <w:t>Er kan eventueel ook aan de politie gevraagd worden om hier tegen op te treden en de daders te bestraffen. Als men ze kan betrappen natuurlijk.</w:t>
      </w:r>
    </w:p>
    <w:p w14:paraId="3F6518C7" w14:textId="32F39821" w:rsidR="001A4A5E" w:rsidRPr="00E73DE4" w:rsidRDefault="001A4A5E" w:rsidP="001A4A5E">
      <w:pPr>
        <w:spacing w:before="120" w:after="0" w:line="276" w:lineRule="auto"/>
        <w:jc w:val="both"/>
        <w:rPr>
          <w:rFonts w:ascii="Arial" w:hAnsi="Arial" w:cs="Arial"/>
          <w:sz w:val="20"/>
          <w:szCs w:val="20"/>
          <w:u w:val="single"/>
        </w:rPr>
      </w:pPr>
      <w:r w:rsidRPr="00E73DE4">
        <w:rPr>
          <w:rFonts w:ascii="Arial" w:hAnsi="Arial" w:cs="Arial"/>
          <w:sz w:val="20"/>
          <w:szCs w:val="20"/>
          <w:u w:val="single"/>
        </w:rPr>
        <w:t>Punt</w:t>
      </w:r>
      <w:r w:rsidR="00E73DE4" w:rsidRPr="00E73DE4">
        <w:rPr>
          <w:rFonts w:ascii="Arial" w:hAnsi="Arial" w:cs="Arial"/>
          <w:sz w:val="20"/>
          <w:szCs w:val="20"/>
          <w:u w:val="single"/>
        </w:rPr>
        <w:t xml:space="preserve"> </w:t>
      </w:r>
      <w:r w:rsidR="00184233">
        <w:rPr>
          <w:rFonts w:ascii="Arial" w:hAnsi="Arial" w:cs="Arial"/>
          <w:sz w:val="20"/>
          <w:szCs w:val="20"/>
          <w:u w:val="single"/>
        </w:rPr>
        <w:t>6</w:t>
      </w:r>
      <w:r w:rsidRPr="00E73DE4">
        <w:rPr>
          <w:rFonts w:ascii="Arial" w:hAnsi="Arial" w:cs="Arial"/>
          <w:sz w:val="20"/>
          <w:szCs w:val="20"/>
          <w:u w:val="single"/>
        </w:rPr>
        <w:t>: Varia</w:t>
      </w:r>
    </w:p>
    <w:p w14:paraId="74B0A010" w14:textId="1005C593" w:rsidR="001A4A5E" w:rsidRDefault="00E73DE4" w:rsidP="00E73DE4">
      <w:pPr>
        <w:pStyle w:val="Lijstalinea"/>
        <w:numPr>
          <w:ilvl w:val="0"/>
          <w:numId w:val="11"/>
        </w:numPr>
        <w:spacing w:before="120" w:after="0" w:line="276" w:lineRule="auto"/>
        <w:jc w:val="both"/>
        <w:rPr>
          <w:rFonts w:ascii="Arial" w:hAnsi="Arial" w:cs="Arial"/>
          <w:sz w:val="20"/>
          <w:szCs w:val="20"/>
        </w:rPr>
      </w:pPr>
      <w:r>
        <w:rPr>
          <w:rFonts w:ascii="Arial" w:hAnsi="Arial" w:cs="Arial"/>
          <w:sz w:val="20"/>
          <w:szCs w:val="20"/>
        </w:rPr>
        <w:t xml:space="preserve">De voorzitter laat weten dat er terug subsidies zijn in het kader van het project Groene Noordrand en dat hier nog steeds kan worden ingestapt. Hij geeft ook mee dat dit niet steeds grote projecten moeten zijn maar dat ook kleinere projecten zoals vb. </w:t>
      </w:r>
      <w:proofErr w:type="spellStart"/>
      <w:r>
        <w:rPr>
          <w:rFonts w:ascii="Arial" w:hAnsi="Arial" w:cs="Arial"/>
          <w:sz w:val="20"/>
          <w:szCs w:val="20"/>
        </w:rPr>
        <w:t>vergroenen</w:t>
      </w:r>
      <w:proofErr w:type="spellEnd"/>
      <w:r>
        <w:rPr>
          <w:rFonts w:ascii="Arial" w:hAnsi="Arial" w:cs="Arial"/>
          <w:sz w:val="20"/>
          <w:szCs w:val="20"/>
        </w:rPr>
        <w:t xml:space="preserve"> en ontharden van een begraafplaats, een aanleg van een terrein van 20 are hiervoor in aanmerking komen. Als de gemeente in de toekomst nog projecten wil indienen hiervoor raadt de voorzitter aan samen te werken met het Regionaal Landschap. 75% van de dossiers die ze mee hebben begeleid bij de opmaak en indiening worden goedgekeurd.</w:t>
      </w:r>
    </w:p>
    <w:p w14:paraId="72635142" w14:textId="3B91085A" w:rsidR="00E73DE4" w:rsidRDefault="00E73DE4" w:rsidP="00E73DE4">
      <w:pPr>
        <w:pStyle w:val="Lijstalinea"/>
        <w:numPr>
          <w:ilvl w:val="0"/>
          <w:numId w:val="11"/>
        </w:numPr>
        <w:spacing w:before="120" w:after="0" w:line="276" w:lineRule="auto"/>
        <w:jc w:val="both"/>
        <w:rPr>
          <w:rFonts w:ascii="Arial" w:hAnsi="Arial" w:cs="Arial"/>
          <w:sz w:val="20"/>
          <w:szCs w:val="20"/>
        </w:rPr>
      </w:pPr>
      <w:r>
        <w:rPr>
          <w:rFonts w:ascii="Arial" w:hAnsi="Arial" w:cs="Arial"/>
          <w:sz w:val="20"/>
          <w:szCs w:val="20"/>
        </w:rPr>
        <w:t xml:space="preserve">Er wordt gevraagd wat de ambitie van het bestuur is in deze nieuwe legislatuur met betrekking tot het planten van bomen. De burgemeester geeft te kennen dat de ambitie deze legislatuur opnieuw dezelfde is nl. 1 extra boom per Merchtems gezin. In dit kader heeft de gemeente al een gesprek gehad met de Coöperatieve </w:t>
      </w:r>
      <w:r w:rsidR="00184233">
        <w:rPr>
          <w:rFonts w:ascii="Arial" w:hAnsi="Arial" w:cs="Arial"/>
          <w:sz w:val="20"/>
          <w:szCs w:val="20"/>
        </w:rPr>
        <w:t xml:space="preserve">Meer Bos. De grootste uitdaging hier zal zijn om geschikte betaalbare grond te vinden. Ideeën hierover zijn altijd welkom. Jan Van den Eynde laat weten dat er in </w:t>
      </w:r>
      <w:proofErr w:type="spellStart"/>
      <w:r w:rsidR="00184233">
        <w:rPr>
          <w:rFonts w:ascii="Arial" w:hAnsi="Arial" w:cs="Arial"/>
          <w:sz w:val="20"/>
          <w:szCs w:val="20"/>
        </w:rPr>
        <w:t>Brussegem</w:t>
      </w:r>
      <w:proofErr w:type="spellEnd"/>
      <w:r w:rsidR="00184233">
        <w:rPr>
          <w:rFonts w:ascii="Arial" w:hAnsi="Arial" w:cs="Arial"/>
          <w:sz w:val="20"/>
          <w:szCs w:val="20"/>
        </w:rPr>
        <w:t xml:space="preserve"> een kleine weide langs de </w:t>
      </w:r>
      <w:proofErr w:type="spellStart"/>
      <w:r w:rsidR="00184233">
        <w:rPr>
          <w:rFonts w:ascii="Arial" w:hAnsi="Arial" w:cs="Arial"/>
          <w:sz w:val="20"/>
          <w:szCs w:val="20"/>
        </w:rPr>
        <w:t>Eeckhoutweg</w:t>
      </w:r>
      <w:proofErr w:type="spellEnd"/>
      <w:r w:rsidR="00184233">
        <w:rPr>
          <w:rFonts w:ascii="Arial" w:hAnsi="Arial" w:cs="Arial"/>
          <w:sz w:val="20"/>
          <w:szCs w:val="20"/>
        </w:rPr>
        <w:t xml:space="preserve"> te koop staat die mogelijk interessant kan zijn om te bebossen aangezien ze al ingesloten ligt tussen bos. </w:t>
      </w:r>
    </w:p>
    <w:p w14:paraId="2B85E7B8" w14:textId="616DDF9F" w:rsidR="00184233" w:rsidRDefault="00184233" w:rsidP="00E73DE4">
      <w:pPr>
        <w:pStyle w:val="Lijstalinea"/>
        <w:numPr>
          <w:ilvl w:val="0"/>
          <w:numId w:val="11"/>
        </w:numPr>
        <w:spacing w:before="120" w:after="0" w:line="276" w:lineRule="auto"/>
        <w:jc w:val="both"/>
        <w:rPr>
          <w:rFonts w:ascii="Arial" w:hAnsi="Arial" w:cs="Arial"/>
          <w:sz w:val="20"/>
          <w:szCs w:val="20"/>
        </w:rPr>
      </w:pPr>
      <w:r>
        <w:rPr>
          <w:rFonts w:ascii="Arial" w:hAnsi="Arial" w:cs="Arial"/>
          <w:sz w:val="20"/>
          <w:szCs w:val="20"/>
        </w:rPr>
        <w:t xml:space="preserve">Burgemeester laat weten dat hij graag volgend jaar een overzetactie rond padden zou organiseren. In de </w:t>
      </w:r>
      <w:proofErr w:type="spellStart"/>
      <w:r>
        <w:rPr>
          <w:rFonts w:ascii="Arial" w:hAnsi="Arial" w:cs="Arial"/>
          <w:sz w:val="20"/>
          <w:szCs w:val="20"/>
        </w:rPr>
        <w:t>Osselstraat</w:t>
      </w:r>
      <w:proofErr w:type="spellEnd"/>
      <w:r>
        <w:rPr>
          <w:rFonts w:ascii="Arial" w:hAnsi="Arial" w:cs="Arial"/>
          <w:sz w:val="20"/>
          <w:szCs w:val="20"/>
        </w:rPr>
        <w:t xml:space="preserve"> zijn bij de vorige paddentrek heel veel dieren doodgereden. De milieuraad vindt dit een goed idee. Dit zal verder uitgewerkt worden door de dient omgeving in het najaar om eerste keer door te gaan in 2026.</w:t>
      </w:r>
    </w:p>
    <w:p w14:paraId="27398EEF" w14:textId="430A61C4" w:rsidR="00666F1B" w:rsidRDefault="00666F1B" w:rsidP="00E73DE4">
      <w:pPr>
        <w:pStyle w:val="Lijstalinea"/>
        <w:numPr>
          <w:ilvl w:val="0"/>
          <w:numId w:val="11"/>
        </w:numPr>
        <w:spacing w:before="120" w:after="0" w:line="276" w:lineRule="auto"/>
        <w:jc w:val="both"/>
        <w:rPr>
          <w:rFonts w:ascii="Arial" w:hAnsi="Arial" w:cs="Arial"/>
          <w:sz w:val="20"/>
          <w:szCs w:val="20"/>
        </w:rPr>
      </w:pPr>
      <w:r>
        <w:rPr>
          <w:rFonts w:ascii="Arial" w:hAnsi="Arial" w:cs="Arial"/>
          <w:sz w:val="20"/>
          <w:szCs w:val="20"/>
        </w:rPr>
        <w:t>Communicatie rond Laanbomenplan – belangrijk om dit tijdig te doen.</w:t>
      </w:r>
    </w:p>
    <w:p w14:paraId="51CA56EA" w14:textId="77777777" w:rsidR="00184233" w:rsidRPr="00E73DE4" w:rsidRDefault="00184233" w:rsidP="00184233">
      <w:pPr>
        <w:pStyle w:val="Lijstalinea"/>
        <w:spacing w:before="120" w:after="0" w:line="276" w:lineRule="auto"/>
        <w:ind w:left="360"/>
        <w:jc w:val="both"/>
        <w:rPr>
          <w:rFonts w:ascii="Arial" w:hAnsi="Arial" w:cs="Arial"/>
          <w:sz w:val="20"/>
          <w:szCs w:val="20"/>
        </w:rPr>
      </w:pPr>
    </w:p>
    <w:p w14:paraId="4FD95898" w14:textId="0E2E250A" w:rsidR="00ED5223" w:rsidRPr="00ED5223" w:rsidRDefault="00E5036D" w:rsidP="005817E9">
      <w:pPr>
        <w:spacing w:before="120" w:after="0" w:line="276" w:lineRule="auto"/>
        <w:rPr>
          <w:rFonts w:ascii="Arial" w:hAnsi="Arial" w:cs="Arial"/>
          <w:sz w:val="20"/>
          <w:szCs w:val="20"/>
        </w:rPr>
      </w:pPr>
      <w:r>
        <w:rPr>
          <w:rFonts w:ascii="Arial" w:hAnsi="Arial" w:cs="Arial"/>
          <w:sz w:val="20"/>
          <w:szCs w:val="20"/>
        </w:rPr>
        <w:t>De Cooman Mieke</w:t>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br/>
        <w:t xml:space="preserve">Secretaris </w:t>
      </w:r>
      <w:r>
        <w:rPr>
          <w:rFonts w:ascii="Arial" w:hAnsi="Arial" w:cs="Arial"/>
          <w:sz w:val="20"/>
          <w:szCs w:val="20"/>
        </w:rPr>
        <w:tab/>
      </w:r>
      <w:r w:rsidR="00ED5223">
        <w:rPr>
          <w:rFonts w:ascii="Arial" w:hAnsi="Arial" w:cs="Arial"/>
          <w:sz w:val="20"/>
          <w:szCs w:val="20"/>
        </w:rPr>
        <w:t xml:space="preserve"> </w:t>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p>
    <w:sectPr w:rsidR="00ED5223" w:rsidRPr="00ED5223" w:rsidSect="003F2605">
      <w:headerReference w:type="default" r:id="rId10"/>
      <w:footerReference w:type="default" r:id="rId11"/>
      <w:footerReference w:type="first" r:id="rId12"/>
      <w:pgSz w:w="11906" w:h="16838"/>
      <w:pgMar w:top="142"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0D2C4" w14:textId="77777777" w:rsidR="00535F70" w:rsidRDefault="00535F70" w:rsidP="00094293">
      <w:pPr>
        <w:spacing w:after="0" w:line="240" w:lineRule="auto"/>
      </w:pPr>
      <w:r>
        <w:separator/>
      </w:r>
    </w:p>
  </w:endnote>
  <w:endnote w:type="continuationSeparator" w:id="0">
    <w:p w14:paraId="6FAF8C44" w14:textId="77777777" w:rsidR="00535F70" w:rsidRDefault="00535F70" w:rsidP="00094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7215653"/>
      <w:docPartObj>
        <w:docPartGallery w:val="Page Numbers (Bottom of Page)"/>
        <w:docPartUnique/>
      </w:docPartObj>
    </w:sdtPr>
    <w:sdtEndPr>
      <w:rPr>
        <w:rFonts w:ascii="Arial" w:hAnsi="Arial" w:cs="Arial"/>
        <w:sz w:val="18"/>
        <w:szCs w:val="20"/>
      </w:rPr>
    </w:sdtEndPr>
    <w:sdtContent>
      <w:p w14:paraId="43D1D69E" w14:textId="1D57D4F0" w:rsidR="003F2605" w:rsidRPr="00570421" w:rsidRDefault="003F2605">
        <w:pPr>
          <w:pStyle w:val="Voettekst"/>
          <w:jc w:val="right"/>
          <w:rPr>
            <w:rFonts w:ascii="Arial" w:hAnsi="Arial" w:cs="Arial"/>
            <w:sz w:val="18"/>
            <w:szCs w:val="20"/>
          </w:rPr>
        </w:pPr>
        <w:r w:rsidRPr="00570421">
          <w:rPr>
            <w:rFonts w:ascii="Arial" w:hAnsi="Arial" w:cs="Arial"/>
            <w:sz w:val="18"/>
            <w:szCs w:val="20"/>
          </w:rPr>
          <w:fldChar w:fldCharType="begin"/>
        </w:r>
        <w:r w:rsidRPr="00570421">
          <w:rPr>
            <w:rFonts w:ascii="Arial" w:hAnsi="Arial" w:cs="Arial"/>
            <w:sz w:val="18"/>
            <w:szCs w:val="20"/>
          </w:rPr>
          <w:instrText xml:space="preserve"> FILENAME \* MERGEFORMAT </w:instrText>
        </w:r>
        <w:r w:rsidRPr="00570421">
          <w:rPr>
            <w:rFonts w:ascii="Arial" w:hAnsi="Arial" w:cs="Arial"/>
            <w:sz w:val="18"/>
            <w:szCs w:val="20"/>
          </w:rPr>
          <w:fldChar w:fldCharType="separate"/>
        </w:r>
        <w:r w:rsidR="00AA6104">
          <w:rPr>
            <w:rFonts w:ascii="Arial" w:hAnsi="Arial" w:cs="Arial"/>
            <w:noProof/>
            <w:sz w:val="18"/>
            <w:szCs w:val="20"/>
          </w:rPr>
          <w:t>Verslag vergadering 20042023.docx</w:t>
        </w:r>
        <w:r w:rsidRPr="00570421">
          <w:rPr>
            <w:rFonts w:ascii="Arial" w:hAnsi="Arial" w:cs="Arial"/>
            <w:sz w:val="18"/>
            <w:szCs w:val="20"/>
          </w:rPr>
          <w:fldChar w:fldCharType="end"/>
        </w:r>
        <w:r w:rsidRPr="00570421">
          <w:rPr>
            <w:rFonts w:ascii="Arial" w:hAnsi="Arial" w:cs="Arial"/>
            <w:sz w:val="18"/>
            <w:szCs w:val="20"/>
          </w:rPr>
          <w:tab/>
        </w:r>
        <w:r w:rsidRPr="00570421">
          <w:rPr>
            <w:rFonts w:ascii="Arial" w:hAnsi="Arial" w:cs="Arial"/>
            <w:sz w:val="18"/>
            <w:szCs w:val="20"/>
          </w:rPr>
          <w:tab/>
          <w:t xml:space="preserve">Pagina </w:t>
        </w:r>
        <w:r w:rsidRPr="00570421">
          <w:rPr>
            <w:rFonts w:ascii="Arial" w:hAnsi="Arial" w:cs="Arial"/>
            <w:b/>
            <w:sz w:val="18"/>
            <w:szCs w:val="20"/>
          </w:rPr>
          <w:fldChar w:fldCharType="begin"/>
        </w:r>
        <w:r w:rsidRPr="00570421">
          <w:rPr>
            <w:rFonts w:ascii="Arial" w:hAnsi="Arial" w:cs="Arial"/>
            <w:b/>
            <w:sz w:val="18"/>
            <w:szCs w:val="20"/>
          </w:rPr>
          <w:instrText>PAGE   \* MERGEFORMAT</w:instrText>
        </w:r>
        <w:r w:rsidRPr="00570421">
          <w:rPr>
            <w:rFonts w:ascii="Arial" w:hAnsi="Arial" w:cs="Arial"/>
            <w:b/>
            <w:sz w:val="18"/>
            <w:szCs w:val="20"/>
          </w:rPr>
          <w:fldChar w:fldCharType="separate"/>
        </w:r>
        <w:r w:rsidR="00E5036D" w:rsidRPr="00E5036D">
          <w:rPr>
            <w:rFonts w:ascii="Arial" w:hAnsi="Arial" w:cs="Arial"/>
            <w:b/>
            <w:noProof/>
            <w:sz w:val="18"/>
            <w:szCs w:val="20"/>
            <w:lang w:val="nl-NL"/>
          </w:rPr>
          <w:t>2</w:t>
        </w:r>
        <w:r w:rsidRPr="00570421">
          <w:rPr>
            <w:rFonts w:ascii="Arial" w:hAnsi="Arial" w:cs="Arial"/>
            <w:b/>
            <w:sz w:val="18"/>
            <w:szCs w:val="20"/>
          </w:rPr>
          <w:fldChar w:fldCharType="end"/>
        </w:r>
        <w:r w:rsidRPr="00570421">
          <w:rPr>
            <w:rFonts w:ascii="Arial" w:hAnsi="Arial" w:cs="Arial"/>
            <w:sz w:val="18"/>
            <w:szCs w:val="20"/>
          </w:rPr>
          <w:t xml:space="preserve"> van </w:t>
        </w:r>
        <w:r w:rsidR="00654B1B" w:rsidRPr="00570421">
          <w:rPr>
            <w:rFonts w:ascii="Arial" w:hAnsi="Arial" w:cs="Arial"/>
            <w:b/>
            <w:sz w:val="18"/>
            <w:szCs w:val="20"/>
          </w:rPr>
          <w:fldChar w:fldCharType="begin"/>
        </w:r>
        <w:r w:rsidR="00654B1B" w:rsidRPr="00570421">
          <w:rPr>
            <w:rFonts w:ascii="Arial" w:hAnsi="Arial" w:cs="Arial"/>
            <w:b/>
            <w:sz w:val="18"/>
            <w:szCs w:val="20"/>
          </w:rPr>
          <w:instrText xml:space="preserve"> NUMPAGES  \* Arabic  \* MERGEFORMAT </w:instrText>
        </w:r>
        <w:r w:rsidR="00654B1B" w:rsidRPr="00570421">
          <w:rPr>
            <w:rFonts w:ascii="Arial" w:hAnsi="Arial" w:cs="Arial"/>
            <w:b/>
            <w:sz w:val="18"/>
            <w:szCs w:val="20"/>
          </w:rPr>
          <w:fldChar w:fldCharType="separate"/>
        </w:r>
        <w:r w:rsidR="00E5036D">
          <w:rPr>
            <w:rFonts w:ascii="Arial" w:hAnsi="Arial" w:cs="Arial"/>
            <w:b/>
            <w:noProof/>
            <w:sz w:val="18"/>
            <w:szCs w:val="20"/>
          </w:rPr>
          <w:t>2</w:t>
        </w:r>
        <w:r w:rsidR="00654B1B" w:rsidRPr="00570421">
          <w:rPr>
            <w:rFonts w:ascii="Arial" w:hAnsi="Arial" w:cs="Arial"/>
            <w:b/>
            <w:sz w:val="18"/>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8875A" w14:textId="77777777" w:rsidR="003F2605" w:rsidRPr="003F2605" w:rsidRDefault="003F2605">
    <w:pPr>
      <w:pStyle w:val="Voettekst"/>
      <w:rPr>
        <w:rFonts w:ascii="Arial" w:hAnsi="Arial" w:cs="Arial"/>
        <w:sz w:val="20"/>
        <w:szCs w:val="20"/>
      </w:rPr>
    </w:pPr>
    <w:r w:rsidRPr="003F2605">
      <w:rPr>
        <w:rFonts w:ascii="Arial" w:hAnsi="Arial" w:cs="Arial"/>
        <w:sz w:val="20"/>
        <w:szCs w:val="20"/>
      </w:rPr>
      <w:t>Vergadering 1 januari 2019</w:t>
    </w:r>
    <w:r>
      <w:rPr>
        <w:rFonts w:ascii="Arial" w:hAnsi="Arial" w:cs="Arial"/>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3AF9A" w14:textId="77777777" w:rsidR="00535F70" w:rsidRDefault="00535F70" w:rsidP="00094293">
      <w:pPr>
        <w:spacing w:after="0" w:line="240" w:lineRule="auto"/>
      </w:pPr>
      <w:r>
        <w:separator/>
      </w:r>
    </w:p>
  </w:footnote>
  <w:footnote w:type="continuationSeparator" w:id="0">
    <w:p w14:paraId="050BE6C1" w14:textId="77777777" w:rsidR="00535F70" w:rsidRDefault="00535F70" w:rsidP="00094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AD4EE" w14:textId="77777777" w:rsidR="00094293" w:rsidRDefault="00094293">
    <w:pPr>
      <w:pStyle w:val="Koptekst"/>
    </w:pPr>
  </w:p>
  <w:p w14:paraId="0EB7738C" w14:textId="77777777" w:rsidR="00094293" w:rsidRDefault="0009429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77EC8"/>
    <w:multiLevelType w:val="hybridMultilevel"/>
    <w:tmpl w:val="4A92536A"/>
    <w:lvl w:ilvl="0" w:tplc="6756C786">
      <w:numFmt w:val="bullet"/>
      <w:lvlText w:val="-"/>
      <w:lvlJc w:val="left"/>
      <w:pPr>
        <w:ind w:left="360" w:hanging="360"/>
      </w:pPr>
      <w:rPr>
        <w:rFonts w:ascii="Arial" w:eastAsiaTheme="minorHAnsi" w:hAnsi="Arial" w:cs="Arial" w:hint="default"/>
      </w:rPr>
    </w:lvl>
    <w:lvl w:ilvl="1" w:tplc="08130003" w:tentative="1">
      <w:start w:val="1"/>
      <w:numFmt w:val="bullet"/>
      <w:lvlText w:val="o"/>
      <w:lvlJc w:val="left"/>
      <w:pPr>
        <w:ind w:left="720" w:hanging="360"/>
      </w:pPr>
      <w:rPr>
        <w:rFonts w:ascii="Courier New" w:hAnsi="Courier New" w:cs="Courier New" w:hint="default"/>
      </w:rPr>
    </w:lvl>
    <w:lvl w:ilvl="2" w:tplc="08130005" w:tentative="1">
      <w:start w:val="1"/>
      <w:numFmt w:val="bullet"/>
      <w:lvlText w:val=""/>
      <w:lvlJc w:val="left"/>
      <w:pPr>
        <w:ind w:left="1440" w:hanging="360"/>
      </w:pPr>
      <w:rPr>
        <w:rFonts w:ascii="Wingdings" w:hAnsi="Wingdings" w:hint="default"/>
      </w:rPr>
    </w:lvl>
    <w:lvl w:ilvl="3" w:tplc="08130001" w:tentative="1">
      <w:start w:val="1"/>
      <w:numFmt w:val="bullet"/>
      <w:lvlText w:val=""/>
      <w:lvlJc w:val="left"/>
      <w:pPr>
        <w:ind w:left="2160" w:hanging="360"/>
      </w:pPr>
      <w:rPr>
        <w:rFonts w:ascii="Symbol" w:hAnsi="Symbol" w:hint="default"/>
      </w:rPr>
    </w:lvl>
    <w:lvl w:ilvl="4" w:tplc="08130003" w:tentative="1">
      <w:start w:val="1"/>
      <w:numFmt w:val="bullet"/>
      <w:lvlText w:val="o"/>
      <w:lvlJc w:val="left"/>
      <w:pPr>
        <w:ind w:left="2880" w:hanging="360"/>
      </w:pPr>
      <w:rPr>
        <w:rFonts w:ascii="Courier New" w:hAnsi="Courier New" w:cs="Courier New" w:hint="default"/>
      </w:rPr>
    </w:lvl>
    <w:lvl w:ilvl="5" w:tplc="08130005" w:tentative="1">
      <w:start w:val="1"/>
      <w:numFmt w:val="bullet"/>
      <w:lvlText w:val=""/>
      <w:lvlJc w:val="left"/>
      <w:pPr>
        <w:ind w:left="3600" w:hanging="360"/>
      </w:pPr>
      <w:rPr>
        <w:rFonts w:ascii="Wingdings" w:hAnsi="Wingdings" w:hint="default"/>
      </w:rPr>
    </w:lvl>
    <w:lvl w:ilvl="6" w:tplc="08130001" w:tentative="1">
      <w:start w:val="1"/>
      <w:numFmt w:val="bullet"/>
      <w:lvlText w:val=""/>
      <w:lvlJc w:val="left"/>
      <w:pPr>
        <w:ind w:left="4320" w:hanging="360"/>
      </w:pPr>
      <w:rPr>
        <w:rFonts w:ascii="Symbol" w:hAnsi="Symbol" w:hint="default"/>
      </w:rPr>
    </w:lvl>
    <w:lvl w:ilvl="7" w:tplc="08130003" w:tentative="1">
      <w:start w:val="1"/>
      <w:numFmt w:val="bullet"/>
      <w:lvlText w:val="o"/>
      <w:lvlJc w:val="left"/>
      <w:pPr>
        <w:ind w:left="5040" w:hanging="360"/>
      </w:pPr>
      <w:rPr>
        <w:rFonts w:ascii="Courier New" w:hAnsi="Courier New" w:cs="Courier New" w:hint="default"/>
      </w:rPr>
    </w:lvl>
    <w:lvl w:ilvl="8" w:tplc="08130005" w:tentative="1">
      <w:start w:val="1"/>
      <w:numFmt w:val="bullet"/>
      <w:lvlText w:val=""/>
      <w:lvlJc w:val="left"/>
      <w:pPr>
        <w:ind w:left="5760" w:hanging="360"/>
      </w:pPr>
      <w:rPr>
        <w:rFonts w:ascii="Wingdings" w:hAnsi="Wingdings" w:hint="default"/>
      </w:rPr>
    </w:lvl>
  </w:abstractNum>
  <w:abstractNum w:abstractNumId="1" w15:restartNumberingAfterBreak="0">
    <w:nsid w:val="1C7439A6"/>
    <w:multiLevelType w:val="hybridMultilevel"/>
    <w:tmpl w:val="8E0263A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8AA35FF"/>
    <w:multiLevelType w:val="hybridMultilevel"/>
    <w:tmpl w:val="F04C5900"/>
    <w:lvl w:ilvl="0" w:tplc="6756C786">
      <w:numFmt w:val="bullet"/>
      <w:lvlText w:val="-"/>
      <w:lvlJc w:val="left"/>
      <w:pPr>
        <w:ind w:left="1080" w:hanging="360"/>
      </w:pPr>
      <w:rPr>
        <w:rFonts w:ascii="Arial" w:eastAsiaTheme="minorHAnsi" w:hAnsi="Arial" w:cs="Aria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 w15:restartNumberingAfterBreak="0">
    <w:nsid w:val="2D0A0D3F"/>
    <w:multiLevelType w:val="hybridMultilevel"/>
    <w:tmpl w:val="FFECC90E"/>
    <w:lvl w:ilvl="0" w:tplc="8842E8F8">
      <w:start w:val="4"/>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7DD63A0"/>
    <w:multiLevelType w:val="hybridMultilevel"/>
    <w:tmpl w:val="71DA26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D6175E5"/>
    <w:multiLevelType w:val="hybridMultilevel"/>
    <w:tmpl w:val="24346A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49D70975"/>
    <w:multiLevelType w:val="hybridMultilevel"/>
    <w:tmpl w:val="B9BAB93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52780DB1"/>
    <w:multiLevelType w:val="hybridMultilevel"/>
    <w:tmpl w:val="DFF4437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8ED274E"/>
    <w:multiLevelType w:val="hybridMultilevel"/>
    <w:tmpl w:val="16CC033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77C640E2"/>
    <w:multiLevelType w:val="hybridMultilevel"/>
    <w:tmpl w:val="A95E01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7B9A1E3D"/>
    <w:multiLevelType w:val="hybridMultilevel"/>
    <w:tmpl w:val="DF4E514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9537058">
    <w:abstractNumId w:val="1"/>
  </w:num>
  <w:num w:numId="2" w16cid:durableId="1182278484">
    <w:abstractNumId w:val="6"/>
  </w:num>
  <w:num w:numId="3" w16cid:durableId="49889247">
    <w:abstractNumId w:val="4"/>
  </w:num>
  <w:num w:numId="4" w16cid:durableId="625621544">
    <w:abstractNumId w:val="3"/>
  </w:num>
  <w:num w:numId="5" w16cid:durableId="330065519">
    <w:abstractNumId w:val="10"/>
  </w:num>
  <w:num w:numId="6" w16cid:durableId="145905294">
    <w:abstractNumId w:val="7"/>
  </w:num>
  <w:num w:numId="7" w16cid:durableId="1453864050">
    <w:abstractNumId w:val="5"/>
  </w:num>
  <w:num w:numId="8" w16cid:durableId="613825542">
    <w:abstractNumId w:val="9"/>
  </w:num>
  <w:num w:numId="9" w16cid:durableId="252980769">
    <w:abstractNumId w:val="8"/>
  </w:num>
  <w:num w:numId="10" w16cid:durableId="1883441126">
    <w:abstractNumId w:val="2"/>
  </w:num>
  <w:num w:numId="11" w16cid:durableId="1100444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293"/>
    <w:rsid w:val="00017904"/>
    <w:rsid w:val="000417CA"/>
    <w:rsid w:val="0004241F"/>
    <w:rsid w:val="000839D6"/>
    <w:rsid w:val="0009167D"/>
    <w:rsid w:val="00094293"/>
    <w:rsid w:val="00094317"/>
    <w:rsid w:val="000A6D90"/>
    <w:rsid w:val="000B3AD4"/>
    <w:rsid w:val="000E277D"/>
    <w:rsid w:val="000F07BF"/>
    <w:rsid w:val="00103591"/>
    <w:rsid w:val="001433BB"/>
    <w:rsid w:val="0016390D"/>
    <w:rsid w:val="001821A3"/>
    <w:rsid w:val="00184233"/>
    <w:rsid w:val="001A0828"/>
    <w:rsid w:val="001A4A5E"/>
    <w:rsid w:val="001A75C6"/>
    <w:rsid w:val="001C55C1"/>
    <w:rsid w:val="001D0E1C"/>
    <w:rsid w:val="001E4D7D"/>
    <w:rsid w:val="00222777"/>
    <w:rsid w:val="0026145F"/>
    <w:rsid w:val="00291CB2"/>
    <w:rsid w:val="002B469D"/>
    <w:rsid w:val="002C6B94"/>
    <w:rsid w:val="002C6F92"/>
    <w:rsid w:val="002D47A4"/>
    <w:rsid w:val="00302A25"/>
    <w:rsid w:val="003370C6"/>
    <w:rsid w:val="00350B26"/>
    <w:rsid w:val="00353E81"/>
    <w:rsid w:val="003633A9"/>
    <w:rsid w:val="00382F13"/>
    <w:rsid w:val="0039303C"/>
    <w:rsid w:val="003A27AA"/>
    <w:rsid w:val="003C0ED0"/>
    <w:rsid w:val="003F2605"/>
    <w:rsid w:val="00402F44"/>
    <w:rsid w:val="00406208"/>
    <w:rsid w:val="00412744"/>
    <w:rsid w:val="0043046E"/>
    <w:rsid w:val="00433BC1"/>
    <w:rsid w:val="00443C1C"/>
    <w:rsid w:val="00444172"/>
    <w:rsid w:val="004475E1"/>
    <w:rsid w:val="004C142E"/>
    <w:rsid w:val="004C154B"/>
    <w:rsid w:val="00506ECC"/>
    <w:rsid w:val="00510E8A"/>
    <w:rsid w:val="00535F70"/>
    <w:rsid w:val="00560E7E"/>
    <w:rsid w:val="00566E52"/>
    <w:rsid w:val="00570421"/>
    <w:rsid w:val="005817E9"/>
    <w:rsid w:val="00587A51"/>
    <w:rsid w:val="0059616C"/>
    <w:rsid w:val="005A714B"/>
    <w:rsid w:val="005D6E22"/>
    <w:rsid w:val="005E7AA1"/>
    <w:rsid w:val="005F5918"/>
    <w:rsid w:val="00612EB8"/>
    <w:rsid w:val="00620245"/>
    <w:rsid w:val="00627F95"/>
    <w:rsid w:val="00631CEC"/>
    <w:rsid w:val="0063794A"/>
    <w:rsid w:val="00654B1B"/>
    <w:rsid w:val="00666F1B"/>
    <w:rsid w:val="00694736"/>
    <w:rsid w:val="006A3145"/>
    <w:rsid w:val="006A40B7"/>
    <w:rsid w:val="006D53EF"/>
    <w:rsid w:val="00746953"/>
    <w:rsid w:val="00754D01"/>
    <w:rsid w:val="00757ECF"/>
    <w:rsid w:val="007717C6"/>
    <w:rsid w:val="00792EAF"/>
    <w:rsid w:val="007B1318"/>
    <w:rsid w:val="007F5C28"/>
    <w:rsid w:val="00816760"/>
    <w:rsid w:val="008229B2"/>
    <w:rsid w:val="00831B7D"/>
    <w:rsid w:val="0086194C"/>
    <w:rsid w:val="00862116"/>
    <w:rsid w:val="00872B5A"/>
    <w:rsid w:val="008D5330"/>
    <w:rsid w:val="008F59C1"/>
    <w:rsid w:val="008F7910"/>
    <w:rsid w:val="009010A7"/>
    <w:rsid w:val="009636A6"/>
    <w:rsid w:val="0097777A"/>
    <w:rsid w:val="009A27FD"/>
    <w:rsid w:val="009A5CF9"/>
    <w:rsid w:val="009A7F97"/>
    <w:rsid w:val="00A13C7C"/>
    <w:rsid w:val="00A626F9"/>
    <w:rsid w:val="00A77B59"/>
    <w:rsid w:val="00AA6104"/>
    <w:rsid w:val="00AF4AB1"/>
    <w:rsid w:val="00B02E8F"/>
    <w:rsid w:val="00B03570"/>
    <w:rsid w:val="00B20286"/>
    <w:rsid w:val="00B25153"/>
    <w:rsid w:val="00B94D46"/>
    <w:rsid w:val="00BA2D5B"/>
    <w:rsid w:val="00BC16B5"/>
    <w:rsid w:val="00BD1D08"/>
    <w:rsid w:val="00BD6504"/>
    <w:rsid w:val="00BE1195"/>
    <w:rsid w:val="00BE3CE6"/>
    <w:rsid w:val="00BF2546"/>
    <w:rsid w:val="00BF4149"/>
    <w:rsid w:val="00C414A1"/>
    <w:rsid w:val="00C6424B"/>
    <w:rsid w:val="00CB5308"/>
    <w:rsid w:val="00CB6FF6"/>
    <w:rsid w:val="00CC05FF"/>
    <w:rsid w:val="00CC2FFD"/>
    <w:rsid w:val="00CD1741"/>
    <w:rsid w:val="00CD7468"/>
    <w:rsid w:val="00CF722F"/>
    <w:rsid w:val="00D02BB6"/>
    <w:rsid w:val="00D111A3"/>
    <w:rsid w:val="00D130B9"/>
    <w:rsid w:val="00D1772B"/>
    <w:rsid w:val="00D27E6D"/>
    <w:rsid w:val="00D45B9B"/>
    <w:rsid w:val="00D52D3B"/>
    <w:rsid w:val="00D56C9F"/>
    <w:rsid w:val="00D67F39"/>
    <w:rsid w:val="00D76C47"/>
    <w:rsid w:val="00D81C44"/>
    <w:rsid w:val="00DD047B"/>
    <w:rsid w:val="00DD63B9"/>
    <w:rsid w:val="00DD7ED5"/>
    <w:rsid w:val="00E003F3"/>
    <w:rsid w:val="00E03E6D"/>
    <w:rsid w:val="00E35574"/>
    <w:rsid w:val="00E5036D"/>
    <w:rsid w:val="00E73DE4"/>
    <w:rsid w:val="00EC23DB"/>
    <w:rsid w:val="00ED5223"/>
    <w:rsid w:val="00F20745"/>
    <w:rsid w:val="00F5550D"/>
    <w:rsid w:val="00F71C50"/>
    <w:rsid w:val="00F86B07"/>
    <w:rsid w:val="00F90B3D"/>
    <w:rsid w:val="00FC6DD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3B8CEDA"/>
  <w15:chartTrackingRefBased/>
  <w15:docId w15:val="{6CC9BE1A-0EB3-4DAE-98BF-C464BF9FD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17904"/>
  </w:style>
  <w:style w:type="paragraph" w:styleId="Kop3">
    <w:name w:val="heading 3"/>
    <w:basedOn w:val="Standaard"/>
    <w:next w:val="Standaard"/>
    <w:link w:val="Kop3Char"/>
    <w:uiPriority w:val="9"/>
    <w:unhideWhenUsed/>
    <w:qFormat/>
    <w:rsid w:val="00ED522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9429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94293"/>
  </w:style>
  <w:style w:type="paragraph" w:styleId="Voettekst">
    <w:name w:val="footer"/>
    <w:basedOn w:val="Standaard"/>
    <w:link w:val="VoettekstChar"/>
    <w:uiPriority w:val="99"/>
    <w:unhideWhenUsed/>
    <w:rsid w:val="0009429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94293"/>
  </w:style>
  <w:style w:type="character" w:styleId="Hyperlink">
    <w:name w:val="Hyperlink"/>
    <w:basedOn w:val="Standaardalinea-lettertype"/>
    <w:uiPriority w:val="99"/>
    <w:unhideWhenUsed/>
    <w:rsid w:val="006A3145"/>
    <w:rPr>
      <w:color w:val="0563C1" w:themeColor="hyperlink"/>
      <w:u w:val="single"/>
    </w:rPr>
  </w:style>
  <w:style w:type="table" w:styleId="Tabelraster">
    <w:name w:val="Table Grid"/>
    <w:basedOn w:val="Standaardtabel"/>
    <w:uiPriority w:val="39"/>
    <w:rsid w:val="006D53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3Char">
    <w:name w:val="Kop 3 Char"/>
    <w:basedOn w:val="Standaardalinea-lettertype"/>
    <w:link w:val="Kop3"/>
    <w:uiPriority w:val="9"/>
    <w:rsid w:val="00ED5223"/>
    <w:rPr>
      <w:rFonts w:asciiTheme="majorHAnsi" w:eastAsiaTheme="majorEastAsia" w:hAnsiTheme="majorHAnsi" w:cstheme="majorBidi"/>
      <w:color w:val="1F4D78" w:themeColor="accent1" w:themeShade="7F"/>
      <w:sz w:val="24"/>
      <w:szCs w:val="24"/>
    </w:rPr>
  </w:style>
  <w:style w:type="paragraph" w:styleId="Lijstalinea">
    <w:name w:val="List Paragraph"/>
    <w:basedOn w:val="Standaard"/>
    <w:uiPriority w:val="34"/>
    <w:qFormat/>
    <w:rsid w:val="00D81C44"/>
    <w:pPr>
      <w:ind w:left="720"/>
      <w:contextualSpacing/>
    </w:pPr>
  </w:style>
  <w:style w:type="character" w:styleId="Onopgelostemelding">
    <w:name w:val="Unresolved Mention"/>
    <w:basedOn w:val="Standaardalinea-lettertype"/>
    <w:uiPriority w:val="99"/>
    <w:semiHidden/>
    <w:unhideWhenUsed/>
    <w:rsid w:val="006379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mgeving@merchtem.be" TargetMode="Externa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BFCFD-391B-4E6D-B855-03AA30709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Pages>
  <Words>1128</Words>
  <Characters>6210</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Vranckaert</dc:creator>
  <cp:keywords/>
  <dc:description/>
  <cp:lastModifiedBy>Karin Stevens</cp:lastModifiedBy>
  <cp:revision>7</cp:revision>
  <cp:lastPrinted>2023-04-25T06:09:00Z</cp:lastPrinted>
  <dcterms:created xsi:type="dcterms:W3CDTF">2025-07-03T05:44:00Z</dcterms:created>
  <dcterms:modified xsi:type="dcterms:W3CDTF">2025-07-04T05:46:00Z</dcterms:modified>
</cp:coreProperties>
</file>