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08E32" w14:textId="77777777" w:rsidR="00CC2FFD" w:rsidRDefault="003F2605" w:rsidP="00D56C9F">
      <w:pPr>
        <w:spacing w:after="120" w:line="276" w:lineRule="auto"/>
        <w:jc w:val="both"/>
        <w:rPr>
          <w:rFonts w:ascii="Arial" w:hAnsi="Arial" w:cs="Arial"/>
          <w:sz w:val="20"/>
          <w:szCs w:val="20"/>
        </w:rPr>
      </w:pPr>
      <w:bookmarkStart w:id="0" w:name="_Hlk106461045"/>
      <w:r>
        <w:rPr>
          <w:noProof/>
          <w:lang w:val="nl-NL" w:eastAsia="nl-NL"/>
        </w:rPr>
        <w:drawing>
          <wp:anchor distT="0" distB="0" distL="114300" distR="114300" simplePos="0" relativeHeight="251659264" behindDoc="1" locked="0" layoutInCell="1" allowOverlap="1" wp14:anchorId="5A0020E1" wp14:editId="51FA4848">
            <wp:simplePos x="0" y="0"/>
            <wp:positionH relativeFrom="margin">
              <wp:posOffset>3349486</wp:posOffset>
            </wp:positionH>
            <wp:positionV relativeFrom="paragraph">
              <wp:posOffset>-523875</wp:posOffset>
            </wp:positionV>
            <wp:extent cx="2492652" cy="640080"/>
            <wp:effectExtent l="0" t="0" r="3175" b="762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2652" cy="640080"/>
                    </a:xfrm>
                    <a:prstGeom prst="rect">
                      <a:avLst/>
                    </a:prstGeom>
                  </pic:spPr>
                </pic:pic>
              </a:graphicData>
            </a:graphic>
          </wp:anchor>
        </w:drawing>
      </w:r>
    </w:p>
    <w:p w14:paraId="599BEDED" w14:textId="77777777" w:rsidR="006A3145" w:rsidRDefault="006A3145" w:rsidP="00D56C9F">
      <w:pPr>
        <w:spacing w:after="120" w:line="276" w:lineRule="auto"/>
        <w:jc w:val="both"/>
        <w:rPr>
          <w:rFonts w:ascii="Arial" w:hAnsi="Arial" w:cs="Arial"/>
          <w:b/>
          <w:sz w:val="20"/>
          <w:szCs w:val="20"/>
        </w:rPr>
      </w:pPr>
    </w:p>
    <w:p w14:paraId="4E038E2A" w14:textId="77777777" w:rsidR="009A5CF9" w:rsidRDefault="009A5CF9" w:rsidP="006A3145">
      <w:pPr>
        <w:pBdr>
          <w:top w:val="single" w:sz="4" w:space="1" w:color="auto"/>
          <w:left w:val="single" w:sz="4" w:space="4" w:color="auto"/>
          <w:bottom w:val="single" w:sz="4" w:space="1" w:color="auto"/>
          <w:right w:val="single" w:sz="4" w:space="4" w:color="auto"/>
        </w:pBdr>
        <w:shd w:val="clear" w:color="auto" w:fill="FFFFFF" w:themeFill="background1"/>
        <w:spacing w:after="120" w:line="276" w:lineRule="auto"/>
        <w:jc w:val="both"/>
        <w:rPr>
          <w:rFonts w:ascii="Arial" w:hAnsi="Arial" w:cs="Arial"/>
          <w:b/>
          <w:sz w:val="28"/>
          <w:szCs w:val="20"/>
        </w:rPr>
      </w:pPr>
      <w:r>
        <w:rPr>
          <w:rFonts w:ascii="Arial" w:hAnsi="Arial" w:cs="Arial"/>
          <w:b/>
          <w:sz w:val="28"/>
          <w:szCs w:val="20"/>
        </w:rPr>
        <w:t>Verslag</w:t>
      </w:r>
    </w:p>
    <w:p w14:paraId="7971BEC4" w14:textId="77777777" w:rsidR="00D56C9F" w:rsidRDefault="0026145F" w:rsidP="006A3145">
      <w:pPr>
        <w:pBdr>
          <w:top w:val="single" w:sz="4" w:space="1" w:color="auto"/>
          <w:left w:val="single" w:sz="4" w:space="4" w:color="auto"/>
          <w:bottom w:val="single" w:sz="4" w:space="1" w:color="auto"/>
          <w:right w:val="single" w:sz="4" w:space="4" w:color="auto"/>
        </w:pBdr>
        <w:shd w:val="clear" w:color="auto" w:fill="FFFFFF" w:themeFill="background1"/>
        <w:spacing w:after="120" w:line="276" w:lineRule="auto"/>
        <w:jc w:val="both"/>
        <w:rPr>
          <w:rFonts w:ascii="Arial" w:hAnsi="Arial" w:cs="Arial"/>
          <w:b/>
          <w:sz w:val="28"/>
          <w:szCs w:val="20"/>
        </w:rPr>
      </w:pPr>
      <w:r>
        <w:rPr>
          <w:rFonts w:ascii="Arial" w:hAnsi="Arial" w:cs="Arial"/>
          <w:b/>
          <w:sz w:val="28"/>
          <w:szCs w:val="20"/>
        </w:rPr>
        <w:t>GECORO</w:t>
      </w:r>
      <w:r>
        <w:rPr>
          <w:rFonts w:ascii="Arial" w:hAnsi="Arial" w:cs="Arial"/>
          <w:b/>
          <w:sz w:val="28"/>
          <w:szCs w:val="20"/>
        </w:rPr>
        <w:tab/>
      </w:r>
      <w:r>
        <w:rPr>
          <w:rFonts w:ascii="Arial" w:hAnsi="Arial" w:cs="Arial"/>
          <w:b/>
          <w:sz w:val="28"/>
          <w:szCs w:val="20"/>
        </w:rPr>
        <w:tab/>
      </w:r>
      <w:r>
        <w:rPr>
          <w:rFonts w:ascii="Arial" w:hAnsi="Arial" w:cs="Arial"/>
          <w:b/>
          <w:sz w:val="28"/>
          <w:szCs w:val="20"/>
        </w:rPr>
        <w:tab/>
      </w:r>
      <w:r>
        <w:rPr>
          <w:rFonts w:ascii="Arial" w:hAnsi="Arial" w:cs="Arial"/>
          <w:b/>
          <w:sz w:val="28"/>
          <w:szCs w:val="20"/>
        </w:rPr>
        <w:tab/>
      </w:r>
      <w:r w:rsidR="00D02BB6">
        <w:rPr>
          <w:rFonts w:ascii="Arial" w:hAnsi="Arial" w:cs="Arial"/>
          <w:b/>
          <w:sz w:val="28"/>
          <w:szCs w:val="20"/>
        </w:rPr>
        <w:tab/>
      </w:r>
      <w:r w:rsidR="00C414A1">
        <w:rPr>
          <w:rFonts w:ascii="Arial" w:hAnsi="Arial" w:cs="Arial"/>
          <w:b/>
          <w:sz w:val="28"/>
          <w:szCs w:val="20"/>
        </w:rPr>
        <w:tab/>
        <w:t>V</w:t>
      </w:r>
      <w:r w:rsidR="00D56C9F" w:rsidRPr="00D56C9F">
        <w:rPr>
          <w:rFonts w:ascii="Arial" w:hAnsi="Arial" w:cs="Arial"/>
          <w:b/>
          <w:sz w:val="28"/>
          <w:szCs w:val="20"/>
        </w:rPr>
        <w:t xml:space="preserve">ergadering </w:t>
      </w:r>
      <w:r w:rsidR="00807CE8">
        <w:rPr>
          <w:rFonts w:ascii="Arial" w:hAnsi="Arial" w:cs="Arial"/>
          <w:b/>
          <w:sz w:val="28"/>
          <w:szCs w:val="20"/>
        </w:rPr>
        <w:t xml:space="preserve">14 juni </w:t>
      </w:r>
      <w:r w:rsidR="003D184D">
        <w:rPr>
          <w:rFonts w:ascii="Arial" w:hAnsi="Arial" w:cs="Arial"/>
          <w:b/>
          <w:sz w:val="28"/>
          <w:szCs w:val="20"/>
        </w:rPr>
        <w:t>202</w:t>
      </w:r>
      <w:r w:rsidR="00FB314F">
        <w:rPr>
          <w:rFonts w:ascii="Arial" w:hAnsi="Arial" w:cs="Arial"/>
          <w:b/>
          <w:sz w:val="28"/>
          <w:szCs w:val="20"/>
        </w:rPr>
        <w:t>2</w:t>
      </w:r>
    </w:p>
    <w:p w14:paraId="1BB0596B" w14:textId="77777777" w:rsidR="00D56C9F" w:rsidRPr="00D02BB6" w:rsidRDefault="00D56C9F" w:rsidP="006A3145">
      <w:pPr>
        <w:pBdr>
          <w:top w:val="single" w:sz="4" w:space="1" w:color="auto"/>
          <w:left w:val="single" w:sz="4" w:space="4" w:color="auto"/>
          <w:bottom w:val="single" w:sz="4" w:space="1" w:color="auto"/>
          <w:right w:val="single" w:sz="4" w:space="4" w:color="auto"/>
        </w:pBdr>
        <w:shd w:val="clear" w:color="auto" w:fill="FFFFFF" w:themeFill="background1"/>
        <w:spacing w:after="120" w:line="276" w:lineRule="auto"/>
        <w:jc w:val="both"/>
        <w:rPr>
          <w:rFonts w:ascii="Arial" w:hAnsi="Arial" w:cs="Arial"/>
          <w:b/>
          <w:szCs w:val="20"/>
        </w:rPr>
      </w:pPr>
      <w:r w:rsidRPr="00D02BB6">
        <w:rPr>
          <w:rFonts w:ascii="Arial" w:hAnsi="Arial" w:cs="Arial"/>
          <w:b/>
          <w:szCs w:val="20"/>
        </w:rPr>
        <w:t>Gemeentelijke commissie voor ruimtelijke ordening</w:t>
      </w:r>
    </w:p>
    <w:bookmarkEnd w:id="0"/>
    <w:p w14:paraId="57632D38" w14:textId="77777777" w:rsidR="00D56C9F" w:rsidRDefault="00D56C9F" w:rsidP="00D56C9F">
      <w:pPr>
        <w:spacing w:after="120" w:line="276" w:lineRule="auto"/>
        <w:jc w:val="both"/>
        <w:rPr>
          <w:rFonts w:ascii="Arial" w:hAnsi="Arial" w:cs="Arial"/>
          <w:sz w:val="20"/>
          <w:szCs w:val="20"/>
        </w:rPr>
      </w:pPr>
    </w:p>
    <w:p w14:paraId="12CAA4E6" w14:textId="77777777" w:rsidR="00D56C9F" w:rsidRDefault="005059DA">
      <w:pPr>
        <w:rPr>
          <w:rFonts w:ascii="Arial" w:hAnsi="Arial" w:cs="Arial"/>
          <w:sz w:val="20"/>
          <w:szCs w:val="20"/>
        </w:rPr>
      </w:pPr>
      <w:sdt>
        <w:sdtPr>
          <w:rPr>
            <w:rFonts w:ascii="Arial" w:hAnsi="Arial" w:cs="Arial"/>
            <w:sz w:val="20"/>
            <w:szCs w:val="20"/>
          </w:rPr>
          <w:id w:val="-26422232"/>
        </w:sdtPr>
        <w:sdtEndPr/>
        <w:sdtContent>
          <w:r w:rsidR="002F14F3">
            <w:rPr>
              <w:rFonts w:ascii="Arial" w:hAnsi="Arial" w:cs="Arial"/>
              <w:sz w:val="20"/>
              <w:szCs w:val="20"/>
            </w:rPr>
            <w:sym w:font="Wingdings" w:char="F06E"/>
          </w:r>
        </w:sdtContent>
      </w:sdt>
      <w:r w:rsidR="002F14F3">
        <w:rPr>
          <w:rFonts w:ascii="Arial" w:hAnsi="Arial" w:cs="Arial"/>
          <w:sz w:val="20"/>
          <w:szCs w:val="20"/>
        </w:rPr>
        <w:t xml:space="preserve"> </w:t>
      </w:r>
      <w:r w:rsidR="00444172" w:rsidRPr="00D02BB6">
        <w:rPr>
          <w:rFonts w:ascii="Arial" w:hAnsi="Arial" w:cs="Arial"/>
          <w:b/>
          <w:sz w:val="20"/>
          <w:szCs w:val="20"/>
        </w:rPr>
        <w:t>Aanwezig</w:t>
      </w:r>
      <w:r w:rsidR="002F14F3">
        <w:rPr>
          <w:rFonts w:ascii="Arial" w:hAnsi="Arial" w:cs="Arial"/>
          <w:b/>
          <w:sz w:val="20"/>
          <w:szCs w:val="20"/>
        </w:rPr>
        <w:t xml:space="preserve">    </w:t>
      </w:r>
      <w:r w:rsidR="00757ECF">
        <w:rPr>
          <w:rFonts w:ascii="Arial" w:hAnsi="Arial" w:cs="Arial"/>
          <w:sz w:val="20"/>
          <w:szCs w:val="20"/>
        </w:rPr>
        <w:t xml:space="preserve"> </w:t>
      </w:r>
      <w:sdt>
        <w:sdtPr>
          <w:rPr>
            <w:rFonts w:ascii="Arial" w:hAnsi="Arial" w:cs="Arial"/>
            <w:sz w:val="20"/>
            <w:szCs w:val="20"/>
          </w:rPr>
          <w:id w:val="-39674049"/>
        </w:sdtPr>
        <w:sdtEndPr/>
        <w:sdtContent>
          <w:r w:rsidR="002F14F3">
            <w:rPr>
              <w:rFonts w:ascii="Arial" w:hAnsi="Arial" w:cs="Arial"/>
              <w:sz w:val="20"/>
              <w:szCs w:val="20"/>
            </w:rPr>
            <w:sym w:font="Wingdings" w:char="F06F"/>
          </w:r>
        </w:sdtContent>
      </w:sdt>
      <w:r w:rsidR="002F14F3">
        <w:rPr>
          <w:rFonts w:ascii="Arial" w:hAnsi="Arial" w:cs="Arial"/>
          <w:sz w:val="20"/>
          <w:szCs w:val="20"/>
        </w:rPr>
        <w:t xml:space="preserve"> </w:t>
      </w:r>
      <w:r w:rsidR="00757ECF">
        <w:rPr>
          <w:rFonts w:ascii="Arial" w:hAnsi="Arial" w:cs="Arial"/>
          <w:sz w:val="20"/>
          <w:szCs w:val="20"/>
        </w:rPr>
        <w:t xml:space="preserve">Verontschuldigd </w:t>
      </w:r>
      <w:r w:rsidR="002F14F3">
        <w:rPr>
          <w:rFonts w:ascii="Arial" w:hAnsi="Arial" w:cs="Arial"/>
          <w:sz w:val="20"/>
          <w:szCs w:val="20"/>
        </w:rPr>
        <w:t xml:space="preserve">    </w:t>
      </w:r>
      <w:r w:rsidR="002F14F3" w:rsidRPr="00757ECF">
        <w:rPr>
          <w:rFonts w:ascii="Arial" w:hAnsi="Arial" w:cs="Arial"/>
          <w:strike/>
          <w:sz w:val="20"/>
          <w:szCs w:val="20"/>
        </w:rPr>
        <w:t>naam</w:t>
      </w:r>
      <w:r w:rsidR="002F14F3">
        <w:rPr>
          <w:rFonts w:ascii="Arial" w:hAnsi="Arial" w:cs="Arial"/>
          <w:sz w:val="20"/>
          <w:szCs w:val="20"/>
        </w:rPr>
        <w:t xml:space="preserve"> </w:t>
      </w:r>
      <w:r w:rsidR="00757ECF">
        <w:rPr>
          <w:rFonts w:ascii="Arial" w:hAnsi="Arial" w:cs="Arial"/>
          <w:sz w:val="20"/>
          <w:szCs w:val="20"/>
        </w:rPr>
        <w:t xml:space="preserve">Afwezig </w:t>
      </w:r>
    </w:p>
    <w:p w14:paraId="0324C015" w14:textId="77777777" w:rsidR="00444172" w:rsidRPr="00444172" w:rsidRDefault="00444172" w:rsidP="00BE1195">
      <w:pPr>
        <w:ind w:left="993"/>
        <w:rPr>
          <w:rFonts w:ascii="Arial" w:hAnsi="Arial" w:cs="Arial"/>
          <w:b/>
          <w:sz w:val="20"/>
          <w:szCs w:val="20"/>
        </w:rPr>
      </w:pPr>
      <w:r w:rsidRPr="00444172">
        <w:rPr>
          <w:rFonts w:ascii="Arial" w:hAnsi="Arial" w:cs="Arial"/>
          <w:b/>
          <w:sz w:val="20"/>
          <w:szCs w:val="20"/>
        </w:rPr>
        <w:t>Deskundigen</w:t>
      </w:r>
    </w:p>
    <w:p w14:paraId="33E9A5C5" w14:textId="77777777" w:rsidR="00444172" w:rsidRDefault="00444172" w:rsidP="00BE1195">
      <w:pPr>
        <w:pBdr>
          <w:bottom w:val="single" w:sz="4" w:space="1" w:color="auto"/>
        </w:pBdr>
        <w:spacing w:after="40"/>
        <w:ind w:left="992"/>
        <w:rPr>
          <w:rFonts w:ascii="Arial" w:hAnsi="Arial" w:cs="Arial"/>
          <w:sz w:val="20"/>
          <w:szCs w:val="20"/>
        </w:rPr>
      </w:pPr>
      <w:r>
        <w:rPr>
          <w:rFonts w:ascii="Arial" w:hAnsi="Arial" w:cs="Arial"/>
          <w:sz w:val="20"/>
          <w:szCs w:val="20"/>
        </w:rPr>
        <w:t>Effectieven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Plaatsvervangers</w:t>
      </w:r>
    </w:p>
    <w:p w14:paraId="25893CA1" w14:textId="77777777" w:rsidR="00444172" w:rsidRDefault="005059DA" w:rsidP="00BE1195">
      <w:pPr>
        <w:spacing w:after="40"/>
        <w:ind w:left="992"/>
        <w:rPr>
          <w:rFonts w:ascii="Arial" w:hAnsi="Arial" w:cs="Arial"/>
          <w:sz w:val="20"/>
          <w:szCs w:val="20"/>
        </w:rPr>
      </w:pPr>
      <w:sdt>
        <w:sdtPr>
          <w:rPr>
            <w:rFonts w:ascii="Arial" w:hAnsi="Arial" w:cs="Arial"/>
            <w:sz w:val="20"/>
            <w:szCs w:val="20"/>
          </w:rPr>
          <w:id w:val="960314830"/>
        </w:sdtPr>
        <w:sdtEndPr/>
        <w:sdtContent>
          <w:r w:rsidR="00B5547F">
            <w:rPr>
              <w:rFonts w:ascii="Arial" w:hAnsi="Arial" w:cs="Arial"/>
              <w:sz w:val="20"/>
              <w:szCs w:val="20"/>
            </w:rPr>
            <w:sym w:font="Wingdings" w:char="F06E"/>
          </w:r>
        </w:sdtContent>
      </w:sdt>
      <w:r w:rsidR="00CD7468">
        <w:rPr>
          <w:rFonts w:ascii="Arial" w:hAnsi="Arial" w:cs="Arial"/>
          <w:sz w:val="20"/>
          <w:szCs w:val="20"/>
        </w:rPr>
        <w:t xml:space="preserve"> </w:t>
      </w:r>
      <w:r w:rsidR="00BA2D5B">
        <w:rPr>
          <w:rFonts w:ascii="Arial" w:hAnsi="Arial" w:cs="Arial"/>
          <w:sz w:val="20"/>
          <w:szCs w:val="20"/>
        </w:rPr>
        <w:t>BIESEMANS Eric</w:t>
      </w:r>
      <w:r w:rsidR="00CD7468">
        <w:rPr>
          <w:rFonts w:ascii="Arial" w:hAnsi="Arial" w:cs="Arial"/>
          <w:sz w:val="20"/>
          <w:szCs w:val="20"/>
        </w:rPr>
        <w:tab/>
      </w:r>
      <w:r w:rsidR="003633A9" w:rsidRPr="003633A9">
        <w:rPr>
          <w:rFonts w:ascii="Arial" w:hAnsi="Arial" w:cs="Arial"/>
          <w:i/>
          <w:sz w:val="20"/>
          <w:szCs w:val="20"/>
        </w:rPr>
        <w:t>(</w:t>
      </w:r>
      <w:r w:rsidR="005A714B">
        <w:rPr>
          <w:rFonts w:ascii="Arial" w:hAnsi="Arial" w:cs="Arial"/>
          <w:i/>
          <w:sz w:val="20"/>
          <w:szCs w:val="20"/>
        </w:rPr>
        <w:t>Voorzitter</w:t>
      </w:r>
      <w:r w:rsidR="003633A9" w:rsidRPr="003633A9">
        <w:rPr>
          <w:rFonts w:ascii="Arial" w:hAnsi="Arial" w:cs="Arial"/>
          <w:i/>
          <w:sz w:val="20"/>
          <w:szCs w:val="20"/>
        </w:rPr>
        <w:t>)</w:t>
      </w:r>
    </w:p>
    <w:p w14:paraId="1CE7B09A" w14:textId="77777777" w:rsidR="004C142E" w:rsidRDefault="005059DA" w:rsidP="004C142E">
      <w:pPr>
        <w:spacing w:after="40"/>
        <w:ind w:left="992"/>
        <w:rPr>
          <w:rFonts w:ascii="Arial" w:hAnsi="Arial" w:cs="Arial"/>
          <w:sz w:val="20"/>
          <w:szCs w:val="20"/>
        </w:rPr>
      </w:pPr>
      <w:sdt>
        <w:sdtPr>
          <w:rPr>
            <w:rFonts w:ascii="Arial" w:hAnsi="Arial" w:cs="Arial"/>
            <w:sz w:val="20"/>
            <w:szCs w:val="20"/>
          </w:rPr>
          <w:id w:val="95842484"/>
        </w:sdtPr>
        <w:sdtEndPr/>
        <w:sdtContent>
          <w:r w:rsidR="00B5547F">
            <w:rPr>
              <w:rFonts w:ascii="Arial" w:hAnsi="Arial" w:cs="Arial"/>
              <w:sz w:val="20"/>
              <w:szCs w:val="20"/>
            </w:rPr>
            <w:sym w:font="Wingdings" w:char="F06E"/>
          </w:r>
        </w:sdtContent>
      </w:sdt>
      <w:r w:rsidR="004C142E">
        <w:rPr>
          <w:rFonts w:ascii="Arial" w:hAnsi="Arial" w:cs="Arial"/>
          <w:sz w:val="20"/>
          <w:szCs w:val="20"/>
        </w:rPr>
        <w:t xml:space="preserve"> </w:t>
      </w:r>
      <w:r w:rsidR="003C0ED0">
        <w:rPr>
          <w:rFonts w:ascii="Arial" w:hAnsi="Arial" w:cs="Arial"/>
          <w:sz w:val="20"/>
          <w:szCs w:val="20"/>
        </w:rPr>
        <w:t xml:space="preserve">VAN HUMBEECK Fons </w:t>
      </w:r>
      <w:r w:rsidR="003C0ED0" w:rsidRPr="003C0ED0">
        <w:rPr>
          <w:rFonts w:ascii="Arial" w:hAnsi="Arial" w:cs="Arial"/>
          <w:i/>
          <w:sz w:val="20"/>
          <w:szCs w:val="20"/>
        </w:rPr>
        <w:t>(Ondervoorzitter)</w:t>
      </w:r>
      <w:r w:rsidR="004C142E">
        <w:rPr>
          <w:rFonts w:ascii="Arial" w:hAnsi="Arial" w:cs="Arial"/>
          <w:sz w:val="20"/>
          <w:szCs w:val="20"/>
        </w:rPr>
        <w:tab/>
      </w:r>
      <w:sdt>
        <w:sdtPr>
          <w:rPr>
            <w:rFonts w:ascii="Arial" w:hAnsi="Arial" w:cs="Arial"/>
            <w:sz w:val="20"/>
            <w:szCs w:val="20"/>
          </w:rPr>
          <w:id w:val="370817352"/>
        </w:sdtPr>
        <w:sdtEndPr/>
        <w:sdtContent>
          <w:r w:rsidR="004C142E">
            <w:rPr>
              <w:rFonts w:ascii="Arial" w:hAnsi="Arial" w:cs="Arial"/>
              <w:sz w:val="20"/>
              <w:szCs w:val="20"/>
            </w:rPr>
            <w:sym w:font="Wingdings" w:char="F06F"/>
          </w:r>
        </w:sdtContent>
      </w:sdt>
      <w:r w:rsidR="005A714B">
        <w:rPr>
          <w:rFonts w:ascii="Arial" w:hAnsi="Arial" w:cs="Arial"/>
          <w:sz w:val="20"/>
          <w:szCs w:val="20"/>
        </w:rPr>
        <w:t xml:space="preserve"> </w:t>
      </w:r>
      <w:r w:rsidR="003C0ED0">
        <w:rPr>
          <w:rFonts w:ascii="Arial" w:hAnsi="Arial" w:cs="Arial"/>
          <w:sz w:val="20"/>
          <w:szCs w:val="20"/>
        </w:rPr>
        <w:t>DE BISSCHOP Jan</w:t>
      </w:r>
    </w:p>
    <w:p w14:paraId="7F6EBBB0" w14:textId="77777777" w:rsidR="004C142E" w:rsidRDefault="005059DA" w:rsidP="004C142E">
      <w:pPr>
        <w:spacing w:after="40"/>
        <w:ind w:left="992"/>
        <w:rPr>
          <w:rFonts w:ascii="Arial" w:hAnsi="Arial" w:cs="Arial"/>
          <w:sz w:val="20"/>
          <w:szCs w:val="20"/>
        </w:rPr>
      </w:pPr>
      <w:sdt>
        <w:sdtPr>
          <w:rPr>
            <w:rFonts w:ascii="Arial" w:hAnsi="Arial" w:cs="Arial"/>
            <w:sz w:val="20"/>
            <w:szCs w:val="20"/>
          </w:rPr>
          <w:id w:val="-730690465"/>
        </w:sdtPr>
        <w:sdtEndPr/>
        <w:sdtContent>
          <w:r w:rsidR="00B5547F">
            <w:rPr>
              <w:rFonts w:ascii="Arial" w:hAnsi="Arial" w:cs="Arial"/>
              <w:sz w:val="20"/>
              <w:szCs w:val="20"/>
            </w:rPr>
            <w:sym w:font="Wingdings" w:char="F06E"/>
          </w:r>
        </w:sdtContent>
      </w:sdt>
      <w:r w:rsidR="004C142E">
        <w:rPr>
          <w:rFonts w:ascii="Arial" w:hAnsi="Arial" w:cs="Arial"/>
          <w:sz w:val="20"/>
          <w:szCs w:val="20"/>
        </w:rPr>
        <w:t xml:space="preserve"> </w:t>
      </w:r>
      <w:r w:rsidR="003C0ED0">
        <w:rPr>
          <w:rFonts w:ascii="Arial" w:hAnsi="Arial" w:cs="Arial"/>
          <w:sz w:val="20"/>
          <w:szCs w:val="20"/>
        </w:rPr>
        <w:t>VANDERSTRAETEN Ester</w:t>
      </w:r>
      <w:r w:rsidR="004C142E">
        <w:rPr>
          <w:rFonts w:ascii="Arial" w:hAnsi="Arial" w:cs="Arial"/>
          <w:sz w:val="20"/>
          <w:szCs w:val="20"/>
        </w:rPr>
        <w:tab/>
      </w:r>
      <w:r w:rsidR="004C142E">
        <w:rPr>
          <w:rFonts w:ascii="Arial" w:hAnsi="Arial" w:cs="Arial"/>
          <w:sz w:val="20"/>
          <w:szCs w:val="20"/>
        </w:rPr>
        <w:tab/>
      </w:r>
      <w:sdt>
        <w:sdtPr>
          <w:rPr>
            <w:rFonts w:ascii="Arial" w:hAnsi="Arial" w:cs="Arial"/>
            <w:sz w:val="20"/>
            <w:szCs w:val="20"/>
          </w:rPr>
          <w:id w:val="2053269173"/>
        </w:sdtPr>
        <w:sdtEndPr/>
        <w:sdtContent>
          <w:r w:rsidR="00B5547F">
            <w:rPr>
              <w:rFonts w:ascii="Arial" w:hAnsi="Arial" w:cs="Arial"/>
              <w:sz w:val="20"/>
              <w:szCs w:val="20"/>
            </w:rPr>
            <w:sym w:font="Wingdings" w:char="F06E"/>
          </w:r>
        </w:sdtContent>
      </w:sdt>
      <w:r w:rsidR="004C142E">
        <w:rPr>
          <w:rFonts w:ascii="Arial" w:hAnsi="Arial" w:cs="Arial"/>
          <w:sz w:val="20"/>
          <w:szCs w:val="20"/>
        </w:rPr>
        <w:t xml:space="preserve"> </w:t>
      </w:r>
      <w:r w:rsidR="003C0ED0">
        <w:rPr>
          <w:rFonts w:ascii="Arial" w:hAnsi="Arial" w:cs="Arial"/>
          <w:sz w:val="20"/>
          <w:szCs w:val="20"/>
        </w:rPr>
        <w:t>BRAEM Kelly</w:t>
      </w:r>
      <w:r w:rsidR="004C142E">
        <w:rPr>
          <w:rFonts w:ascii="Arial" w:hAnsi="Arial" w:cs="Arial"/>
          <w:sz w:val="20"/>
          <w:szCs w:val="20"/>
        </w:rPr>
        <w:t xml:space="preserve"> </w:t>
      </w:r>
    </w:p>
    <w:p w14:paraId="56235489" w14:textId="77777777" w:rsidR="00BE1195" w:rsidRDefault="00BE1195" w:rsidP="00BE1195">
      <w:pPr>
        <w:spacing w:after="40"/>
        <w:ind w:left="992"/>
        <w:rPr>
          <w:rFonts w:ascii="Arial" w:hAnsi="Arial" w:cs="Arial"/>
          <w:sz w:val="20"/>
          <w:szCs w:val="20"/>
        </w:rPr>
      </w:pPr>
    </w:p>
    <w:p w14:paraId="246EE084" w14:textId="77777777" w:rsidR="00CD7468" w:rsidRPr="00CD7468" w:rsidRDefault="00CD7468" w:rsidP="00BE1195">
      <w:pPr>
        <w:ind w:left="993"/>
        <w:rPr>
          <w:rFonts w:ascii="Arial" w:hAnsi="Arial" w:cs="Arial"/>
          <w:b/>
          <w:sz w:val="20"/>
          <w:szCs w:val="20"/>
        </w:rPr>
      </w:pPr>
      <w:r w:rsidRPr="00CD7468">
        <w:rPr>
          <w:rFonts w:ascii="Arial" w:hAnsi="Arial" w:cs="Arial"/>
          <w:b/>
          <w:sz w:val="20"/>
          <w:szCs w:val="20"/>
        </w:rPr>
        <w:t>Maatschappelijke geledingen</w:t>
      </w:r>
    </w:p>
    <w:p w14:paraId="4CA7EC23" w14:textId="77777777" w:rsidR="00CD7468" w:rsidRPr="00094293" w:rsidRDefault="00BE1195" w:rsidP="00BE1195">
      <w:pPr>
        <w:pBdr>
          <w:bottom w:val="single" w:sz="4" w:space="1" w:color="auto"/>
        </w:pBdr>
        <w:spacing w:after="40"/>
        <w:ind w:left="992"/>
        <w:rPr>
          <w:rFonts w:ascii="Arial" w:hAnsi="Arial" w:cs="Arial"/>
          <w:sz w:val="20"/>
          <w:szCs w:val="20"/>
        </w:rPr>
      </w:pPr>
      <w:r>
        <w:rPr>
          <w:rFonts w:ascii="Arial" w:hAnsi="Arial" w:cs="Arial"/>
          <w:sz w:val="20"/>
          <w:szCs w:val="20"/>
        </w:rPr>
        <w:t>Effectieven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Plaatsvervangers</w:t>
      </w:r>
    </w:p>
    <w:p w14:paraId="611ADFCB" w14:textId="77777777" w:rsidR="009010A7" w:rsidRDefault="005A714B" w:rsidP="00746953">
      <w:pPr>
        <w:spacing w:after="40"/>
        <w:ind w:left="992"/>
        <w:rPr>
          <w:rFonts w:ascii="Arial" w:hAnsi="Arial" w:cs="Arial"/>
          <w:i/>
          <w:sz w:val="20"/>
          <w:szCs w:val="20"/>
        </w:rPr>
      </w:pPr>
      <w:r>
        <w:rPr>
          <w:rFonts w:ascii="Arial" w:hAnsi="Arial" w:cs="Arial"/>
          <w:i/>
          <w:sz w:val="20"/>
          <w:szCs w:val="20"/>
        </w:rPr>
        <w:t>Milieu- en natuur</w:t>
      </w:r>
    </w:p>
    <w:p w14:paraId="5F0849DB" w14:textId="77777777" w:rsidR="009010A7" w:rsidRDefault="005059DA" w:rsidP="009010A7">
      <w:pPr>
        <w:spacing w:after="40"/>
        <w:ind w:left="992"/>
        <w:rPr>
          <w:rFonts w:ascii="Arial" w:hAnsi="Arial" w:cs="Arial"/>
          <w:sz w:val="20"/>
          <w:szCs w:val="20"/>
        </w:rPr>
      </w:pPr>
      <w:sdt>
        <w:sdtPr>
          <w:rPr>
            <w:rFonts w:ascii="Arial" w:hAnsi="Arial" w:cs="Arial"/>
            <w:sz w:val="20"/>
            <w:szCs w:val="20"/>
          </w:rPr>
          <w:id w:val="1098751692"/>
        </w:sdtPr>
        <w:sdtEndPr/>
        <w:sdtContent>
          <w:r w:rsidR="00B5547F">
            <w:rPr>
              <w:rFonts w:ascii="Arial" w:hAnsi="Arial" w:cs="Arial"/>
              <w:sz w:val="20"/>
              <w:szCs w:val="20"/>
            </w:rPr>
            <w:sym w:font="Wingdings" w:char="F06E"/>
          </w:r>
        </w:sdtContent>
      </w:sdt>
      <w:r w:rsidR="009010A7">
        <w:rPr>
          <w:rFonts w:ascii="Arial" w:hAnsi="Arial" w:cs="Arial"/>
          <w:sz w:val="20"/>
          <w:szCs w:val="20"/>
        </w:rPr>
        <w:t xml:space="preserve"> DE BLOCK Frans</w:t>
      </w:r>
      <w:r w:rsidR="009010A7">
        <w:rPr>
          <w:rFonts w:ascii="Arial" w:hAnsi="Arial" w:cs="Arial"/>
          <w:sz w:val="20"/>
          <w:szCs w:val="20"/>
        </w:rPr>
        <w:tab/>
      </w:r>
      <w:r w:rsidR="009010A7">
        <w:rPr>
          <w:rFonts w:ascii="Arial" w:hAnsi="Arial" w:cs="Arial"/>
          <w:i/>
          <w:sz w:val="20"/>
          <w:szCs w:val="20"/>
        </w:rPr>
        <w:tab/>
      </w:r>
      <w:r w:rsidR="009010A7">
        <w:rPr>
          <w:rFonts w:ascii="Arial" w:hAnsi="Arial" w:cs="Arial"/>
          <w:sz w:val="20"/>
          <w:szCs w:val="20"/>
        </w:rPr>
        <w:tab/>
      </w:r>
      <w:r w:rsidR="009010A7">
        <w:rPr>
          <w:rFonts w:ascii="Arial" w:hAnsi="Arial" w:cs="Arial"/>
          <w:sz w:val="20"/>
          <w:szCs w:val="20"/>
        </w:rPr>
        <w:tab/>
      </w:r>
      <w:sdt>
        <w:sdtPr>
          <w:rPr>
            <w:rFonts w:ascii="Arial" w:hAnsi="Arial" w:cs="Arial"/>
            <w:strike/>
            <w:sz w:val="20"/>
            <w:szCs w:val="20"/>
          </w:rPr>
          <w:id w:val="1291869139"/>
        </w:sdtPr>
        <w:sdtEndPr/>
        <w:sdtContent>
          <w:r w:rsidR="009010A7" w:rsidRPr="00B5547F">
            <w:rPr>
              <w:rFonts w:ascii="Arial" w:hAnsi="Arial" w:cs="Arial"/>
              <w:strike/>
              <w:sz w:val="20"/>
              <w:szCs w:val="20"/>
            </w:rPr>
            <w:sym w:font="Wingdings" w:char="F06F"/>
          </w:r>
        </w:sdtContent>
      </w:sdt>
      <w:r w:rsidR="009010A7" w:rsidRPr="00B5547F">
        <w:rPr>
          <w:rFonts w:ascii="Arial" w:hAnsi="Arial" w:cs="Arial"/>
          <w:strike/>
          <w:sz w:val="20"/>
          <w:szCs w:val="20"/>
        </w:rPr>
        <w:t xml:space="preserve"> BUYS Benny</w:t>
      </w:r>
      <w:r w:rsidR="009010A7">
        <w:rPr>
          <w:rFonts w:ascii="Arial" w:hAnsi="Arial" w:cs="Arial"/>
          <w:sz w:val="20"/>
          <w:szCs w:val="20"/>
        </w:rPr>
        <w:t xml:space="preserve"> </w:t>
      </w:r>
    </w:p>
    <w:p w14:paraId="5C0651F7" w14:textId="77777777" w:rsidR="009010A7" w:rsidRPr="009010A7" w:rsidRDefault="009010A7" w:rsidP="00746953">
      <w:pPr>
        <w:spacing w:after="40"/>
        <w:ind w:left="992"/>
        <w:rPr>
          <w:rFonts w:ascii="Arial" w:hAnsi="Arial" w:cs="Arial"/>
          <w:sz w:val="20"/>
          <w:szCs w:val="20"/>
        </w:rPr>
      </w:pPr>
      <w:r w:rsidRPr="0043046E">
        <w:rPr>
          <w:rFonts w:ascii="Arial" w:hAnsi="Arial" w:cs="Arial"/>
          <w:i/>
          <w:sz w:val="20"/>
          <w:szCs w:val="20"/>
        </w:rPr>
        <w:t>Werkgevers en -nemers</w:t>
      </w:r>
    </w:p>
    <w:p w14:paraId="798350C9" w14:textId="77777777" w:rsidR="009010A7" w:rsidRDefault="005059DA" w:rsidP="003C0ED0">
      <w:pPr>
        <w:spacing w:after="40"/>
        <w:ind w:left="992"/>
        <w:rPr>
          <w:rFonts w:ascii="Arial" w:hAnsi="Arial" w:cs="Arial"/>
          <w:sz w:val="20"/>
          <w:szCs w:val="20"/>
        </w:rPr>
      </w:pPr>
      <w:sdt>
        <w:sdtPr>
          <w:rPr>
            <w:rFonts w:ascii="Arial" w:hAnsi="Arial" w:cs="Arial"/>
            <w:sz w:val="20"/>
            <w:szCs w:val="20"/>
          </w:rPr>
          <w:id w:val="1433170150"/>
        </w:sdtPr>
        <w:sdtEndPr/>
        <w:sdtContent>
          <w:r w:rsidR="00B5547F">
            <w:rPr>
              <w:rFonts w:ascii="Arial" w:hAnsi="Arial" w:cs="Arial"/>
              <w:sz w:val="20"/>
              <w:szCs w:val="20"/>
            </w:rPr>
            <w:sym w:font="Wingdings" w:char="F06E"/>
          </w:r>
        </w:sdtContent>
      </w:sdt>
      <w:r w:rsidR="003C0ED0">
        <w:rPr>
          <w:rFonts w:ascii="Arial" w:hAnsi="Arial" w:cs="Arial"/>
          <w:sz w:val="20"/>
          <w:szCs w:val="20"/>
        </w:rPr>
        <w:t xml:space="preserve"> VERMEIR Johanna</w:t>
      </w:r>
      <w:r w:rsidR="0043046E">
        <w:rPr>
          <w:rFonts w:ascii="Arial" w:hAnsi="Arial" w:cs="Arial"/>
          <w:sz w:val="20"/>
          <w:szCs w:val="20"/>
        </w:rPr>
        <w:tab/>
      </w:r>
      <w:r w:rsidR="0043046E">
        <w:rPr>
          <w:rFonts w:ascii="Arial" w:hAnsi="Arial" w:cs="Arial"/>
          <w:sz w:val="20"/>
          <w:szCs w:val="20"/>
        </w:rPr>
        <w:tab/>
      </w:r>
      <w:r w:rsidR="003C0ED0">
        <w:rPr>
          <w:rFonts w:ascii="Arial" w:hAnsi="Arial" w:cs="Arial"/>
          <w:sz w:val="20"/>
          <w:szCs w:val="20"/>
        </w:rPr>
        <w:tab/>
      </w:r>
      <w:sdt>
        <w:sdtPr>
          <w:rPr>
            <w:rFonts w:ascii="Arial" w:hAnsi="Arial" w:cs="Arial"/>
            <w:sz w:val="20"/>
            <w:szCs w:val="20"/>
          </w:rPr>
          <w:id w:val="-1966036484"/>
        </w:sdtPr>
        <w:sdtEndPr/>
        <w:sdtContent>
          <w:r w:rsidR="003C0ED0">
            <w:rPr>
              <w:rFonts w:ascii="Arial" w:hAnsi="Arial" w:cs="Arial"/>
              <w:sz w:val="20"/>
              <w:szCs w:val="20"/>
            </w:rPr>
            <w:sym w:font="Wingdings" w:char="F06F"/>
          </w:r>
        </w:sdtContent>
      </w:sdt>
      <w:r w:rsidR="003C0ED0">
        <w:rPr>
          <w:rFonts w:ascii="Arial" w:hAnsi="Arial" w:cs="Arial"/>
          <w:sz w:val="20"/>
          <w:szCs w:val="20"/>
        </w:rPr>
        <w:t xml:space="preserve"> D</w:t>
      </w:r>
      <w:r w:rsidR="0043046E">
        <w:rPr>
          <w:rFonts w:ascii="Arial" w:hAnsi="Arial" w:cs="Arial"/>
          <w:sz w:val="20"/>
          <w:szCs w:val="20"/>
        </w:rPr>
        <w:t>E BA</w:t>
      </w:r>
      <w:r w:rsidR="003C0ED0">
        <w:rPr>
          <w:rFonts w:ascii="Arial" w:hAnsi="Arial" w:cs="Arial"/>
          <w:sz w:val="20"/>
          <w:szCs w:val="20"/>
        </w:rPr>
        <w:t xml:space="preserve">ERDEMAEKER Jona </w:t>
      </w:r>
    </w:p>
    <w:p w14:paraId="3DBF29FA" w14:textId="77777777" w:rsidR="009010A7" w:rsidRDefault="009010A7" w:rsidP="00746953">
      <w:pPr>
        <w:spacing w:after="40"/>
        <w:ind w:left="992"/>
        <w:rPr>
          <w:rFonts w:ascii="Arial" w:hAnsi="Arial" w:cs="Arial"/>
          <w:sz w:val="20"/>
          <w:szCs w:val="20"/>
        </w:rPr>
      </w:pPr>
      <w:r>
        <w:rPr>
          <w:rFonts w:ascii="Arial" w:hAnsi="Arial" w:cs="Arial"/>
          <w:i/>
          <w:sz w:val="20"/>
          <w:szCs w:val="20"/>
        </w:rPr>
        <w:t>Sport of socio-cultureel</w:t>
      </w:r>
    </w:p>
    <w:p w14:paraId="69BA3881" w14:textId="77777777" w:rsidR="009010A7" w:rsidRDefault="005059DA" w:rsidP="003C0ED0">
      <w:pPr>
        <w:spacing w:after="40"/>
        <w:ind w:left="992"/>
        <w:rPr>
          <w:rFonts w:ascii="Arial" w:hAnsi="Arial" w:cs="Arial"/>
          <w:sz w:val="20"/>
          <w:szCs w:val="20"/>
        </w:rPr>
      </w:pPr>
      <w:sdt>
        <w:sdtPr>
          <w:rPr>
            <w:rFonts w:ascii="Arial" w:hAnsi="Arial" w:cs="Arial"/>
            <w:sz w:val="20"/>
            <w:szCs w:val="20"/>
          </w:rPr>
          <w:id w:val="-661469666"/>
        </w:sdtPr>
        <w:sdtEndPr/>
        <w:sdtContent>
          <w:r w:rsidR="003C0ED0">
            <w:rPr>
              <w:rFonts w:ascii="Arial" w:hAnsi="Arial" w:cs="Arial"/>
              <w:sz w:val="20"/>
              <w:szCs w:val="20"/>
            </w:rPr>
            <w:sym w:font="Wingdings" w:char="F06F"/>
          </w:r>
        </w:sdtContent>
      </w:sdt>
      <w:r w:rsidR="003C0ED0">
        <w:rPr>
          <w:rFonts w:ascii="Arial" w:hAnsi="Arial" w:cs="Arial"/>
          <w:sz w:val="20"/>
          <w:szCs w:val="20"/>
        </w:rPr>
        <w:t xml:space="preserve"> DE SMEDT Aloïs</w:t>
      </w:r>
      <w:r w:rsidR="003C0ED0">
        <w:rPr>
          <w:rFonts w:ascii="Arial" w:hAnsi="Arial" w:cs="Arial"/>
          <w:sz w:val="20"/>
          <w:szCs w:val="20"/>
        </w:rPr>
        <w:tab/>
      </w:r>
      <w:r w:rsidR="003C0ED0">
        <w:rPr>
          <w:rFonts w:ascii="Arial" w:hAnsi="Arial" w:cs="Arial"/>
          <w:i/>
          <w:sz w:val="20"/>
          <w:szCs w:val="20"/>
        </w:rPr>
        <w:tab/>
      </w:r>
      <w:r w:rsidR="003C0ED0">
        <w:rPr>
          <w:rFonts w:ascii="Arial" w:hAnsi="Arial" w:cs="Arial"/>
          <w:sz w:val="20"/>
          <w:szCs w:val="20"/>
        </w:rPr>
        <w:tab/>
      </w:r>
      <w:r w:rsidR="003C0ED0">
        <w:rPr>
          <w:rFonts w:ascii="Arial" w:hAnsi="Arial" w:cs="Arial"/>
          <w:sz w:val="20"/>
          <w:szCs w:val="20"/>
        </w:rPr>
        <w:tab/>
      </w:r>
      <w:sdt>
        <w:sdtPr>
          <w:rPr>
            <w:rFonts w:ascii="Arial" w:hAnsi="Arial" w:cs="Arial"/>
            <w:strike/>
            <w:sz w:val="20"/>
            <w:szCs w:val="20"/>
          </w:rPr>
          <w:id w:val="-589008412"/>
        </w:sdtPr>
        <w:sdtEndPr/>
        <w:sdtContent>
          <w:r w:rsidR="003C0ED0" w:rsidRPr="00B5547F">
            <w:rPr>
              <w:rFonts w:ascii="Arial" w:hAnsi="Arial" w:cs="Arial"/>
              <w:strike/>
              <w:sz w:val="20"/>
              <w:szCs w:val="20"/>
            </w:rPr>
            <w:sym w:font="Wingdings" w:char="F06F"/>
          </w:r>
        </w:sdtContent>
      </w:sdt>
      <w:r w:rsidR="003C0ED0" w:rsidRPr="00B5547F">
        <w:rPr>
          <w:rFonts w:ascii="Arial" w:hAnsi="Arial" w:cs="Arial"/>
          <w:strike/>
          <w:sz w:val="20"/>
          <w:szCs w:val="20"/>
        </w:rPr>
        <w:t xml:space="preserve"> </w:t>
      </w:r>
      <w:r w:rsidR="0043046E" w:rsidRPr="00B5547F">
        <w:rPr>
          <w:rFonts w:ascii="Arial" w:hAnsi="Arial" w:cs="Arial"/>
          <w:strike/>
          <w:sz w:val="20"/>
          <w:szCs w:val="20"/>
        </w:rPr>
        <w:t>WALRAVENS Sofie</w:t>
      </w:r>
      <w:r w:rsidR="003C0ED0">
        <w:rPr>
          <w:rFonts w:ascii="Arial" w:hAnsi="Arial" w:cs="Arial"/>
          <w:sz w:val="20"/>
          <w:szCs w:val="20"/>
        </w:rPr>
        <w:t xml:space="preserve"> </w:t>
      </w:r>
    </w:p>
    <w:p w14:paraId="2816A127" w14:textId="77777777" w:rsidR="009010A7" w:rsidRDefault="005059DA" w:rsidP="003C0ED0">
      <w:pPr>
        <w:spacing w:after="40"/>
        <w:ind w:left="992"/>
        <w:rPr>
          <w:rFonts w:ascii="Arial" w:hAnsi="Arial" w:cs="Arial"/>
          <w:sz w:val="20"/>
          <w:szCs w:val="20"/>
        </w:rPr>
      </w:pPr>
      <w:sdt>
        <w:sdtPr>
          <w:rPr>
            <w:rFonts w:ascii="Arial" w:hAnsi="Arial" w:cs="Arial"/>
            <w:sz w:val="20"/>
            <w:szCs w:val="20"/>
          </w:rPr>
          <w:id w:val="-1606188841"/>
        </w:sdtPr>
        <w:sdtEndPr/>
        <w:sdtContent>
          <w:r w:rsidR="00B5547F">
            <w:rPr>
              <w:rFonts w:ascii="Arial" w:hAnsi="Arial" w:cs="Arial"/>
              <w:sz w:val="20"/>
              <w:szCs w:val="20"/>
            </w:rPr>
            <w:sym w:font="Wingdings" w:char="F06E"/>
          </w:r>
        </w:sdtContent>
      </w:sdt>
      <w:r w:rsidR="003C0ED0">
        <w:rPr>
          <w:rFonts w:ascii="Arial" w:hAnsi="Arial" w:cs="Arial"/>
          <w:sz w:val="20"/>
          <w:szCs w:val="20"/>
        </w:rPr>
        <w:t xml:space="preserve"> </w:t>
      </w:r>
      <w:r w:rsidR="0043046E">
        <w:rPr>
          <w:rFonts w:ascii="Arial" w:hAnsi="Arial" w:cs="Arial"/>
          <w:sz w:val="20"/>
          <w:szCs w:val="20"/>
        </w:rPr>
        <w:t>DE NEVE Chris</w:t>
      </w:r>
      <w:r w:rsidR="0043046E">
        <w:rPr>
          <w:rFonts w:ascii="Arial" w:hAnsi="Arial" w:cs="Arial"/>
          <w:sz w:val="20"/>
          <w:szCs w:val="20"/>
        </w:rPr>
        <w:tab/>
      </w:r>
      <w:r w:rsidR="003C0ED0">
        <w:rPr>
          <w:rFonts w:ascii="Arial" w:hAnsi="Arial" w:cs="Arial"/>
          <w:i/>
          <w:sz w:val="20"/>
          <w:szCs w:val="20"/>
        </w:rPr>
        <w:tab/>
      </w:r>
      <w:r w:rsidR="003C0ED0">
        <w:rPr>
          <w:rFonts w:ascii="Arial" w:hAnsi="Arial" w:cs="Arial"/>
          <w:sz w:val="20"/>
          <w:szCs w:val="20"/>
        </w:rPr>
        <w:tab/>
      </w:r>
      <w:r w:rsidR="003C0ED0">
        <w:rPr>
          <w:rFonts w:ascii="Arial" w:hAnsi="Arial" w:cs="Arial"/>
          <w:sz w:val="20"/>
          <w:szCs w:val="20"/>
        </w:rPr>
        <w:tab/>
      </w:r>
      <w:sdt>
        <w:sdtPr>
          <w:rPr>
            <w:rFonts w:ascii="Arial" w:hAnsi="Arial" w:cs="Arial"/>
            <w:sz w:val="20"/>
            <w:szCs w:val="20"/>
          </w:rPr>
          <w:id w:val="549963494"/>
        </w:sdtPr>
        <w:sdtEndPr/>
        <w:sdtContent>
          <w:r w:rsidR="00B5547F">
            <w:rPr>
              <w:rFonts w:ascii="Arial" w:hAnsi="Arial" w:cs="Arial"/>
              <w:sz w:val="20"/>
              <w:szCs w:val="20"/>
            </w:rPr>
            <w:sym w:font="Wingdings" w:char="F06E"/>
          </w:r>
        </w:sdtContent>
      </w:sdt>
      <w:r w:rsidR="003C0ED0">
        <w:rPr>
          <w:rFonts w:ascii="Arial" w:hAnsi="Arial" w:cs="Arial"/>
          <w:sz w:val="20"/>
          <w:szCs w:val="20"/>
        </w:rPr>
        <w:t xml:space="preserve"> </w:t>
      </w:r>
      <w:r w:rsidR="0043046E">
        <w:rPr>
          <w:rFonts w:ascii="Arial" w:hAnsi="Arial" w:cs="Arial"/>
          <w:sz w:val="20"/>
          <w:szCs w:val="20"/>
        </w:rPr>
        <w:t>MAERVOET Anny</w:t>
      </w:r>
      <w:r w:rsidR="003C0ED0">
        <w:rPr>
          <w:rFonts w:ascii="Arial" w:hAnsi="Arial" w:cs="Arial"/>
          <w:sz w:val="20"/>
          <w:szCs w:val="20"/>
        </w:rPr>
        <w:t xml:space="preserve"> </w:t>
      </w:r>
    </w:p>
    <w:p w14:paraId="07312B6A" w14:textId="77777777" w:rsidR="009010A7" w:rsidRDefault="009010A7" w:rsidP="00746953">
      <w:pPr>
        <w:spacing w:after="40"/>
        <w:ind w:left="992"/>
        <w:rPr>
          <w:rFonts w:ascii="Arial" w:hAnsi="Arial" w:cs="Arial"/>
          <w:sz w:val="20"/>
          <w:szCs w:val="20"/>
        </w:rPr>
      </w:pPr>
      <w:r>
        <w:rPr>
          <w:rFonts w:ascii="Arial" w:hAnsi="Arial" w:cs="Arial"/>
          <w:i/>
          <w:sz w:val="20"/>
          <w:szCs w:val="20"/>
        </w:rPr>
        <w:t>Jeugd</w:t>
      </w:r>
    </w:p>
    <w:p w14:paraId="045B379C" w14:textId="77777777" w:rsidR="009010A7" w:rsidRPr="00B5547F" w:rsidRDefault="005059DA" w:rsidP="0043046E">
      <w:pPr>
        <w:spacing w:after="40"/>
        <w:ind w:left="992"/>
        <w:rPr>
          <w:rFonts w:ascii="Arial" w:hAnsi="Arial" w:cs="Arial"/>
          <w:strike/>
          <w:sz w:val="20"/>
          <w:szCs w:val="20"/>
        </w:rPr>
      </w:pPr>
      <w:sdt>
        <w:sdtPr>
          <w:rPr>
            <w:rFonts w:ascii="Arial" w:hAnsi="Arial" w:cs="Arial"/>
            <w:strike/>
            <w:sz w:val="20"/>
            <w:szCs w:val="20"/>
          </w:rPr>
          <w:id w:val="-1744477474"/>
        </w:sdtPr>
        <w:sdtEndPr/>
        <w:sdtContent>
          <w:r w:rsidR="0043046E" w:rsidRPr="00B5547F">
            <w:rPr>
              <w:rFonts w:ascii="Arial" w:hAnsi="Arial" w:cs="Arial"/>
              <w:strike/>
              <w:sz w:val="20"/>
              <w:szCs w:val="20"/>
            </w:rPr>
            <w:sym w:font="Wingdings" w:char="F06F"/>
          </w:r>
        </w:sdtContent>
      </w:sdt>
      <w:r w:rsidR="0043046E" w:rsidRPr="00B5547F">
        <w:rPr>
          <w:rFonts w:ascii="Arial" w:hAnsi="Arial" w:cs="Arial"/>
          <w:strike/>
          <w:sz w:val="20"/>
          <w:szCs w:val="20"/>
        </w:rPr>
        <w:t xml:space="preserve"> GAUCHEZ Charlotte</w:t>
      </w:r>
      <w:r w:rsidR="0043046E" w:rsidRPr="00B5547F">
        <w:rPr>
          <w:rFonts w:ascii="Arial" w:hAnsi="Arial" w:cs="Arial"/>
          <w:i/>
          <w:sz w:val="20"/>
          <w:szCs w:val="20"/>
        </w:rPr>
        <w:tab/>
      </w:r>
      <w:r w:rsidR="0043046E" w:rsidRPr="00B5547F">
        <w:rPr>
          <w:rFonts w:ascii="Arial" w:hAnsi="Arial" w:cs="Arial"/>
          <w:sz w:val="20"/>
          <w:szCs w:val="20"/>
        </w:rPr>
        <w:tab/>
      </w:r>
      <w:r w:rsidR="0043046E" w:rsidRPr="00B5547F">
        <w:rPr>
          <w:rFonts w:ascii="Arial" w:hAnsi="Arial" w:cs="Arial"/>
          <w:sz w:val="20"/>
          <w:szCs w:val="20"/>
        </w:rPr>
        <w:tab/>
      </w:r>
      <w:sdt>
        <w:sdtPr>
          <w:rPr>
            <w:rFonts w:ascii="Arial" w:hAnsi="Arial" w:cs="Arial"/>
            <w:strike/>
            <w:sz w:val="20"/>
            <w:szCs w:val="20"/>
          </w:rPr>
          <w:id w:val="1088420109"/>
        </w:sdtPr>
        <w:sdtEndPr/>
        <w:sdtContent>
          <w:r w:rsidR="0043046E" w:rsidRPr="00B5547F">
            <w:rPr>
              <w:rFonts w:ascii="Arial" w:hAnsi="Arial" w:cs="Arial"/>
              <w:strike/>
              <w:sz w:val="20"/>
              <w:szCs w:val="20"/>
            </w:rPr>
            <w:sym w:font="Wingdings" w:char="F06F"/>
          </w:r>
        </w:sdtContent>
      </w:sdt>
      <w:r w:rsidR="0043046E" w:rsidRPr="00B5547F">
        <w:rPr>
          <w:rFonts w:ascii="Arial" w:hAnsi="Arial" w:cs="Arial"/>
          <w:strike/>
          <w:sz w:val="20"/>
          <w:szCs w:val="20"/>
        </w:rPr>
        <w:t xml:space="preserve"> LUYPAERT Tine </w:t>
      </w:r>
    </w:p>
    <w:p w14:paraId="3A7114B1" w14:textId="77777777" w:rsidR="009010A7" w:rsidRDefault="009010A7" w:rsidP="00746953">
      <w:pPr>
        <w:spacing w:after="40"/>
        <w:ind w:left="992"/>
        <w:rPr>
          <w:rFonts w:ascii="Arial" w:hAnsi="Arial" w:cs="Arial"/>
          <w:sz w:val="20"/>
          <w:szCs w:val="20"/>
        </w:rPr>
      </w:pPr>
      <w:r>
        <w:rPr>
          <w:rFonts w:ascii="Arial" w:hAnsi="Arial" w:cs="Arial"/>
          <w:i/>
          <w:sz w:val="20"/>
          <w:szCs w:val="20"/>
        </w:rPr>
        <w:t>Landbouwers</w:t>
      </w:r>
    </w:p>
    <w:p w14:paraId="1F33ACE9" w14:textId="77777777" w:rsidR="009010A7" w:rsidRDefault="005059DA" w:rsidP="00566E52">
      <w:pPr>
        <w:spacing w:after="40"/>
        <w:ind w:left="992"/>
        <w:rPr>
          <w:rFonts w:ascii="Arial" w:hAnsi="Arial" w:cs="Arial"/>
          <w:sz w:val="20"/>
          <w:szCs w:val="20"/>
        </w:rPr>
      </w:pPr>
      <w:sdt>
        <w:sdtPr>
          <w:rPr>
            <w:rFonts w:ascii="Arial" w:hAnsi="Arial" w:cs="Arial"/>
            <w:sz w:val="20"/>
            <w:szCs w:val="20"/>
          </w:rPr>
          <w:id w:val="-1547360707"/>
        </w:sdtPr>
        <w:sdtEndPr/>
        <w:sdtContent>
          <w:r w:rsidR="00B5547F">
            <w:rPr>
              <w:rFonts w:ascii="Arial" w:hAnsi="Arial" w:cs="Arial"/>
              <w:sz w:val="20"/>
              <w:szCs w:val="20"/>
            </w:rPr>
            <w:sym w:font="Wingdings" w:char="F06E"/>
          </w:r>
        </w:sdtContent>
      </w:sdt>
      <w:r w:rsidR="00566E52">
        <w:rPr>
          <w:rFonts w:ascii="Arial" w:hAnsi="Arial" w:cs="Arial"/>
          <w:sz w:val="20"/>
          <w:szCs w:val="20"/>
        </w:rPr>
        <w:t xml:space="preserve"> </w:t>
      </w:r>
      <w:r w:rsidR="0043046E">
        <w:rPr>
          <w:rFonts w:ascii="Arial" w:hAnsi="Arial" w:cs="Arial"/>
          <w:sz w:val="20"/>
          <w:szCs w:val="20"/>
        </w:rPr>
        <w:t>VANDERSTRAETEN Bart</w:t>
      </w:r>
      <w:r w:rsidR="00566E52">
        <w:rPr>
          <w:rFonts w:ascii="Arial" w:hAnsi="Arial" w:cs="Arial"/>
          <w:sz w:val="20"/>
          <w:szCs w:val="20"/>
        </w:rPr>
        <w:tab/>
      </w:r>
      <w:r w:rsidR="00B5547F">
        <w:rPr>
          <w:rFonts w:ascii="Arial" w:hAnsi="Arial" w:cs="Arial"/>
          <w:sz w:val="20"/>
          <w:szCs w:val="20"/>
        </w:rPr>
        <w:tab/>
      </w:r>
      <w:r w:rsidR="00566E52">
        <w:rPr>
          <w:rFonts w:ascii="Arial" w:hAnsi="Arial" w:cs="Arial"/>
          <w:sz w:val="20"/>
          <w:szCs w:val="20"/>
        </w:rPr>
        <w:tab/>
      </w:r>
      <w:sdt>
        <w:sdtPr>
          <w:rPr>
            <w:rFonts w:ascii="Arial" w:hAnsi="Arial" w:cs="Arial"/>
            <w:strike/>
            <w:sz w:val="20"/>
            <w:szCs w:val="20"/>
          </w:rPr>
          <w:id w:val="926627591"/>
        </w:sdtPr>
        <w:sdtEndPr/>
        <w:sdtContent>
          <w:r w:rsidR="00566E52" w:rsidRPr="00B5547F">
            <w:rPr>
              <w:rFonts w:ascii="Arial" w:hAnsi="Arial" w:cs="Arial"/>
              <w:strike/>
              <w:sz w:val="20"/>
              <w:szCs w:val="20"/>
            </w:rPr>
            <w:sym w:font="Wingdings" w:char="F06F"/>
          </w:r>
        </w:sdtContent>
      </w:sdt>
      <w:r w:rsidR="00566E52" w:rsidRPr="00B5547F">
        <w:rPr>
          <w:rFonts w:ascii="Arial" w:hAnsi="Arial" w:cs="Arial"/>
          <w:strike/>
          <w:sz w:val="20"/>
          <w:szCs w:val="20"/>
        </w:rPr>
        <w:t xml:space="preserve"> </w:t>
      </w:r>
      <w:r w:rsidR="0043046E" w:rsidRPr="00B5547F">
        <w:rPr>
          <w:rFonts w:ascii="Arial" w:hAnsi="Arial" w:cs="Arial"/>
          <w:strike/>
          <w:sz w:val="20"/>
          <w:szCs w:val="20"/>
        </w:rPr>
        <w:t>MAGNUS Sam</w:t>
      </w:r>
      <w:r w:rsidR="00566E52">
        <w:rPr>
          <w:rFonts w:ascii="Arial" w:hAnsi="Arial" w:cs="Arial"/>
          <w:sz w:val="20"/>
          <w:szCs w:val="20"/>
        </w:rPr>
        <w:t xml:space="preserve"> </w:t>
      </w:r>
    </w:p>
    <w:p w14:paraId="1C7D1B9F" w14:textId="77777777" w:rsidR="004475E1" w:rsidRDefault="004475E1" w:rsidP="004475E1">
      <w:pPr>
        <w:spacing w:after="40"/>
        <w:ind w:left="992"/>
        <w:rPr>
          <w:rFonts w:ascii="Arial" w:hAnsi="Arial" w:cs="Arial"/>
          <w:b/>
          <w:sz w:val="20"/>
          <w:szCs w:val="20"/>
        </w:rPr>
      </w:pPr>
    </w:p>
    <w:p w14:paraId="0699665A" w14:textId="77777777" w:rsidR="00F71C50" w:rsidRDefault="003633A9" w:rsidP="0086194C">
      <w:pPr>
        <w:ind w:left="993"/>
        <w:rPr>
          <w:rFonts w:ascii="Arial" w:hAnsi="Arial" w:cs="Arial"/>
          <w:b/>
          <w:sz w:val="20"/>
          <w:szCs w:val="20"/>
        </w:rPr>
      </w:pPr>
      <w:r>
        <w:rPr>
          <w:rFonts w:ascii="Arial" w:hAnsi="Arial" w:cs="Arial"/>
          <w:b/>
          <w:sz w:val="20"/>
          <w:szCs w:val="20"/>
        </w:rPr>
        <w:t>Waarnemers</w:t>
      </w:r>
      <w:r w:rsidR="00F71C50">
        <w:rPr>
          <w:rFonts w:ascii="Arial" w:hAnsi="Arial" w:cs="Arial"/>
          <w:b/>
          <w:sz w:val="20"/>
          <w:szCs w:val="20"/>
        </w:rPr>
        <w:t xml:space="preserve"> politieke </w:t>
      </w:r>
      <w:r w:rsidR="005A714B">
        <w:rPr>
          <w:rFonts w:ascii="Arial" w:hAnsi="Arial" w:cs="Arial"/>
          <w:b/>
          <w:sz w:val="20"/>
          <w:szCs w:val="20"/>
        </w:rPr>
        <w:t>fracties</w:t>
      </w:r>
    </w:p>
    <w:p w14:paraId="45F83807" w14:textId="77777777" w:rsidR="0086194C" w:rsidRPr="00094293" w:rsidRDefault="0086194C" w:rsidP="0086194C">
      <w:pPr>
        <w:pBdr>
          <w:bottom w:val="single" w:sz="4" w:space="1" w:color="auto"/>
        </w:pBdr>
        <w:spacing w:after="40"/>
        <w:ind w:left="992"/>
        <w:rPr>
          <w:rFonts w:ascii="Arial" w:hAnsi="Arial" w:cs="Arial"/>
          <w:sz w:val="20"/>
          <w:szCs w:val="20"/>
        </w:rPr>
      </w:pPr>
      <w:r>
        <w:rPr>
          <w:rFonts w:ascii="Arial" w:hAnsi="Arial" w:cs="Arial"/>
          <w:sz w:val="20"/>
          <w:szCs w:val="20"/>
        </w:rPr>
        <w:t>Effectieven</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Plaatsvervangers</w:t>
      </w:r>
    </w:p>
    <w:p w14:paraId="5E8A3A42" w14:textId="77777777" w:rsidR="0043046E" w:rsidRDefault="005059DA" w:rsidP="009010A7">
      <w:pPr>
        <w:spacing w:after="40"/>
        <w:ind w:left="992"/>
        <w:rPr>
          <w:rFonts w:ascii="Arial" w:hAnsi="Arial" w:cs="Arial"/>
          <w:i/>
          <w:sz w:val="20"/>
          <w:szCs w:val="20"/>
        </w:rPr>
      </w:pPr>
      <w:sdt>
        <w:sdtPr>
          <w:rPr>
            <w:rFonts w:ascii="Arial" w:hAnsi="Arial" w:cs="Arial"/>
            <w:strike/>
            <w:sz w:val="20"/>
            <w:szCs w:val="20"/>
          </w:rPr>
          <w:id w:val="-1163388745"/>
        </w:sdtPr>
        <w:sdtEndPr/>
        <w:sdtContent>
          <w:r w:rsidR="0043046E" w:rsidRPr="00B5547F">
            <w:rPr>
              <w:rFonts w:ascii="Arial" w:hAnsi="Arial" w:cs="Arial"/>
              <w:strike/>
              <w:sz w:val="20"/>
              <w:szCs w:val="20"/>
            </w:rPr>
            <w:sym w:font="Wingdings" w:char="F06F"/>
          </w:r>
        </w:sdtContent>
      </w:sdt>
      <w:r w:rsidR="0043046E" w:rsidRPr="00B5547F">
        <w:rPr>
          <w:rFonts w:ascii="Arial" w:hAnsi="Arial" w:cs="Arial"/>
          <w:strike/>
          <w:sz w:val="20"/>
          <w:szCs w:val="20"/>
        </w:rPr>
        <w:t xml:space="preserve"> DE RUYTER Ronald</w:t>
      </w:r>
      <w:r w:rsidR="0043046E">
        <w:rPr>
          <w:rFonts w:ascii="Arial" w:hAnsi="Arial" w:cs="Arial"/>
          <w:sz w:val="20"/>
          <w:szCs w:val="20"/>
        </w:rPr>
        <w:tab/>
      </w:r>
      <w:r w:rsidR="0043046E">
        <w:rPr>
          <w:rFonts w:ascii="Arial" w:hAnsi="Arial" w:cs="Arial"/>
          <w:sz w:val="20"/>
          <w:szCs w:val="20"/>
        </w:rPr>
        <w:tab/>
      </w:r>
      <w:r w:rsidR="0043046E">
        <w:rPr>
          <w:rFonts w:ascii="Arial" w:hAnsi="Arial" w:cs="Arial"/>
          <w:i/>
          <w:sz w:val="20"/>
          <w:szCs w:val="20"/>
        </w:rPr>
        <w:tab/>
      </w:r>
      <w:sdt>
        <w:sdtPr>
          <w:rPr>
            <w:rFonts w:ascii="Arial" w:hAnsi="Arial" w:cs="Arial"/>
            <w:sz w:val="20"/>
            <w:szCs w:val="20"/>
          </w:rPr>
          <w:id w:val="448677957"/>
        </w:sdtPr>
        <w:sdtEndPr/>
        <w:sdtContent>
          <w:r w:rsidR="00B5547F">
            <w:rPr>
              <w:rFonts w:ascii="Arial" w:hAnsi="Arial" w:cs="Arial"/>
              <w:sz w:val="20"/>
              <w:szCs w:val="20"/>
            </w:rPr>
            <w:sym w:font="Wingdings" w:char="F06E"/>
          </w:r>
        </w:sdtContent>
      </w:sdt>
      <w:r w:rsidR="0043046E">
        <w:rPr>
          <w:rFonts w:ascii="Arial" w:hAnsi="Arial" w:cs="Arial"/>
          <w:sz w:val="20"/>
          <w:szCs w:val="20"/>
        </w:rPr>
        <w:t xml:space="preserve"> GERARTS Wim </w:t>
      </w:r>
      <w:r w:rsidR="0043046E" w:rsidRPr="003633A9">
        <w:rPr>
          <w:rFonts w:ascii="Arial" w:hAnsi="Arial" w:cs="Arial"/>
          <w:i/>
          <w:sz w:val="20"/>
          <w:szCs w:val="20"/>
        </w:rPr>
        <w:t>(</w:t>
      </w:r>
      <w:r w:rsidR="0043046E">
        <w:rPr>
          <w:rFonts w:ascii="Arial" w:hAnsi="Arial" w:cs="Arial"/>
          <w:i/>
          <w:sz w:val="20"/>
          <w:szCs w:val="20"/>
        </w:rPr>
        <w:t>N</w:t>
      </w:r>
      <w:r w:rsidR="005F5918">
        <w:rPr>
          <w:rFonts w:ascii="Arial" w:hAnsi="Arial" w:cs="Arial"/>
          <w:i/>
          <w:sz w:val="20"/>
          <w:szCs w:val="20"/>
        </w:rPr>
        <w:t>-</w:t>
      </w:r>
      <w:r w:rsidR="0043046E">
        <w:rPr>
          <w:rFonts w:ascii="Arial" w:hAnsi="Arial" w:cs="Arial"/>
          <w:i/>
          <w:sz w:val="20"/>
          <w:szCs w:val="20"/>
        </w:rPr>
        <w:t>VA</w:t>
      </w:r>
      <w:r w:rsidR="0043046E" w:rsidRPr="003633A9">
        <w:rPr>
          <w:rFonts w:ascii="Arial" w:hAnsi="Arial" w:cs="Arial"/>
          <w:i/>
          <w:sz w:val="20"/>
          <w:szCs w:val="20"/>
        </w:rPr>
        <w:t>)</w:t>
      </w:r>
    </w:p>
    <w:p w14:paraId="77E9EE62" w14:textId="77777777" w:rsidR="004475E1" w:rsidRDefault="005059DA" w:rsidP="009010A7">
      <w:pPr>
        <w:spacing w:after="40"/>
        <w:ind w:left="992"/>
        <w:rPr>
          <w:rFonts w:ascii="Arial" w:hAnsi="Arial" w:cs="Arial"/>
          <w:sz w:val="20"/>
          <w:szCs w:val="20"/>
        </w:rPr>
      </w:pPr>
      <w:sdt>
        <w:sdtPr>
          <w:rPr>
            <w:rFonts w:ascii="Arial" w:hAnsi="Arial" w:cs="Arial"/>
            <w:sz w:val="20"/>
            <w:szCs w:val="20"/>
          </w:rPr>
          <w:id w:val="1202436480"/>
        </w:sdtPr>
        <w:sdtEndPr/>
        <w:sdtContent>
          <w:r w:rsidR="004475E1">
            <w:rPr>
              <w:rFonts w:ascii="Arial" w:hAnsi="Arial" w:cs="Arial"/>
              <w:sz w:val="20"/>
              <w:szCs w:val="20"/>
            </w:rPr>
            <w:sym w:font="Wingdings" w:char="F06F"/>
          </w:r>
        </w:sdtContent>
      </w:sdt>
      <w:r w:rsidR="004475E1">
        <w:rPr>
          <w:rFonts w:ascii="Arial" w:hAnsi="Arial" w:cs="Arial"/>
          <w:sz w:val="20"/>
          <w:szCs w:val="20"/>
        </w:rPr>
        <w:t xml:space="preserve"> </w:t>
      </w:r>
      <w:r w:rsidR="0043046E">
        <w:rPr>
          <w:rFonts w:ascii="Arial" w:hAnsi="Arial" w:cs="Arial"/>
          <w:sz w:val="20"/>
          <w:szCs w:val="20"/>
        </w:rPr>
        <w:t>DE POTTER Michiel</w:t>
      </w:r>
      <w:r w:rsidR="0086194C">
        <w:rPr>
          <w:rFonts w:ascii="Arial" w:hAnsi="Arial" w:cs="Arial"/>
          <w:sz w:val="20"/>
          <w:szCs w:val="20"/>
        </w:rPr>
        <w:tab/>
      </w:r>
      <w:r w:rsidR="0086194C">
        <w:rPr>
          <w:rFonts w:ascii="Arial" w:hAnsi="Arial" w:cs="Arial"/>
          <w:sz w:val="20"/>
          <w:szCs w:val="20"/>
        </w:rPr>
        <w:tab/>
      </w:r>
      <w:r w:rsidR="0086194C">
        <w:rPr>
          <w:rFonts w:ascii="Arial" w:hAnsi="Arial" w:cs="Arial"/>
          <w:i/>
          <w:sz w:val="20"/>
          <w:szCs w:val="20"/>
        </w:rPr>
        <w:tab/>
      </w:r>
      <w:sdt>
        <w:sdtPr>
          <w:rPr>
            <w:rFonts w:ascii="Arial" w:hAnsi="Arial" w:cs="Arial"/>
            <w:sz w:val="20"/>
            <w:szCs w:val="20"/>
          </w:rPr>
          <w:id w:val="-1040895318"/>
        </w:sdtPr>
        <w:sdtEndPr/>
        <w:sdtContent>
          <w:r w:rsidR="0086194C">
            <w:rPr>
              <w:rFonts w:ascii="Arial" w:hAnsi="Arial" w:cs="Arial"/>
              <w:sz w:val="20"/>
              <w:szCs w:val="20"/>
            </w:rPr>
            <w:sym w:font="Wingdings" w:char="F06F"/>
          </w:r>
        </w:sdtContent>
      </w:sdt>
      <w:r w:rsidR="0086194C">
        <w:rPr>
          <w:rFonts w:ascii="Arial" w:hAnsi="Arial" w:cs="Arial"/>
          <w:sz w:val="20"/>
          <w:szCs w:val="20"/>
        </w:rPr>
        <w:t xml:space="preserve"> </w:t>
      </w:r>
      <w:r w:rsidR="0043046E">
        <w:rPr>
          <w:rFonts w:ascii="Arial" w:hAnsi="Arial" w:cs="Arial"/>
          <w:sz w:val="20"/>
          <w:szCs w:val="20"/>
        </w:rPr>
        <w:t>EVENEPOEL Jacques</w:t>
      </w:r>
      <w:r w:rsidR="0086194C">
        <w:rPr>
          <w:rFonts w:ascii="Arial" w:hAnsi="Arial" w:cs="Arial"/>
          <w:sz w:val="20"/>
          <w:szCs w:val="20"/>
        </w:rPr>
        <w:t xml:space="preserve"> </w:t>
      </w:r>
      <w:r w:rsidR="0086194C" w:rsidRPr="003633A9">
        <w:rPr>
          <w:rFonts w:ascii="Arial" w:hAnsi="Arial" w:cs="Arial"/>
          <w:i/>
          <w:sz w:val="20"/>
          <w:szCs w:val="20"/>
        </w:rPr>
        <w:t>(</w:t>
      </w:r>
      <w:r w:rsidR="0086194C">
        <w:rPr>
          <w:rFonts w:ascii="Arial" w:hAnsi="Arial" w:cs="Arial"/>
          <w:i/>
          <w:sz w:val="20"/>
          <w:szCs w:val="20"/>
        </w:rPr>
        <w:t>CD&amp;V-plus</w:t>
      </w:r>
      <w:r w:rsidR="0086194C" w:rsidRPr="003633A9">
        <w:rPr>
          <w:rFonts w:ascii="Arial" w:hAnsi="Arial" w:cs="Arial"/>
          <w:i/>
          <w:sz w:val="20"/>
          <w:szCs w:val="20"/>
        </w:rPr>
        <w:t>)</w:t>
      </w:r>
    </w:p>
    <w:p w14:paraId="646B21D5" w14:textId="77777777" w:rsidR="004475E1" w:rsidRPr="00094293" w:rsidRDefault="005059DA" w:rsidP="009010A7">
      <w:pPr>
        <w:spacing w:after="40"/>
        <w:ind w:left="992"/>
        <w:rPr>
          <w:rFonts w:ascii="Arial" w:hAnsi="Arial" w:cs="Arial"/>
          <w:sz w:val="20"/>
          <w:szCs w:val="20"/>
        </w:rPr>
      </w:pPr>
      <w:sdt>
        <w:sdtPr>
          <w:rPr>
            <w:rFonts w:ascii="Arial" w:hAnsi="Arial" w:cs="Arial"/>
            <w:sz w:val="20"/>
            <w:szCs w:val="20"/>
          </w:rPr>
          <w:id w:val="2003999996"/>
        </w:sdtPr>
        <w:sdtEndPr/>
        <w:sdtContent>
          <w:r w:rsidR="00B5547F">
            <w:rPr>
              <w:rFonts w:ascii="Arial" w:hAnsi="Arial" w:cs="Arial"/>
              <w:sz w:val="20"/>
              <w:szCs w:val="20"/>
            </w:rPr>
            <w:sym w:font="Wingdings" w:char="F06E"/>
          </w:r>
        </w:sdtContent>
      </w:sdt>
      <w:r w:rsidR="004475E1">
        <w:rPr>
          <w:rFonts w:ascii="Arial" w:hAnsi="Arial" w:cs="Arial"/>
          <w:sz w:val="20"/>
          <w:szCs w:val="20"/>
        </w:rPr>
        <w:t xml:space="preserve"> </w:t>
      </w:r>
      <w:r w:rsidR="007A68B6">
        <w:rPr>
          <w:rFonts w:ascii="Arial" w:hAnsi="Arial" w:cs="Arial"/>
          <w:sz w:val="20"/>
          <w:szCs w:val="20"/>
        </w:rPr>
        <w:t>VAN HERP</w:t>
      </w:r>
      <w:r w:rsidR="0043046E">
        <w:rPr>
          <w:rFonts w:ascii="Arial" w:hAnsi="Arial" w:cs="Arial"/>
          <w:sz w:val="20"/>
          <w:szCs w:val="20"/>
        </w:rPr>
        <w:t xml:space="preserve"> </w:t>
      </w:r>
      <w:r w:rsidR="007A68B6">
        <w:rPr>
          <w:rFonts w:ascii="Arial" w:hAnsi="Arial" w:cs="Arial"/>
          <w:sz w:val="20"/>
          <w:szCs w:val="20"/>
        </w:rPr>
        <w:t>Berten</w:t>
      </w:r>
      <w:r w:rsidR="0086194C">
        <w:rPr>
          <w:rFonts w:ascii="Arial" w:hAnsi="Arial" w:cs="Arial"/>
          <w:sz w:val="20"/>
          <w:szCs w:val="20"/>
        </w:rPr>
        <w:tab/>
      </w:r>
      <w:r w:rsidR="0086194C">
        <w:rPr>
          <w:rFonts w:ascii="Arial" w:hAnsi="Arial" w:cs="Arial"/>
          <w:sz w:val="20"/>
          <w:szCs w:val="20"/>
        </w:rPr>
        <w:tab/>
      </w:r>
      <w:r w:rsidR="0086194C">
        <w:rPr>
          <w:rFonts w:ascii="Arial" w:hAnsi="Arial" w:cs="Arial"/>
          <w:i/>
          <w:sz w:val="20"/>
          <w:szCs w:val="20"/>
        </w:rPr>
        <w:tab/>
      </w:r>
      <w:sdt>
        <w:sdtPr>
          <w:rPr>
            <w:rFonts w:ascii="Arial" w:hAnsi="Arial" w:cs="Arial"/>
            <w:sz w:val="20"/>
            <w:szCs w:val="20"/>
          </w:rPr>
          <w:id w:val="160050037"/>
        </w:sdtPr>
        <w:sdtEndPr/>
        <w:sdtContent>
          <w:r w:rsidR="0086194C">
            <w:rPr>
              <w:rFonts w:ascii="Arial" w:hAnsi="Arial" w:cs="Arial"/>
              <w:sz w:val="20"/>
              <w:szCs w:val="20"/>
            </w:rPr>
            <w:sym w:font="Wingdings" w:char="F06F"/>
          </w:r>
        </w:sdtContent>
      </w:sdt>
      <w:r w:rsidR="0086194C">
        <w:rPr>
          <w:rFonts w:ascii="Arial" w:hAnsi="Arial" w:cs="Arial"/>
          <w:sz w:val="20"/>
          <w:szCs w:val="20"/>
        </w:rPr>
        <w:t xml:space="preserve"> </w:t>
      </w:r>
      <w:r w:rsidR="0043046E">
        <w:rPr>
          <w:rFonts w:ascii="Arial" w:hAnsi="Arial" w:cs="Arial"/>
          <w:sz w:val="20"/>
          <w:szCs w:val="20"/>
        </w:rPr>
        <w:t>DE MESMAEKER Ludwig</w:t>
      </w:r>
      <w:r w:rsidR="0086194C">
        <w:rPr>
          <w:rFonts w:ascii="Arial" w:hAnsi="Arial" w:cs="Arial"/>
          <w:sz w:val="20"/>
          <w:szCs w:val="20"/>
        </w:rPr>
        <w:t xml:space="preserve"> </w:t>
      </w:r>
      <w:r w:rsidR="0086194C" w:rsidRPr="003633A9">
        <w:rPr>
          <w:rFonts w:ascii="Arial" w:hAnsi="Arial" w:cs="Arial"/>
          <w:i/>
          <w:sz w:val="20"/>
          <w:szCs w:val="20"/>
        </w:rPr>
        <w:t>(</w:t>
      </w:r>
      <w:r w:rsidR="0086194C">
        <w:rPr>
          <w:rFonts w:ascii="Arial" w:hAnsi="Arial" w:cs="Arial"/>
          <w:i/>
          <w:sz w:val="20"/>
          <w:szCs w:val="20"/>
        </w:rPr>
        <w:t>GROEN</w:t>
      </w:r>
      <w:r w:rsidR="0086194C" w:rsidRPr="003633A9">
        <w:rPr>
          <w:rFonts w:ascii="Arial" w:hAnsi="Arial" w:cs="Arial"/>
          <w:i/>
          <w:sz w:val="20"/>
          <w:szCs w:val="20"/>
        </w:rPr>
        <w:t>)</w:t>
      </w:r>
    </w:p>
    <w:p w14:paraId="7CFDC882" w14:textId="77777777" w:rsidR="004475E1" w:rsidRDefault="005059DA" w:rsidP="009010A7">
      <w:pPr>
        <w:spacing w:after="40"/>
        <w:ind w:left="992"/>
        <w:rPr>
          <w:rFonts w:ascii="Arial" w:hAnsi="Arial" w:cs="Arial"/>
          <w:i/>
          <w:sz w:val="20"/>
          <w:szCs w:val="20"/>
        </w:rPr>
      </w:pPr>
      <w:sdt>
        <w:sdtPr>
          <w:rPr>
            <w:rFonts w:ascii="Arial" w:hAnsi="Arial" w:cs="Arial"/>
            <w:sz w:val="20"/>
            <w:szCs w:val="20"/>
          </w:rPr>
          <w:id w:val="-978225167"/>
        </w:sdtPr>
        <w:sdtEndPr/>
        <w:sdtContent>
          <w:r w:rsidR="00B5547F">
            <w:rPr>
              <w:rFonts w:ascii="Arial" w:hAnsi="Arial" w:cs="Arial"/>
              <w:sz w:val="20"/>
              <w:szCs w:val="20"/>
            </w:rPr>
            <w:sym w:font="Wingdings" w:char="F06E"/>
          </w:r>
        </w:sdtContent>
      </w:sdt>
      <w:r w:rsidR="004475E1">
        <w:rPr>
          <w:rFonts w:ascii="Arial" w:hAnsi="Arial" w:cs="Arial"/>
          <w:sz w:val="20"/>
          <w:szCs w:val="20"/>
        </w:rPr>
        <w:t xml:space="preserve"> </w:t>
      </w:r>
      <w:r w:rsidR="008B2BBB">
        <w:rPr>
          <w:rFonts w:ascii="Arial" w:hAnsi="Arial" w:cs="Arial"/>
          <w:sz w:val="20"/>
          <w:szCs w:val="20"/>
        </w:rPr>
        <w:t>VRIJDERS</w:t>
      </w:r>
      <w:r w:rsidR="0043046E">
        <w:rPr>
          <w:rFonts w:ascii="Arial" w:hAnsi="Arial" w:cs="Arial"/>
          <w:sz w:val="20"/>
          <w:szCs w:val="20"/>
        </w:rPr>
        <w:t xml:space="preserve"> </w:t>
      </w:r>
      <w:r w:rsidR="008B2BBB">
        <w:rPr>
          <w:rFonts w:ascii="Arial" w:hAnsi="Arial" w:cs="Arial"/>
          <w:sz w:val="20"/>
          <w:szCs w:val="20"/>
        </w:rPr>
        <w:t>Luc</w:t>
      </w:r>
      <w:r w:rsidR="008B2BBB">
        <w:rPr>
          <w:rFonts w:ascii="Arial" w:hAnsi="Arial" w:cs="Arial"/>
          <w:sz w:val="20"/>
          <w:szCs w:val="20"/>
        </w:rPr>
        <w:tab/>
      </w:r>
      <w:r w:rsidR="008B2BBB">
        <w:rPr>
          <w:rFonts w:ascii="Arial" w:hAnsi="Arial" w:cs="Arial"/>
          <w:sz w:val="20"/>
          <w:szCs w:val="20"/>
        </w:rPr>
        <w:tab/>
      </w:r>
      <w:r w:rsidR="0086194C">
        <w:rPr>
          <w:rFonts w:ascii="Arial" w:hAnsi="Arial" w:cs="Arial"/>
          <w:sz w:val="20"/>
          <w:szCs w:val="20"/>
        </w:rPr>
        <w:tab/>
      </w:r>
      <w:r w:rsidR="0086194C">
        <w:rPr>
          <w:rFonts w:ascii="Arial" w:hAnsi="Arial" w:cs="Arial"/>
          <w:i/>
          <w:sz w:val="20"/>
          <w:szCs w:val="20"/>
        </w:rPr>
        <w:tab/>
      </w:r>
      <w:sdt>
        <w:sdtPr>
          <w:rPr>
            <w:rFonts w:ascii="Arial" w:hAnsi="Arial" w:cs="Arial"/>
            <w:sz w:val="20"/>
            <w:szCs w:val="20"/>
          </w:rPr>
          <w:id w:val="-63024033"/>
        </w:sdtPr>
        <w:sdtEndPr/>
        <w:sdtContent>
          <w:r w:rsidR="00B5547F">
            <w:rPr>
              <w:rFonts w:ascii="Arial" w:hAnsi="Arial" w:cs="Arial"/>
              <w:sz w:val="20"/>
              <w:szCs w:val="20"/>
            </w:rPr>
            <w:sym w:font="Wingdings" w:char="F06E"/>
          </w:r>
        </w:sdtContent>
      </w:sdt>
      <w:r w:rsidR="0086194C">
        <w:rPr>
          <w:rFonts w:ascii="Arial" w:hAnsi="Arial" w:cs="Arial"/>
          <w:sz w:val="20"/>
          <w:szCs w:val="20"/>
        </w:rPr>
        <w:t xml:space="preserve"> </w:t>
      </w:r>
      <w:r w:rsidR="008B2BBB">
        <w:rPr>
          <w:rFonts w:ascii="Arial" w:hAnsi="Arial" w:cs="Arial"/>
          <w:sz w:val="20"/>
          <w:szCs w:val="20"/>
        </w:rPr>
        <w:t>ROBBERECHTS</w:t>
      </w:r>
      <w:r w:rsidR="0043046E">
        <w:rPr>
          <w:rFonts w:ascii="Arial" w:hAnsi="Arial" w:cs="Arial"/>
          <w:sz w:val="20"/>
          <w:szCs w:val="20"/>
        </w:rPr>
        <w:t xml:space="preserve"> </w:t>
      </w:r>
      <w:r w:rsidR="008B2BBB">
        <w:rPr>
          <w:rFonts w:ascii="Arial" w:hAnsi="Arial" w:cs="Arial"/>
          <w:sz w:val="20"/>
          <w:szCs w:val="20"/>
        </w:rPr>
        <w:t>Wouter</w:t>
      </w:r>
      <w:r w:rsidR="0086194C">
        <w:rPr>
          <w:rFonts w:ascii="Arial" w:hAnsi="Arial" w:cs="Arial"/>
          <w:sz w:val="20"/>
          <w:szCs w:val="20"/>
        </w:rPr>
        <w:t xml:space="preserve"> </w:t>
      </w:r>
      <w:r w:rsidR="0086194C" w:rsidRPr="003633A9">
        <w:rPr>
          <w:rFonts w:ascii="Arial" w:hAnsi="Arial" w:cs="Arial"/>
          <w:i/>
          <w:sz w:val="20"/>
          <w:szCs w:val="20"/>
        </w:rPr>
        <w:t>(</w:t>
      </w:r>
      <w:r w:rsidR="0086194C">
        <w:rPr>
          <w:rFonts w:ascii="Arial" w:hAnsi="Arial" w:cs="Arial"/>
          <w:i/>
          <w:sz w:val="20"/>
          <w:szCs w:val="20"/>
        </w:rPr>
        <w:t>PRO-MERCHT</w:t>
      </w:r>
      <w:r w:rsidR="008B2BBB">
        <w:rPr>
          <w:rFonts w:ascii="Arial" w:hAnsi="Arial" w:cs="Arial"/>
          <w:i/>
          <w:sz w:val="20"/>
          <w:szCs w:val="20"/>
        </w:rPr>
        <w:t>.</w:t>
      </w:r>
      <w:r w:rsidR="0086194C" w:rsidRPr="003633A9">
        <w:rPr>
          <w:rFonts w:ascii="Arial" w:hAnsi="Arial" w:cs="Arial"/>
          <w:i/>
          <w:sz w:val="20"/>
          <w:szCs w:val="20"/>
        </w:rPr>
        <w:t>)</w:t>
      </w:r>
    </w:p>
    <w:p w14:paraId="2F022527" w14:textId="77777777" w:rsidR="0043046E" w:rsidRDefault="005059DA" w:rsidP="009010A7">
      <w:pPr>
        <w:spacing w:after="40"/>
        <w:ind w:left="992"/>
        <w:rPr>
          <w:rFonts w:ascii="Arial" w:hAnsi="Arial" w:cs="Arial"/>
          <w:i/>
          <w:sz w:val="20"/>
          <w:szCs w:val="20"/>
        </w:rPr>
      </w:pPr>
      <w:sdt>
        <w:sdtPr>
          <w:rPr>
            <w:rFonts w:ascii="Arial" w:hAnsi="Arial" w:cs="Arial"/>
            <w:sz w:val="20"/>
            <w:szCs w:val="20"/>
          </w:rPr>
          <w:id w:val="-1283031964"/>
        </w:sdtPr>
        <w:sdtEndPr/>
        <w:sdtContent>
          <w:r w:rsidR="00B5547F">
            <w:rPr>
              <w:rFonts w:ascii="Arial" w:hAnsi="Arial" w:cs="Arial"/>
              <w:sz w:val="20"/>
              <w:szCs w:val="20"/>
            </w:rPr>
            <w:sym w:font="Wingdings" w:char="F06E"/>
          </w:r>
        </w:sdtContent>
      </w:sdt>
      <w:r w:rsidR="0043046E">
        <w:rPr>
          <w:rFonts w:ascii="Arial" w:hAnsi="Arial" w:cs="Arial"/>
          <w:sz w:val="20"/>
          <w:szCs w:val="20"/>
        </w:rPr>
        <w:t xml:space="preserve"> BUYS Jan</w:t>
      </w:r>
      <w:r w:rsidR="0043046E">
        <w:rPr>
          <w:rFonts w:ascii="Arial" w:hAnsi="Arial" w:cs="Arial"/>
          <w:sz w:val="20"/>
          <w:szCs w:val="20"/>
        </w:rPr>
        <w:tab/>
      </w:r>
      <w:r w:rsidR="0043046E">
        <w:rPr>
          <w:rFonts w:ascii="Arial" w:hAnsi="Arial" w:cs="Arial"/>
          <w:i/>
          <w:sz w:val="20"/>
          <w:szCs w:val="20"/>
        </w:rPr>
        <w:tab/>
      </w:r>
      <w:r w:rsidR="0043046E">
        <w:rPr>
          <w:rFonts w:ascii="Arial" w:hAnsi="Arial" w:cs="Arial"/>
          <w:i/>
          <w:sz w:val="20"/>
          <w:szCs w:val="20"/>
        </w:rPr>
        <w:tab/>
      </w:r>
      <w:r w:rsidR="00B5547F">
        <w:rPr>
          <w:rFonts w:ascii="Arial" w:hAnsi="Arial" w:cs="Arial"/>
          <w:i/>
          <w:sz w:val="20"/>
          <w:szCs w:val="20"/>
        </w:rPr>
        <w:tab/>
      </w:r>
      <w:r w:rsidR="0043046E">
        <w:rPr>
          <w:rFonts w:ascii="Arial" w:hAnsi="Arial" w:cs="Arial"/>
          <w:i/>
          <w:sz w:val="20"/>
          <w:szCs w:val="20"/>
        </w:rPr>
        <w:tab/>
      </w:r>
      <w:sdt>
        <w:sdtPr>
          <w:rPr>
            <w:rFonts w:ascii="Arial" w:hAnsi="Arial" w:cs="Arial"/>
            <w:sz w:val="20"/>
            <w:szCs w:val="20"/>
          </w:rPr>
          <w:id w:val="-1653205780"/>
        </w:sdtPr>
        <w:sdtEndPr/>
        <w:sdtContent>
          <w:r w:rsidR="0043046E">
            <w:rPr>
              <w:rFonts w:ascii="Arial" w:hAnsi="Arial" w:cs="Arial"/>
              <w:sz w:val="20"/>
              <w:szCs w:val="20"/>
            </w:rPr>
            <w:sym w:font="Wingdings" w:char="F06F"/>
          </w:r>
        </w:sdtContent>
      </w:sdt>
      <w:r w:rsidR="0043046E">
        <w:rPr>
          <w:rFonts w:ascii="Arial" w:hAnsi="Arial" w:cs="Arial"/>
          <w:sz w:val="20"/>
          <w:szCs w:val="20"/>
        </w:rPr>
        <w:t xml:space="preserve"> </w:t>
      </w:r>
      <w:r w:rsidR="008B2BBB">
        <w:rPr>
          <w:rFonts w:ascii="Arial" w:hAnsi="Arial" w:cs="Arial"/>
          <w:sz w:val="20"/>
          <w:szCs w:val="20"/>
        </w:rPr>
        <w:t>OUELHADJ</w:t>
      </w:r>
      <w:r w:rsidR="008B2BBB" w:rsidRPr="008B2BBB">
        <w:rPr>
          <w:rFonts w:ascii="Arial" w:hAnsi="Arial" w:cs="Arial"/>
          <w:sz w:val="20"/>
          <w:szCs w:val="20"/>
        </w:rPr>
        <w:t xml:space="preserve"> </w:t>
      </w:r>
      <w:r w:rsidR="008B2BBB">
        <w:rPr>
          <w:rFonts w:ascii="Arial" w:hAnsi="Arial" w:cs="Arial"/>
          <w:sz w:val="20"/>
          <w:szCs w:val="20"/>
        </w:rPr>
        <w:t>Merjem</w:t>
      </w:r>
      <w:r w:rsidR="0043046E">
        <w:rPr>
          <w:rFonts w:ascii="Arial" w:hAnsi="Arial" w:cs="Arial"/>
          <w:sz w:val="20"/>
          <w:szCs w:val="20"/>
        </w:rPr>
        <w:t xml:space="preserve"> </w:t>
      </w:r>
      <w:r w:rsidR="0043046E" w:rsidRPr="003633A9">
        <w:rPr>
          <w:rFonts w:ascii="Arial" w:hAnsi="Arial" w:cs="Arial"/>
          <w:i/>
          <w:sz w:val="20"/>
          <w:szCs w:val="20"/>
        </w:rPr>
        <w:t>(</w:t>
      </w:r>
      <w:r w:rsidR="0043046E">
        <w:rPr>
          <w:rFonts w:ascii="Arial" w:hAnsi="Arial" w:cs="Arial"/>
          <w:i/>
          <w:sz w:val="20"/>
          <w:szCs w:val="20"/>
        </w:rPr>
        <w:t>L</w:t>
      </w:r>
      <w:r w:rsidR="007A68B6">
        <w:rPr>
          <w:rFonts w:ascii="Arial" w:hAnsi="Arial" w:cs="Arial"/>
          <w:i/>
          <w:sz w:val="20"/>
          <w:szCs w:val="20"/>
        </w:rPr>
        <w:t>VB</w:t>
      </w:r>
      <w:r w:rsidR="0043046E" w:rsidRPr="003633A9">
        <w:rPr>
          <w:rFonts w:ascii="Arial" w:hAnsi="Arial" w:cs="Arial"/>
          <w:i/>
          <w:sz w:val="20"/>
          <w:szCs w:val="20"/>
        </w:rPr>
        <w:t>)</w:t>
      </w:r>
    </w:p>
    <w:p w14:paraId="005821D0" w14:textId="77777777" w:rsidR="009010A7" w:rsidRDefault="009010A7" w:rsidP="009010A7">
      <w:pPr>
        <w:spacing w:after="40"/>
        <w:ind w:left="992"/>
        <w:rPr>
          <w:rFonts w:ascii="Arial" w:hAnsi="Arial" w:cs="Arial"/>
          <w:i/>
          <w:sz w:val="20"/>
          <w:szCs w:val="20"/>
        </w:rPr>
      </w:pPr>
    </w:p>
    <w:p w14:paraId="5015D778" w14:textId="77777777" w:rsidR="009010A7" w:rsidRPr="00444172" w:rsidRDefault="00A13C7C" w:rsidP="009010A7">
      <w:pPr>
        <w:ind w:left="993"/>
        <w:rPr>
          <w:rFonts w:ascii="Arial" w:hAnsi="Arial" w:cs="Arial"/>
          <w:b/>
          <w:sz w:val="20"/>
          <w:szCs w:val="20"/>
        </w:rPr>
      </w:pPr>
      <w:r>
        <w:rPr>
          <w:rFonts w:ascii="Arial" w:hAnsi="Arial" w:cs="Arial"/>
          <w:b/>
          <w:sz w:val="20"/>
          <w:szCs w:val="20"/>
        </w:rPr>
        <w:t xml:space="preserve">Administratie en externen </w:t>
      </w:r>
    </w:p>
    <w:p w14:paraId="70F7E531" w14:textId="77777777" w:rsidR="009010A7" w:rsidRDefault="005059DA" w:rsidP="009010A7">
      <w:pPr>
        <w:spacing w:after="40"/>
        <w:ind w:left="992"/>
        <w:rPr>
          <w:rFonts w:ascii="Arial" w:hAnsi="Arial" w:cs="Arial"/>
          <w:sz w:val="20"/>
          <w:szCs w:val="20"/>
        </w:rPr>
      </w:pPr>
      <w:sdt>
        <w:sdtPr>
          <w:rPr>
            <w:rFonts w:ascii="Arial" w:hAnsi="Arial" w:cs="Arial"/>
            <w:sz w:val="20"/>
            <w:szCs w:val="20"/>
          </w:rPr>
          <w:id w:val="1407654948"/>
        </w:sdtPr>
        <w:sdtEndPr/>
        <w:sdtContent>
          <w:r w:rsidR="00B5547F">
            <w:rPr>
              <w:rFonts w:ascii="Arial" w:hAnsi="Arial" w:cs="Arial"/>
              <w:sz w:val="20"/>
              <w:szCs w:val="20"/>
            </w:rPr>
            <w:sym w:font="Wingdings" w:char="F06E"/>
          </w:r>
        </w:sdtContent>
      </w:sdt>
      <w:r w:rsidR="009010A7">
        <w:rPr>
          <w:rFonts w:ascii="Arial" w:hAnsi="Arial" w:cs="Arial"/>
          <w:sz w:val="20"/>
          <w:szCs w:val="20"/>
        </w:rPr>
        <w:t xml:space="preserve"> </w:t>
      </w:r>
      <w:r w:rsidR="00A13C7C">
        <w:rPr>
          <w:rFonts w:ascii="Arial" w:hAnsi="Arial" w:cs="Arial"/>
          <w:sz w:val="20"/>
          <w:szCs w:val="20"/>
        </w:rPr>
        <w:t xml:space="preserve">CASIER Lien </w:t>
      </w:r>
      <w:r w:rsidR="00A13C7C" w:rsidRPr="00A13C7C">
        <w:rPr>
          <w:rFonts w:ascii="Arial" w:hAnsi="Arial" w:cs="Arial"/>
          <w:i/>
          <w:sz w:val="20"/>
          <w:szCs w:val="20"/>
        </w:rPr>
        <w:t>(Schepen omgeving)</w:t>
      </w:r>
    </w:p>
    <w:p w14:paraId="712085C7" w14:textId="77777777" w:rsidR="00A13C7C" w:rsidRDefault="005059DA" w:rsidP="00A13C7C">
      <w:pPr>
        <w:pBdr>
          <w:bottom w:val="single" w:sz="4" w:space="1" w:color="auto"/>
        </w:pBdr>
        <w:spacing w:after="40"/>
        <w:ind w:left="992"/>
        <w:rPr>
          <w:rFonts w:ascii="Arial" w:hAnsi="Arial" w:cs="Arial"/>
          <w:sz w:val="20"/>
          <w:szCs w:val="20"/>
        </w:rPr>
      </w:pPr>
      <w:sdt>
        <w:sdtPr>
          <w:rPr>
            <w:rFonts w:ascii="Arial" w:hAnsi="Arial" w:cs="Arial"/>
            <w:sz w:val="20"/>
            <w:szCs w:val="20"/>
          </w:rPr>
          <w:id w:val="605074963"/>
        </w:sdtPr>
        <w:sdtEndPr/>
        <w:sdtContent>
          <w:r w:rsidR="00B5547F">
            <w:rPr>
              <w:rFonts w:ascii="Arial" w:hAnsi="Arial" w:cs="Arial"/>
              <w:sz w:val="20"/>
              <w:szCs w:val="20"/>
            </w:rPr>
            <w:sym w:font="Wingdings" w:char="F06E"/>
          </w:r>
        </w:sdtContent>
      </w:sdt>
      <w:r w:rsidR="00A13C7C">
        <w:rPr>
          <w:rFonts w:ascii="Arial" w:hAnsi="Arial" w:cs="Arial"/>
          <w:sz w:val="20"/>
          <w:szCs w:val="20"/>
        </w:rPr>
        <w:t xml:space="preserve"> VRANCKAERT Steven </w:t>
      </w:r>
      <w:r w:rsidR="00A13C7C" w:rsidRPr="00A13C7C">
        <w:rPr>
          <w:rFonts w:ascii="Arial" w:hAnsi="Arial" w:cs="Arial"/>
          <w:i/>
          <w:sz w:val="20"/>
          <w:szCs w:val="20"/>
        </w:rPr>
        <w:t>(</w:t>
      </w:r>
      <w:r w:rsidR="007A68B6">
        <w:rPr>
          <w:rFonts w:ascii="Arial" w:hAnsi="Arial" w:cs="Arial"/>
          <w:i/>
          <w:sz w:val="20"/>
          <w:szCs w:val="20"/>
        </w:rPr>
        <w:t>S</w:t>
      </w:r>
      <w:r w:rsidR="00A13C7C" w:rsidRPr="00A13C7C">
        <w:rPr>
          <w:rFonts w:ascii="Arial" w:hAnsi="Arial" w:cs="Arial"/>
          <w:i/>
          <w:sz w:val="20"/>
          <w:szCs w:val="20"/>
        </w:rPr>
        <w:t>ecretaris)</w:t>
      </w:r>
      <w:r w:rsidR="00A13C7C">
        <w:rPr>
          <w:rFonts w:ascii="Arial" w:hAnsi="Arial" w:cs="Arial"/>
          <w:sz w:val="20"/>
          <w:szCs w:val="20"/>
        </w:rPr>
        <w:t xml:space="preserve"> </w:t>
      </w:r>
    </w:p>
    <w:p w14:paraId="07B9229A" w14:textId="77777777" w:rsidR="00A13C7C" w:rsidRDefault="005059DA" w:rsidP="00A13C7C">
      <w:pPr>
        <w:pBdr>
          <w:bottom w:val="single" w:sz="4" w:space="1" w:color="auto"/>
        </w:pBdr>
        <w:spacing w:after="40"/>
        <w:ind w:left="992"/>
        <w:rPr>
          <w:rFonts w:ascii="Arial" w:hAnsi="Arial" w:cs="Arial"/>
          <w:i/>
          <w:sz w:val="20"/>
          <w:szCs w:val="20"/>
        </w:rPr>
      </w:pPr>
      <w:sdt>
        <w:sdtPr>
          <w:rPr>
            <w:rFonts w:ascii="Arial" w:hAnsi="Arial" w:cs="Arial"/>
            <w:sz w:val="20"/>
            <w:szCs w:val="20"/>
          </w:rPr>
          <w:id w:val="1716236654"/>
        </w:sdtPr>
        <w:sdtEndPr/>
        <w:sdtContent>
          <w:r w:rsidR="00B5547F">
            <w:rPr>
              <w:rFonts w:ascii="Arial" w:hAnsi="Arial" w:cs="Arial"/>
              <w:sz w:val="20"/>
              <w:szCs w:val="20"/>
            </w:rPr>
            <w:sym w:font="Wingdings" w:char="F06E"/>
          </w:r>
        </w:sdtContent>
      </w:sdt>
      <w:r w:rsidR="00A13C7C">
        <w:rPr>
          <w:rFonts w:ascii="Arial" w:hAnsi="Arial" w:cs="Arial"/>
          <w:sz w:val="20"/>
          <w:szCs w:val="20"/>
        </w:rPr>
        <w:t xml:space="preserve"> </w:t>
      </w:r>
      <w:r w:rsidR="00FB314F">
        <w:rPr>
          <w:rFonts w:ascii="Arial" w:hAnsi="Arial" w:cs="Arial"/>
          <w:sz w:val="20"/>
          <w:szCs w:val="20"/>
        </w:rPr>
        <w:t>JANSSENS Koen</w:t>
      </w:r>
      <w:r w:rsidR="00A13C7C">
        <w:rPr>
          <w:rFonts w:ascii="Arial" w:hAnsi="Arial" w:cs="Arial"/>
          <w:sz w:val="20"/>
          <w:szCs w:val="20"/>
        </w:rPr>
        <w:t xml:space="preserve"> </w:t>
      </w:r>
      <w:r w:rsidR="00222777" w:rsidRPr="00222777">
        <w:rPr>
          <w:rFonts w:ascii="Arial" w:hAnsi="Arial" w:cs="Arial"/>
          <w:i/>
          <w:sz w:val="20"/>
          <w:szCs w:val="20"/>
        </w:rPr>
        <w:t>(</w:t>
      </w:r>
      <w:proofErr w:type="spellStart"/>
      <w:r w:rsidR="00FB314F">
        <w:rPr>
          <w:rFonts w:ascii="Arial" w:hAnsi="Arial" w:cs="Arial"/>
          <w:i/>
          <w:sz w:val="20"/>
          <w:szCs w:val="20"/>
        </w:rPr>
        <w:t>Antea</w:t>
      </w:r>
      <w:proofErr w:type="spellEnd"/>
      <w:r w:rsidR="00222777" w:rsidRPr="00222777">
        <w:rPr>
          <w:rFonts w:ascii="Arial" w:hAnsi="Arial" w:cs="Arial"/>
          <w:i/>
          <w:sz w:val="20"/>
          <w:szCs w:val="20"/>
        </w:rPr>
        <w:t>)</w:t>
      </w:r>
    </w:p>
    <w:p w14:paraId="6471126F" w14:textId="77777777" w:rsidR="00FB314F" w:rsidRDefault="005059DA" w:rsidP="00FB314F">
      <w:pPr>
        <w:pBdr>
          <w:bottom w:val="single" w:sz="4" w:space="1" w:color="auto"/>
        </w:pBdr>
        <w:spacing w:after="40"/>
        <w:ind w:left="992"/>
        <w:rPr>
          <w:rFonts w:ascii="Arial" w:hAnsi="Arial" w:cs="Arial"/>
          <w:i/>
          <w:sz w:val="20"/>
          <w:szCs w:val="20"/>
        </w:rPr>
      </w:pPr>
      <w:sdt>
        <w:sdtPr>
          <w:rPr>
            <w:rFonts w:ascii="Arial" w:hAnsi="Arial" w:cs="Arial"/>
            <w:sz w:val="20"/>
            <w:szCs w:val="20"/>
          </w:rPr>
          <w:id w:val="-1181973104"/>
        </w:sdtPr>
        <w:sdtEndPr/>
        <w:sdtContent>
          <w:r w:rsidR="00B5547F">
            <w:rPr>
              <w:rFonts w:ascii="Arial" w:hAnsi="Arial" w:cs="Arial"/>
              <w:sz w:val="20"/>
              <w:szCs w:val="20"/>
            </w:rPr>
            <w:sym w:font="Wingdings" w:char="F06E"/>
          </w:r>
        </w:sdtContent>
      </w:sdt>
      <w:r w:rsidR="00FB314F">
        <w:rPr>
          <w:rFonts w:ascii="Arial" w:hAnsi="Arial" w:cs="Arial"/>
          <w:sz w:val="20"/>
          <w:szCs w:val="20"/>
        </w:rPr>
        <w:t xml:space="preserve"> DE BOECK Anton </w:t>
      </w:r>
      <w:r w:rsidR="00FB314F" w:rsidRPr="00222777">
        <w:rPr>
          <w:rFonts w:ascii="Arial" w:hAnsi="Arial" w:cs="Arial"/>
          <w:i/>
          <w:sz w:val="20"/>
          <w:szCs w:val="20"/>
        </w:rPr>
        <w:t>(</w:t>
      </w:r>
      <w:proofErr w:type="spellStart"/>
      <w:r w:rsidR="00FB314F">
        <w:rPr>
          <w:rFonts w:ascii="Arial" w:hAnsi="Arial" w:cs="Arial"/>
          <w:i/>
          <w:sz w:val="20"/>
          <w:szCs w:val="20"/>
        </w:rPr>
        <w:t>Antea</w:t>
      </w:r>
      <w:proofErr w:type="spellEnd"/>
      <w:r w:rsidR="00FB314F" w:rsidRPr="00222777">
        <w:rPr>
          <w:rFonts w:ascii="Arial" w:hAnsi="Arial" w:cs="Arial"/>
          <w:i/>
          <w:sz w:val="20"/>
          <w:szCs w:val="20"/>
        </w:rPr>
        <w:t>)</w:t>
      </w:r>
    </w:p>
    <w:p w14:paraId="60DD17C5" w14:textId="77777777" w:rsidR="00A13C7C" w:rsidRDefault="00A13C7C">
      <w:pPr>
        <w:rPr>
          <w:rFonts w:ascii="Arial" w:hAnsi="Arial" w:cs="Arial"/>
          <w:sz w:val="20"/>
          <w:szCs w:val="20"/>
        </w:rPr>
      </w:pPr>
      <w:r>
        <w:rPr>
          <w:rFonts w:ascii="Arial" w:hAnsi="Arial" w:cs="Arial"/>
          <w:sz w:val="20"/>
          <w:szCs w:val="20"/>
        </w:rPr>
        <w:br w:type="page"/>
      </w:r>
    </w:p>
    <w:p w14:paraId="1CE5CC8A" w14:textId="77777777" w:rsidR="00757ECF" w:rsidRDefault="00AF4AB1">
      <w:pPr>
        <w:rPr>
          <w:rFonts w:ascii="Arial" w:hAnsi="Arial" w:cs="Arial"/>
          <w:sz w:val="20"/>
          <w:szCs w:val="20"/>
        </w:rPr>
      </w:pPr>
      <w:r w:rsidRPr="00AF4AB1">
        <w:rPr>
          <w:rFonts w:ascii="Arial" w:hAnsi="Arial" w:cs="Arial"/>
          <w:b/>
          <w:sz w:val="20"/>
          <w:szCs w:val="20"/>
        </w:rPr>
        <w:lastRenderedPageBreak/>
        <w:t>Locatie</w:t>
      </w:r>
      <w:r>
        <w:rPr>
          <w:rFonts w:ascii="Arial" w:hAnsi="Arial" w:cs="Arial"/>
          <w:sz w:val="20"/>
          <w:szCs w:val="20"/>
        </w:rPr>
        <w:t xml:space="preserve">     </w:t>
      </w:r>
      <w:r w:rsidR="00FB314F">
        <w:rPr>
          <w:rFonts w:ascii="Arial" w:hAnsi="Arial" w:cs="Arial"/>
          <w:sz w:val="20"/>
          <w:szCs w:val="20"/>
        </w:rPr>
        <w:t xml:space="preserve">Grote zaal, Gemeenschapslokalen </w:t>
      </w:r>
      <w:proofErr w:type="spellStart"/>
      <w:r w:rsidR="00FB314F">
        <w:rPr>
          <w:rFonts w:ascii="Arial" w:hAnsi="Arial" w:cs="Arial"/>
          <w:sz w:val="20"/>
          <w:szCs w:val="20"/>
        </w:rPr>
        <w:t>Brussegem</w:t>
      </w:r>
      <w:proofErr w:type="spellEnd"/>
      <w:r w:rsidR="00FB314F">
        <w:rPr>
          <w:rFonts w:ascii="Arial" w:hAnsi="Arial" w:cs="Arial"/>
          <w:sz w:val="20"/>
          <w:szCs w:val="20"/>
        </w:rPr>
        <w:t xml:space="preserve">, </w:t>
      </w:r>
      <w:proofErr w:type="spellStart"/>
      <w:r w:rsidR="00FB314F">
        <w:rPr>
          <w:rFonts w:ascii="Arial" w:hAnsi="Arial" w:cs="Arial"/>
          <w:sz w:val="20"/>
          <w:szCs w:val="20"/>
        </w:rPr>
        <w:t>Brussegemplein</w:t>
      </w:r>
      <w:proofErr w:type="spellEnd"/>
      <w:r w:rsidR="00FB314F">
        <w:rPr>
          <w:rFonts w:ascii="Arial" w:hAnsi="Arial" w:cs="Arial"/>
          <w:sz w:val="20"/>
          <w:szCs w:val="20"/>
        </w:rPr>
        <w:t xml:space="preserve"> 8 – 1785 Merchtem</w:t>
      </w:r>
    </w:p>
    <w:p w14:paraId="36E49A28" w14:textId="77777777" w:rsidR="00AF4AB1" w:rsidRDefault="00AF4AB1">
      <w:pPr>
        <w:rPr>
          <w:rFonts w:ascii="Arial" w:hAnsi="Arial" w:cs="Arial"/>
          <w:sz w:val="20"/>
          <w:szCs w:val="20"/>
        </w:rPr>
      </w:pPr>
      <w:r w:rsidRPr="00AF4AB1">
        <w:rPr>
          <w:rFonts w:ascii="Arial" w:hAnsi="Arial" w:cs="Arial"/>
          <w:b/>
          <w:sz w:val="20"/>
          <w:szCs w:val="20"/>
        </w:rPr>
        <w:t>Datum</w:t>
      </w:r>
      <w:r>
        <w:rPr>
          <w:rFonts w:ascii="Arial" w:hAnsi="Arial" w:cs="Arial"/>
          <w:sz w:val="20"/>
          <w:szCs w:val="20"/>
        </w:rPr>
        <w:t xml:space="preserve">      </w:t>
      </w:r>
      <w:r w:rsidR="00807CE8">
        <w:rPr>
          <w:rFonts w:ascii="Arial" w:hAnsi="Arial" w:cs="Arial"/>
          <w:sz w:val="20"/>
          <w:szCs w:val="20"/>
        </w:rPr>
        <w:t xml:space="preserve">14 juni </w:t>
      </w:r>
      <w:r>
        <w:rPr>
          <w:rFonts w:ascii="Arial" w:hAnsi="Arial" w:cs="Arial"/>
          <w:sz w:val="20"/>
          <w:szCs w:val="20"/>
        </w:rPr>
        <w:t>20</w:t>
      </w:r>
      <w:r w:rsidR="00807CE8">
        <w:rPr>
          <w:rFonts w:ascii="Arial" w:hAnsi="Arial" w:cs="Arial"/>
          <w:sz w:val="20"/>
          <w:szCs w:val="20"/>
        </w:rPr>
        <w:t>22</w:t>
      </w:r>
      <w:r>
        <w:rPr>
          <w:rFonts w:ascii="Arial" w:hAnsi="Arial" w:cs="Arial"/>
          <w:sz w:val="20"/>
          <w:szCs w:val="20"/>
        </w:rPr>
        <w:t xml:space="preserve"> </w:t>
      </w:r>
      <w:r w:rsidR="00FB314F">
        <w:rPr>
          <w:rFonts w:ascii="Arial" w:hAnsi="Arial" w:cs="Arial"/>
          <w:sz w:val="20"/>
          <w:szCs w:val="20"/>
        </w:rPr>
        <w:t>–</w:t>
      </w:r>
      <w:r>
        <w:rPr>
          <w:rFonts w:ascii="Arial" w:hAnsi="Arial" w:cs="Arial"/>
          <w:sz w:val="20"/>
          <w:szCs w:val="20"/>
        </w:rPr>
        <w:t xml:space="preserve"> </w:t>
      </w:r>
      <w:r w:rsidR="00FB314F">
        <w:rPr>
          <w:rFonts w:ascii="Arial" w:hAnsi="Arial" w:cs="Arial"/>
          <w:sz w:val="20"/>
          <w:szCs w:val="20"/>
        </w:rPr>
        <w:t>19.30</w:t>
      </w:r>
      <w:r>
        <w:rPr>
          <w:rFonts w:ascii="Arial" w:hAnsi="Arial" w:cs="Arial"/>
          <w:sz w:val="20"/>
          <w:szCs w:val="20"/>
        </w:rPr>
        <w:t xml:space="preserve"> uur</w:t>
      </w:r>
    </w:p>
    <w:p w14:paraId="7AFACA11" w14:textId="77777777" w:rsidR="002C6F92" w:rsidRDefault="002C6F92" w:rsidP="00566E52">
      <w:pPr>
        <w:spacing w:after="40" w:line="276" w:lineRule="auto"/>
        <w:jc w:val="both"/>
        <w:rPr>
          <w:rFonts w:ascii="Arial" w:hAnsi="Arial" w:cs="Arial"/>
          <w:sz w:val="20"/>
          <w:szCs w:val="20"/>
        </w:rPr>
      </w:pPr>
      <w:r w:rsidRPr="006A3145">
        <w:rPr>
          <w:rFonts w:ascii="Arial" w:hAnsi="Arial" w:cs="Arial"/>
          <w:b/>
          <w:sz w:val="20"/>
          <w:szCs w:val="20"/>
        </w:rPr>
        <w:t>Contact</w:t>
      </w:r>
      <w:r>
        <w:rPr>
          <w:rFonts w:ascii="Arial" w:hAnsi="Arial" w:cs="Arial"/>
          <w:sz w:val="20"/>
          <w:szCs w:val="20"/>
        </w:rPr>
        <w:t xml:space="preserve">    </w:t>
      </w:r>
      <w:r w:rsidR="00ED5223">
        <w:rPr>
          <w:rFonts w:ascii="Arial" w:hAnsi="Arial" w:cs="Arial"/>
          <w:sz w:val="20"/>
          <w:szCs w:val="20"/>
        </w:rPr>
        <w:t>Dienst omgeving</w:t>
      </w:r>
    </w:p>
    <w:p w14:paraId="0226F0B4" w14:textId="77777777" w:rsidR="002C6F92" w:rsidRDefault="002C6F92" w:rsidP="00566E52">
      <w:pPr>
        <w:spacing w:after="40" w:line="276" w:lineRule="auto"/>
        <w:ind w:left="993"/>
        <w:jc w:val="both"/>
        <w:rPr>
          <w:rFonts w:ascii="Arial" w:hAnsi="Arial" w:cs="Arial"/>
          <w:sz w:val="20"/>
          <w:szCs w:val="20"/>
        </w:rPr>
      </w:pPr>
      <w:r>
        <w:rPr>
          <w:rFonts w:ascii="Arial" w:hAnsi="Arial" w:cs="Arial"/>
          <w:sz w:val="20"/>
          <w:szCs w:val="20"/>
        </w:rPr>
        <w:t xml:space="preserve">052 </w:t>
      </w:r>
      <w:r w:rsidR="00ED5223">
        <w:rPr>
          <w:rFonts w:ascii="Arial" w:hAnsi="Arial" w:cs="Arial"/>
          <w:sz w:val="20"/>
          <w:szCs w:val="20"/>
        </w:rPr>
        <w:t>38 11 9</w:t>
      </w:r>
      <w:r w:rsidR="007A68B6">
        <w:rPr>
          <w:rFonts w:ascii="Arial" w:hAnsi="Arial" w:cs="Arial"/>
          <w:sz w:val="20"/>
          <w:szCs w:val="20"/>
        </w:rPr>
        <w:t>5</w:t>
      </w:r>
    </w:p>
    <w:p w14:paraId="2AECED0D" w14:textId="77777777" w:rsidR="002C6F92" w:rsidRDefault="005059DA" w:rsidP="00566E52">
      <w:pPr>
        <w:spacing w:after="40" w:line="276" w:lineRule="auto"/>
        <w:ind w:left="993"/>
        <w:jc w:val="both"/>
        <w:rPr>
          <w:rFonts w:ascii="Arial" w:hAnsi="Arial" w:cs="Arial"/>
          <w:sz w:val="20"/>
          <w:szCs w:val="20"/>
        </w:rPr>
      </w:pPr>
      <w:hyperlink r:id="rId9" w:history="1">
        <w:r w:rsidR="002C6F92" w:rsidRPr="005B2811">
          <w:rPr>
            <w:rStyle w:val="Hyperlink"/>
            <w:rFonts w:ascii="Arial" w:hAnsi="Arial" w:cs="Arial"/>
            <w:sz w:val="20"/>
            <w:szCs w:val="20"/>
          </w:rPr>
          <w:t>omgeving@merchtem.be</w:t>
        </w:r>
      </w:hyperlink>
      <w:r w:rsidR="002C6F92">
        <w:rPr>
          <w:rFonts w:ascii="Arial" w:hAnsi="Arial" w:cs="Arial"/>
          <w:sz w:val="20"/>
          <w:szCs w:val="20"/>
        </w:rPr>
        <w:t xml:space="preserve"> </w:t>
      </w:r>
    </w:p>
    <w:p w14:paraId="5E4EE663" w14:textId="77777777" w:rsidR="00D52D3B" w:rsidRDefault="00D52D3B" w:rsidP="00566E52">
      <w:pPr>
        <w:spacing w:after="40" w:line="276" w:lineRule="auto"/>
        <w:ind w:left="993"/>
        <w:jc w:val="both"/>
        <w:rPr>
          <w:rFonts w:ascii="Arial" w:hAnsi="Arial" w:cs="Arial"/>
          <w:b/>
          <w:sz w:val="28"/>
          <w:szCs w:val="20"/>
        </w:rPr>
      </w:pPr>
      <w:r>
        <w:rPr>
          <w:rFonts w:ascii="Arial" w:hAnsi="Arial" w:cs="Arial"/>
          <w:sz w:val="20"/>
          <w:szCs w:val="20"/>
        </w:rPr>
        <w:t>Nieuwstraat 1 – 1785 Merchtem</w:t>
      </w:r>
    </w:p>
    <w:p w14:paraId="13E94C91" w14:textId="77777777" w:rsidR="00B25153" w:rsidRPr="00A13C7C" w:rsidRDefault="00A13C7C">
      <w:pPr>
        <w:rPr>
          <w:rFonts w:ascii="Arial" w:hAnsi="Arial" w:cs="Arial"/>
          <w:b/>
          <w:sz w:val="20"/>
          <w:szCs w:val="20"/>
        </w:rPr>
      </w:pPr>
      <w:r w:rsidRPr="00A13C7C">
        <w:rPr>
          <w:rFonts w:ascii="Arial" w:hAnsi="Arial" w:cs="Arial"/>
          <w:b/>
          <w:sz w:val="20"/>
          <w:szCs w:val="20"/>
        </w:rPr>
        <w:t>Agenda</w:t>
      </w:r>
    </w:p>
    <w:tbl>
      <w:tblPr>
        <w:tblStyle w:val="Tabelraster"/>
        <w:tblW w:w="0" w:type="auto"/>
        <w:tblLook w:val="04A0" w:firstRow="1" w:lastRow="0" w:firstColumn="1" w:lastColumn="0" w:noHBand="0" w:noVBand="1"/>
      </w:tblPr>
      <w:tblGrid>
        <w:gridCol w:w="562"/>
        <w:gridCol w:w="8484"/>
      </w:tblGrid>
      <w:tr w:rsidR="006D53EF" w14:paraId="148818B9" w14:textId="77777777" w:rsidTr="00382F13">
        <w:trPr>
          <w:trHeight w:val="347"/>
        </w:trPr>
        <w:tc>
          <w:tcPr>
            <w:tcW w:w="562" w:type="dxa"/>
            <w:shd w:val="clear" w:color="auto" w:fill="D9D9D9" w:themeFill="background1" w:themeFillShade="D9"/>
          </w:tcPr>
          <w:p w14:paraId="782B2007" w14:textId="77777777" w:rsidR="006D53EF" w:rsidRDefault="006D53EF" w:rsidP="006D53EF">
            <w:pPr>
              <w:spacing w:before="40" w:after="40" w:line="276" w:lineRule="auto"/>
              <w:rPr>
                <w:rFonts w:ascii="Arial" w:hAnsi="Arial" w:cs="Arial"/>
                <w:sz w:val="20"/>
                <w:szCs w:val="20"/>
              </w:rPr>
            </w:pPr>
            <w:r>
              <w:rPr>
                <w:rFonts w:ascii="Arial" w:hAnsi="Arial" w:cs="Arial"/>
                <w:sz w:val="20"/>
                <w:szCs w:val="20"/>
              </w:rPr>
              <w:t>Nr.</w:t>
            </w:r>
          </w:p>
        </w:tc>
        <w:tc>
          <w:tcPr>
            <w:tcW w:w="8484" w:type="dxa"/>
            <w:shd w:val="clear" w:color="auto" w:fill="D9D9D9" w:themeFill="background1" w:themeFillShade="D9"/>
          </w:tcPr>
          <w:p w14:paraId="2978A614" w14:textId="77777777" w:rsidR="006D53EF" w:rsidRDefault="006D53EF" w:rsidP="006D53EF">
            <w:pPr>
              <w:spacing w:before="40" w:after="40" w:line="276" w:lineRule="auto"/>
              <w:rPr>
                <w:rFonts w:ascii="Arial" w:hAnsi="Arial" w:cs="Arial"/>
                <w:sz w:val="20"/>
                <w:szCs w:val="20"/>
              </w:rPr>
            </w:pPr>
            <w:r>
              <w:rPr>
                <w:rFonts w:ascii="Arial" w:hAnsi="Arial" w:cs="Arial"/>
                <w:sz w:val="20"/>
                <w:szCs w:val="20"/>
              </w:rPr>
              <w:t>Agendapunt</w:t>
            </w:r>
          </w:p>
        </w:tc>
      </w:tr>
      <w:tr w:rsidR="00FB314F" w14:paraId="2167F033" w14:textId="77777777" w:rsidTr="006D53EF">
        <w:trPr>
          <w:trHeight w:val="347"/>
        </w:trPr>
        <w:tc>
          <w:tcPr>
            <w:tcW w:w="562" w:type="dxa"/>
          </w:tcPr>
          <w:p w14:paraId="44292150" w14:textId="77777777" w:rsidR="00FB314F" w:rsidRDefault="00FB314F" w:rsidP="00FB314F">
            <w:pPr>
              <w:spacing w:before="40" w:after="40" w:line="276" w:lineRule="auto"/>
              <w:rPr>
                <w:rFonts w:ascii="Arial" w:hAnsi="Arial" w:cs="Arial"/>
                <w:sz w:val="20"/>
                <w:szCs w:val="20"/>
              </w:rPr>
            </w:pPr>
            <w:r>
              <w:rPr>
                <w:rFonts w:ascii="Arial" w:hAnsi="Arial" w:cs="Arial"/>
                <w:sz w:val="20"/>
                <w:szCs w:val="20"/>
              </w:rPr>
              <w:t>1.</w:t>
            </w:r>
          </w:p>
        </w:tc>
        <w:tc>
          <w:tcPr>
            <w:tcW w:w="8484" w:type="dxa"/>
          </w:tcPr>
          <w:p w14:paraId="78EFC510" w14:textId="77777777" w:rsidR="00FB314F" w:rsidRDefault="00FB314F" w:rsidP="00FB314F">
            <w:pPr>
              <w:spacing w:before="40" w:after="40" w:line="276" w:lineRule="auto"/>
              <w:rPr>
                <w:rFonts w:ascii="Arial" w:hAnsi="Arial" w:cs="Arial"/>
                <w:sz w:val="20"/>
                <w:szCs w:val="20"/>
              </w:rPr>
            </w:pPr>
            <w:r w:rsidRPr="005735BB">
              <w:rPr>
                <w:rFonts w:ascii="Arial" w:hAnsi="Arial" w:cs="Arial"/>
                <w:sz w:val="20"/>
                <w:szCs w:val="20"/>
              </w:rPr>
              <w:t xml:space="preserve">Verslag vergadering </w:t>
            </w:r>
            <w:r>
              <w:rPr>
                <w:rFonts w:ascii="Arial" w:hAnsi="Arial" w:cs="Arial"/>
                <w:sz w:val="20"/>
                <w:szCs w:val="20"/>
              </w:rPr>
              <w:t>7 februari 2022</w:t>
            </w:r>
            <w:r w:rsidRPr="005735BB">
              <w:rPr>
                <w:rFonts w:ascii="Arial" w:hAnsi="Arial" w:cs="Arial"/>
                <w:sz w:val="20"/>
                <w:szCs w:val="20"/>
              </w:rPr>
              <w:t xml:space="preserve"> – Bespreking en goedkeuring</w:t>
            </w:r>
          </w:p>
        </w:tc>
      </w:tr>
      <w:tr w:rsidR="00FB314F" w14:paraId="525BAC3A" w14:textId="77777777" w:rsidTr="006D53EF">
        <w:trPr>
          <w:trHeight w:val="347"/>
        </w:trPr>
        <w:tc>
          <w:tcPr>
            <w:tcW w:w="562" w:type="dxa"/>
          </w:tcPr>
          <w:p w14:paraId="2B7691E5" w14:textId="77777777" w:rsidR="00FB314F" w:rsidRDefault="00FB314F" w:rsidP="00FB314F">
            <w:pPr>
              <w:spacing w:before="40" w:after="40" w:line="276" w:lineRule="auto"/>
              <w:rPr>
                <w:rFonts w:ascii="Arial" w:hAnsi="Arial" w:cs="Arial"/>
                <w:sz w:val="20"/>
                <w:szCs w:val="20"/>
              </w:rPr>
            </w:pPr>
            <w:r>
              <w:rPr>
                <w:rFonts w:ascii="Arial" w:hAnsi="Arial" w:cs="Arial"/>
                <w:sz w:val="20"/>
                <w:szCs w:val="20"/>
              </w:rPr>
              <w:t>2.</w:t>
            </w:r>
          </w:p>
        </w:tc>
        <w:tc>
          <w:tcPr>
            <w:tcW w:w="8484" w:type="dxa"/>
          </w:tcPr>
          <w:p w14:paraId="7EC7CEF6" w14:textId="77777777" w:rsidR="00FB314F" w:rsidRDefault="00FB314F" w:rsidP="00FB314F">
            <w:pPr>
              <w:spacing w:before="40" w:after="40" w:line="276" w:lineRule="auto"/>
              <w:rPr>
                <w:rFonts w:ascii="Arial" w:hAnsi="Arial" w:cs="Arial"/>
                <w:sz w:val="20"/>
                <w:szCs w:val="20"/>
              </w:rPr>
            </w:pPr>
            <w:r>
              <w:rPr>
                <w:rFonts w:ascii="Arial" w:hAnsi="Arial" w:cs="Arial"/>
                <w:sz w:val="20"/>
                <w:szCs w:val="20"/>
              </w:rPr>
              <w:t xml:space="preserve">Start- en procesnota RUP Sport – Bespreking en advies </w:t>
            </w:r>
          </w:p>
        </w:tc>
      </w:tr>
      <w:tr w:rsidR="00FB314F" w14:paraId="1AA78379" w14:textId="77777777" w:rsidTr="006D53EF">
        <w:trPr>
          <w:trHeight w:val="347"/>
        </w:trPr>
        <w:tc>
          <w:tcPr>
            <w:tcW w:w="562" w:type="dxa"/>
          </w:tcPr>
          <w:p w14:paraId="21EB0676" w14:textId="77777777" w:rsidR="00FB314F" w:rsidRDefault="00FB314F" w:rsidP="00FB314F">
            <w:pPr>
              <w:spacing w:before="40" w:after="40" w:line="276" w:lineRule="auto"/>
              <w:rPr>
                <w:rFonts w:ascii="Arial" w:hAnsi="Arial" w:cs="Arial"/>
                <w:sz w:val="20"/>
                <w:szCs w:val="20"/>
              </w:rPr>
            </w:pPr>
            <w:r>
              <w:rPr>
                <w:rFonts w:ascii="Arial" w:hAnsi="Arial" w:cs="Arial"/>
                <w:sz w:val="20"/>
                <w:szCs w:val="20"/>
              </w:rPr>
              <w:t>3.</w:t>
            </w:r>
          </w:p>
        </w:tc>
        <w:tc>
          <w:tcPr>
            <w:tcW w:w="8484" w:type="dxa"/>
          </w:tcPr>
          <w:p w14:paraId="5063AB17" w14:textId="77777777" w:rsidR="00FB314F" w:rsidRDefault="00FB314F" w:rsidP="00FB314F">
            <w:pPr>
              <w:spacing w:before="40" w:after="40" w:line="276" w:lineRule="auto"/>
              <w:rPr>
                <w:rFonts w:ascii="Arial" w:hAnsi="Arial" w:cs="Arial"/>
                <w:sz w:val="20"/>
                <w:szCs w:val="20"/>
              </w:rPr>
            </w:pPr>
            <w:bookmarkStart w:id="1" w:name="_Hlk106018515"/>
            <w:r>
              <w:rPr>
                <w:rFonts w:ascii="Arial" w:hAnsi="Arial" w:cs="Arial"/>
                <w:sz w:val="20"/>
                <w:szCs w:val="20"/>
              </w:rPr>
              <w:t>RUP Merchtem centrum – deelgebied 1 – Bespreking en weerlegging bezwaarschriften</w:t>
            </w:r>
            <w:bookmarkEnd w:id="1"/>
          </w:p>
        </w:tc>
      </w:tr>
      <w:tr w:rsidR="00FB314F" w14:paraId="05FCE547" w14:textId="77777777" w:rsidTr="006D53EF">
        <w:trPr>
          <w:trHeight w:val="347"/>
        </w:trPr>
        <w:tc>
          <w:tcPr>
            <w:tcW w:w="562" w:type="dxa"/>
          </w:tcPr>
          <w:p w14:paraId="276B84F0" w14:textId="77777777" w:rsidR="00FB314F" w:rsidRDefault="00FB314F" w:rsidP="00FB314F">
            <w:pPr>
              <w:spacing w:before="40" w:after="40" w:line="276" w:lineRule="auto"/>
              <w:rPr>
                <w:rFonts w:ascii="Arial" w:hAnsi="Arial" w:cs="Arial"/>
                <w:sz w:val="20"/>
                <w:szCs w:val="20"/>
              </w:rPr>
            </w:pPr>
            <w:r>
              <w:rPr>
                <w:rFonts w:ascii="Arial" w:hAnsi="Arial" w:cs="Arial"/>
                <w:sz w:val="20"/>
                <w:szCs w:val="20"/>
              </w:rPr>
              <w:t>4.</w:t>
            </w:r>
          </w:p>
        </w:tc>
        <w:tc>
          <w:tcPr>
            <w:tcW w:w="8484" w:type="dxa"/>
          </w:tcPr>
          <w:p w14:paraId="62D7A5B4" w14:textId="77777777" w:rsidR="00FB314F" w:rsidRDefault="00FB314F" w:rsidP="00FB314F">
            <w:pPr>
              <w:spacing w:before="40" w:after="40" w:line="276" w:lineRule="auto"/>
              <w:rPr>
                <w:rFonts w:ascii="Arial" w:hAnsi="Arial" w:cs="Arial"/>
                <w:sz w:val="20"/>
                <w:szCs w:val="20"/>
              </w:rPr>
            </w:pPr>
            <w:r>
              <w:rPr>
                <w:rFonts w:ascii="Arial" w:hAnsi="Arial" w:cs="Arial"/>
                <w:sz w:val="20"/>
                <w:szCs w:val="20"/>
              </w:rPr>
              <w:t xml:space="preserve">RUP KWZI </w:t>
            </w:r>
            <w:proofErr w:type="spellStart"/>
            <w:r>
              <w:rPr>
                <w:rFonts w:ascii="Arial" w:hAnsi="Arial" w:cs="Arial"/>
                <w:sz w:val="20"/>
                <w:szCs w:val="20"/>
              </w:rPr>
              <w:t>Peizegem</w:t>
            </w:r>
            <w:proofErr w:type="spellEnd"/>
            <w:r>
              <w:rPr>
                <w:rFonts w:ascii="Arial" w:hAnsi="Arial" w:cs="Arial"/>
                <w:sz w:val="20"/>
                <w:szCs w:val="20"/>
              </w:rPr>
              <w:t xml:space="preserve"> – Bespreking en advies</w:t>
            </w:r>
          </w:p>
        </w:tc>
      </w:tr>
      <w:tr w:rsidR="006D53EF" w14:paraId="1BBC355E" w14:textId="77777777" w:rsidTr="006D53EF">
        <w:trPr>
          <w:trHeight w:val="347"/>
        </w:trPr>
        <w:tc>
          <w:tcPr>
            <w:tcW w:w="562" w:type="dxa"/>
          </w:tcPr>
          <w:p w14:paraId="51F48412" w14:textId="77777777" w:rsidR="006D53EF" w:rsidRDefault="006D53EF" w:rsidP="006D53EF">
            <w:pPr>
              <w:spacing w:before="40" w:after="40" w:line="276" w:lineRule="auto"/>
              <w:rPr>
                <w:rFonts w:ascii="Arial" w:hAnsi="Arial" w:cs="Arial"/>
                <w:sz w:val="20"/>
                <w:szCs w:val="20"/>
              </w:rPr>
            </w:pPr>
            <w:r>
              <w:rPr>
                <w:rFonts w:ascii="Arial" w:hAnsi="Arial" w:cs="Arial"/>
                <w:sz w:val="20"/>
                <w:szCs w:val="20"/>
              </w:rPr>
              <w:t>5.</w:t>
            </w:r>
          </w:p>
        </w:tc>
        <w:tc>
          <w:tcPr>
            <w:tcW w:w="8484" w:type="dxa"/>
          </w:tcPr>
          <w:p w14:paraId="2C7B97FB" w14:textId="77777777" w:rsidR="00472813" w:rsidRDefault="00472813" w:rsidP="00472813">
            <w:pPr>
              <w:spacing w:before="40" w:after="40" w:line="276" w:lineRule="auto"/>
              <w:rPr>
                <w:rFonts w:ascii="Arial" w:hAnsi="Arial" w:cs="Arial"/>
                <w:sz w:val="20"/>
                <w:szCs w:val="20"/>
              </w:rPr>
            </w:pPr>
            <w:r>
              <w:rPr>
                <w:rFonts w:ascii="Arial" w:hAnsi="Arial" w:cs="Arial"/>
                <w:sz w:val="20"/>
                <w:szCs w:val="20"/>
              </w:rPr>
              <w:t>Punten van de leden:</w:t>
            </w:r>
          </w:p>
          <w:p w14:paraId="1C82522D" w14:textId="77777777" w:rsidR="00472813" w:rsidRDefault="00472813" w:rsidP="00472813">
            <w:pPr>
              <w:pStyle w:val="Lijstalinea"/>
              <w:numPr>
                <w:ilvl w:val="0"/>
                <w:numId w:val="1"/>
              </w:numPr>
              <w:spacing w:before="40" w:after="40" w:line="276" w:lineRule="auto"/>
              <w:rPr>
                <w:rFonts w:ascii="Arial" w:hAnsi="Arial" w:cs="Arial"/>
                <w:sz w:val="20"/>
                <w:szCs w:val="20"/>
              </w:rPr>
            </w:pPr>
            <w:r>
              <w:rPr>
                <w:rFonts w:ascii="Arial" w:hAnsi="Arial" w:cs="Arial"/>
                <w:sz w:val="20"/>
                <w:szCs w:val="20"/>
              </w:rPr>
              <w:t xml:space="preserve">Frans De Block - </w:t>
            </w:r>
            <w:r w:rsidRPr="00876FF5">
              <w:rPr>
                <w:rFonts w:ascii="Arial" w:hAnsi="Arial" w:cs="Arial"/>
                <w:sz w:val="20"/>
                <w:szCs w:val="20"/>
              </w:rPr>
              <w:t>Wat is de verwachte impact van de versterking van de geleiders op de hoogspanningslijn die door Merchtem gaat? Vooral natuurlijk in verband met de gezondheid van kleine kinderen in de woongelegenheden in de buurt, bvb Park Puur?</w:t>
            </w:r>
          </w:p>
          <w:p w14:paraId="4E974198" w14:textId="77777777" w:rsidR="006D53EF" w:rsidRPr="0029436D" w:rsidRDefault="00472813" w:rsidP="0029436D">
            <w:pPr>
              <w:pStyle w:val="Lijstalinea"/>
              <w:numPr>
                <w:ilvl w:val="0"/>
                <w:numId w:val="1"/>
              </w:numPr>
              <w:spacing w:before="40" w:after="40" w:line="276" w:lineRule="auto"/>
              <w:rPr>
                <w:rFonts w:ascii="Arial" w:hAnsi="Arial" w:cs="Arial"/>
                <w:sz w:val="20"/>
                <w:szCs w:val="20"/>
              </w:rPr>
            </w:pPr>
            <w:r w:rsidRPr="0029436D">
              <w:rPr>
                <w:rFonts w:ascii="Arial" w:hAnsi="Arial" w:cs="Arial"/>
                <w:sz w:val="20"/>
                <w:szCs w:val="20"/>
              </w:rPr>
              <w:t>Frans De Block - Wanneer een RUP voor bos (en kwetsbaar natuurgebied)?</w:t>
            </w:r>
          </w:p>
        </w:tc>
      </w:tr>
      <w:tr w:rsidR="006D53EF" w14:paraId="4D1ED25F" w14:textId="77777777" w:rsidTr="006D53EF">
        <w:trPr>
          <w:trHeight w:val="347"/>
        </w:trPr>
        <w:tc>
          <w:tcPr>
            <w:tcW w:w="562" w:type="dxa"/>
          </w:tcPr>
          <w:p w14:paraId="1E582620" w14:textId="77777777" w:rsidR="006D53EF" w:rsidRDefault="006D53EF" w:rsidP="006D53EF">
            <w:pPr>
              <w:spacing w:before="40" w:after="40" w:line="276" w:lineRule="auto"/>
              <w:rPr>
                <w:rFonts w:ascii="Arial" w:hAnsi="Arial" w:cs="Arial"/>
                <w:sz w:val="20"/>
                <w:szCs w:val="20"/>
              </w:rPr>
            </w:pPr>
            <w:r>
              <w:rPr>
                <w:rFonts w:ascii="Arial" w:hAnsi="Arial" w:cs="Arial"/>
                <w:sz w:val="20"/>
                <w:szCs w:val="20"/>
              </w:rPr>
              <w:t>6.</w:t>
            </w:r>
          </w:p>
        </w:tc>
        <w:tc>
          <w:tcPr>
            <w:tcW w:w="8484" w:type="dxa"/>
          </w:tcPr>
          <w:p w14:paraId="36BB5E56" w14:textId="77777777" w:rsidR="006D53EF" w:rsidRDefault="00FB314F" w:rsidP="006D53EF">
            <w:pPr>
              <w:spacing w:before="40" w:after="40" w:line="276" w:lineRule="auto"/>
              <w:rPr>
                <w:rFonts w:ascii="Arial" w:hAnsi="Arial" w:cs="Arial"/>
                <w:sz w:val="20"/>
                <w:szCs w:val="20"/>
              </w:rPr>
            </w:pPr>
            <w:r>
              <w:rPr>
                <w:rFonts w:ascii="Arial" w:hAnsi="Arial" w:cs="Arial"/>
                <w:sz w:val="20"/>
                <w:szCs w:val="20"/>
              </w:rPr>
              <w:t>Varia</w:t>
            </w:r>
          </w:p>
        </w:tc>
      </w:tr>
    </w:tbl>
    <w:p w14:paraId="32796B24" w14:textId="77777777" w:rsidR="00382F13" w:rsidRDefault="00382F13">
      <w:pPr>
        <w:rPr>
          <w:rFonts w:ascii="Arial" w:hAnsi="Arial" w:cs="Arial"/>
          <w:sz w:val="20"/>
          <w:szCs w:val="20"/>
        </w:rPr>
      </w:pPr>
    </w:p>
    <w:p w14:paraId="77101BBE" w14:textId="77777777" w:rsidR="000B3AD4" w:rsidRPr="000B3AD4" w:rsidRDefault="000B3AD4" w:rsidP="00C756D4">
      <w:pPr>
        <w:spacing w:before="120" w:after="0" w:line="276" w:lineRule="auto"/>
        <w:jc w:val="both"/>
        <w:rPr>
          <w:rFonts w:ascii="Arial" w:hAnsi="Arial" w:cs="Arial"/>
          <w:b/>
          <w:sz w:val="20"/>
          <w:szCs w:val="20"/>
        </w:rPr>
      </w:pPr>
      <w:r w:rsidRPr="000B3AD4">
        <w:rPr>
          <w:rFonts w:ascii="Arial" w:hAnsi="Arial" w:cs="Arial"/>
          <w:b/>
          <w:sz w:val="20"/>
          <w:szCs w:val="20"/>
        </w:rPr>
        <w:t>Verslag</w:t>
      </w:r>
    </w:p>
    <w:p w14:paraId="400535CB" w14:textId="77777777" w:rsidR="0016032E" w:rsidRPr="005059DA" w:rsidRDefault="0016032E" w:rsidP="00C756D4">
      <w:pPr>
        <w:spacing w:before="120" w:after="0" w:line="276" w:lineRule="auto"/>
        <w:jc w:val="both"/>
        <w:rPr>
          <w:rFonts w:ascii="Arial" w:hAnsi="Arial" w:cs="Arial"/>
          <w:sz w:val="20"/>
          <w:szCs w:val="20"/>
        </w:rPr>
      </w:pPr>
      <w:r w:rsidRPr="005059DA">
        <w:rPr>
          <w:rFonts w:ascii="Arial" w:hAnsi="Arial" w:cs="Arial"/>
          <w:sz w:val="20"/>
          <w:szCs w:val="20"/>
        </w:rPr>
        <w:t xml:space="preserve">De voorzitter opent de vergadering. </w:t>
      </w:r>
    </w:p>
    <w:p w14:paraId="22ED8AA2" w14:textId="77777777" w:rsidR="0016032E" w:rsidRPr="005059DA" w:rsidRDefault="0016032E" w:rsidP="00C756D4">
      <w:pPr>
        <w:spacing w:before="120" w:after="0" w:line="276" w:lineRule="auto"/>
        <w:jc w:val="both"/>
        <w:rPr>
          <w:rFonts w:ascii="Arial" w:hAnsi="Arial" w:cs="Arial"/>
          <w:sz w:val="20"/>
          <w:szCs w:val="20"/>
          <w:u w:val="single"/>
        </w:rPr>
      </w:pPr>
    </w:p>
    <w:p w14:paraId="0DEC332F" w14:textId="77777777" w:rsidR="00B5547F" w:rsidRPr="005059DA" w:rsidRDefault="00B5547F" w:rsidP="00B5547F">
      <w:pPr>
        <w:spacing w:before="120" w:after="0" w:line="276" w:lineRule="auto"/>
        <w:jc w:val="both"/>
        <w:rPr>
          <w:rFonts w:ascii="Arial" w:hAnsi="Arial" w:cs="Arial"/>
          <w:sz w:val="20"/>
          <w:szCs w:val="20"/>
          <w:u w:val="single"/>
        </w:rPr>
      </w:pPr>
      <w:r w:rsidRPr="005059DA">
        <w:rPr>
          <w:rFonts w:ascii="Arial" w:hAnsi="Arial" w:cs="Arial"/>
          <w:sz w:val="20"/>
          <w:szCs w:val="20"/>
          <w:u w:val="single"/>
        </w:rPr>
        <w:t>Punt 3. RUP Merchtem centrum – deelgebied 1 – Bespreking en weerlegging bezwaarschriften</w:t>
      </w:r>
    </w:p>
    <w:p w14:paraId="39744CBE" w14:textId="77777777" w:rsidR="00B5547F" w:rsidRPr="005059DA" w:rsidRDefault="00CA0191" w:rsidP="00B5547F">
      <w:pPr>
        <w:spacing w:before="120" w:after="0" w:line="276" w:lineRule="auto"/>
        <w:jc w:val="both"/>
        <w:rPr>
          <w:rFonts w:ascii="Arial" w:hAnsi="Arial" w:cs="Arial"/>
          <w:sz w:val="20"/>
          <w:szCs w:val="20"/>
        </w:rPr>
      </w:pPr>
      <w:r w:rsidRPr="005059DA">
        <w:rPr>
          <w:rFonts w:ascii="Arial" w:hAnsi="Arial" w:cs="Arial"/>
          <w:sz w:val="20"/>
          <w:szCs w:val="20"/>
        </w:rPr>
        <w:t xml:space="preserve">De voorzitter doet een korte intro. </w:t>
      </w:r>
      <w:r w:rsidR="00B5547F" w:rsidRPr="005059DA">
        <w:rPr>
          <w:rFonts w:ascii="Arial" w:hAnsi="Arial" w:cs="Arial"/>
          <w:sz w:val="20"/>
          <w:szCs w:val="20"/>
        </w:rPr>
        <w:t xml:space="preserve">Koen Janssens van studiebureau </w:t>
      </w:r>
      <w:proofErr w:type="spellStart"/>
      <w:r w:rsidR="00B5547F" w:rsidRPr="005059DA">
        <w:rPr>
          <w:rFonts w:ascii="Arial" w:hAnsi="Arial" w:cs="Arial"/>
          <w:sz w:val="20"/>
          <w:szCs w:val="20"/>
        </w:rPr>
        <w:t>Antea</w:t>
      </w:r>
      <w:proofErr w:type="spellEnd"/>
      <w:r w:rsidR="00B5547F" w:rsidRPr="005059DA">
        <w:rPr>
          <w:rFonts w:ascii="Arial" w:hAnsi="Arial" w:cs="Arial"/>
          <w:sz w:val="20"/>
          <w:szCs w:val="20"/>
        </w:rPr>
        <w:t xml:space="preserve"> geeft een toelichting, alle </w:t>
      </w:r>
      <w:r w:rsidR="00A64C28" w:rsidRPr="005059DA">
        <w:rPr>
          <w:rFonts w:ascii="Arial" w:hAnsi="Arial" w:cs="Arial"/>
          <w:sz w:val="20"/>
          <w:szCs w:val="20"/>
        </w:rPr>
        <w:t xml:space="preserve">adviezen, </w:t>
      </w:r>
      <w:r w:rsidR="00B5547F" w:rsidRPr="005059DA">
        <w:rPr>
          <w:rFonts w:ascii="Arial" w:hAnsi="Arial" w:cs="Arial"/>
          <w:sz w:val="20"/>
          <w:szCs w:val="20"/>
        </w:rPr>
        <w:t xml:space="preserve">bezwaren </w:t>
      </w:r>
      <w:r w:rsidR="00A64C28" w:rsidRPr="005059DA">
        <w:rPr>
          <w:rFonts w:ascii="Arial" w:hAnsi="Arial" w:cs="Arial"/>
          <w:sz w:val="20"/>
          <w:szCs w:val="20"/>
        </w:rPr>
        <w:t xml:space="preserve">en opmerkingen </w:t>
      </w:r>
      <w:r w:rsidR="00B5547F" w:rsidRPr="005059DA">
        <w:rPr>
          <w:rFonts w:ascii="Arial" w:hAnsi="Arial" w:cs="Arial"/>
          <w:sz w:val="20"/>
          <w:szCs w:val="20"/>
        </w:rPr>
        <w:t>worden overlopen</w:t>
      </w:r>
      <w:r w:rsidR="00A64C28" w:rsidRPr="005059DA">
        <w:rPr>
          <w:rFonts w:ascii="Arial" w:hAnsi="Arial" w:cs="Arial"/>
          <w:sz w:val="20"/>
          <w:szCs w:val="20"/>
        </w:rPr>
        <w:t xml:space="preserve">, behandeld en indien nodig </w:t>
      </w:r>
      <w:r w:rsidR="00B5547F" w:rsidRPr="005059DA">
        <w:rPr>
          <w:rFonts w:ascii="Arial" w:hAnsi="Arial" w:cs="Arial"/>
          <w:sz w:val="20"/>
          <w:szCs w:val="20"/>
        </w:rPr>
        <w:t xml:space="preserve">gepast weerlegt. </w:t>
      </w:r>
    </w:p>
    <w:p w14:paraId="3DB0F77B" w14:textId="77777777" w:rsidR="00CA0191" w:rsidRPr="005059DA" w:rsidRDefault="00CA0191" w:rsidP="00CA0191">
      <w:pPr>
        <w:spacing w:before="120" w:after="0" w:line="276" w:lineRule="auto"/>
        <w:jc w:val="both"/>
        <w:rPr>
          <w:rFonts w:ascii="Arial" w:hAnsi="Arial" w:cs="Arial"/>
          <w:sz w:val="20"/>
          <w:szCs w:val="20"/>
        </w:rPr>
      </w:pPr>
      <w:r w:rsidRPr="005059DA">
        <w:rPr>
          <w:rFonts w:ascii="Arial" w:hAnsi="Arial" w:cs="Arial"/>
          <w:sz w:val="20"/>
          <w:szCs w:val="20"/>
        </w:rPr>
        <w:t xml:space="preserve">We zijn ondertussen al enkele jaren bezig met de ordening in Merchtem centrum. We zitten nu in de fase dat het openbaar onderzoek en </w:t>
      </w:r>
      <w:r w:rsidR="00A64C28" w:rsidRPr="005059DA">
        <w:rPr>
          <w:rFonts w:ascii="Arial" w:hAnsi="Arial" w:cs="Arial"/>
          <w:sz w:val="20"/>
          <w:szCs w:val="20"/>
        </w:rPr>
        <w:t xml:space="preserve">de </w:t>
      </w:r>
      <w:r w:rsidRPr="005059DA">
        <w:rPr>
          <w:rFonts w:ascii="Arial" w:hAnsi="Arial" w:cs="Arial"/>
          <w:sz w:val="20"/>
          <w:szCs w:val="20"/>
        </w:rPr>
        <w:t xml:space="preserve">adviesvraag voorbij </w:t>
      </w:r>
      <w:r w:rsidR="00A64C28" w:rsidRPr="005059DA">
        <w:rPr>
          <w:rFonts w:ascii="Arial" w:hAnsi="Arial" w:cs="Arial"/>
          <w:sz w:val="20"/>
          <w:szCs w:val="20"/>
        </w:rPr>
        <w:t>zijn</w:t>
      </w:r>
      <w:r w:rsidRPr="005059DA">
        <w:rPr>
          <w:rFonts w:ascii="Arial" w:hAnsi="Arial" w:cs="Arial"/>
          <w:sz w:val="20"/>
          <w:szCs w:val="20"/>
        </w:rPr>
        <w:t>, het goede nieuws is dat er vanuit de overheid weinig tot geen opmerkingen ontvangen werden. De grootste thema’s uit de uitgebrachte adviezen worden aangehaald, alle opmerkingen zijn terug te vinden in de bijlage</w:t>
      </w:r>
      <w:r w:rsidR="00A64C28" w:rsidRPr="005059DA">
        <w:rPr>
          <w:rFonts w:ascii="Arial" w:hAnsi="Arial" w:cs="Arial"/>
          <w:sz w:val="20"/>
          <w:szCs w:val="20"/>
        </w:rPr>
        <w:t xml:space="preserve"> ‘3. Behandeling adviezen RUP Merchtem centrum Deelgebied 1’.</w:t>
      </w:r>
      <w:r w:rsidRPr="005059DA">
        <w:rPr>
          <w:rFonts w:ascii="Arial" w:hAnsi="Arial" w:cs="Arial"/>
          <w:sz w:val="20"/>
          <w:szCs w:val="20"/>
        </w:rPr>
        <w:t xml:space="preserve"> </w:t>
      </w:r>
    </w:p>
    <w:p w14:paraId="4912F716" w14:textId="77777777" w:rsidR="00CA0191" w:rsidRPr="005059DA" w:rsidRDefault="00CA0191" w:rsidP="00CA0191">
      <w:pPr>
        <w:spacing w:before="120" w:after="0" w:line="276" w:lineRule="auto"/>
        <w:jc w:val="both"/>
        <w:rPr>
          <w:rFonts w:ascii="Arial" w:hAnsi="Arial" w:cs="Arial"/>
          <w:sz w:val="20"/>
          <w:szCs w:val="20"/>
        </w:rPr>
      </w:pPr>
      <w:r w:rsidRPr="005059DA">
        <w:rPr>
          <w:rFonts w:ascii="Arial" w:hAnsi="Arial" w:cs="Arial"/>
          <w:sz w:val="20"/>
          <w:szCs w:val="20"/>
        </w:rPr>
        <w:t xml:space="preserve">Er werden 25 bezwaarschriften ontvangen, wat voor zo’n kerngebied enorm meevalt. De huidige planning voorziet om in september of oktober 2022 naar de gemeenteraad te gaan voor de definitieve vaststelling. De hogere overheid heeft schorsingsbevoegdheid, maar dat wordt hier niet verwacht, gelet op de gunstige adviezen. De </w:t>
      </w:r>
      <w:proofErr w:type="spellStart"/>
      <w:r w:rsidRPr="005059DA">
        <w:rPr>
          <w:rFonts w:ascii="Arial" w:hAnsi="Arial" w:cs="Arial"/>
          <w:sz w:val="20"/>
          <w:szCs w:val="20"/>
        </w:rPr>
        <w:t>Gecoro</w:t>
      </w:r>
      <w:proofErr w:type="spellEnd"/>
      <w:r w:rsidRPr="005059DA">
        <w:rPr>
          <w:rFonts w:ascii="Arial" w:hAnsi="Arial" w:cs="Arial"/>
          <w:sz w:val="20"/>
          <w:szCs w:val="20"/>
        </w:rPr>
        <w:t xml:space="preserve"> gaat akkoord met het voorstel tot weerlegging van de bezwaren en de </w:t>
      </w:r>
      <w:r w:rsidR="00E9730D" w:rsidRPr="005059DA">
        <w:rPr>
          <w:rFonts w:ascii="Arial" w:hAnsi="Arial" w:cs="Arial"/>
          <w:sz w:val="20"/>
          <w:szCs w:val="20"/>
        </w:rPr>
        <w:t>voorgestelde aanpassingen</w:t>
      </w:r>
      <w:r w:rsidRPr="005059DA">
        <w:rPr>
          <w:rFonts w:ascii="Arial" w:hAnsi="Arial" w:cs="Arial"/>
          <w:sz w:val="20"/>
          <w:szCs w:val="20"/>
        </w:rPr>
        <w:t xml:space="preserve">, zolang er rekening gehouden wordt met de verschillende vragen en opmerkingen </w:t>
      </w:r>
      <w:r w:rsidR="00A64C28" w:rsidRPr="005059DA">
        <w:rPr>
          <w:rFonts w:ascii="Arial" w:hAnsi="Arial" w:cs="Arial"/>
          <w:sz w:val="20"/>
          <w:szCs w:val="20"/>
        </w:rPr>
        <w:t xml:space="preserve">zoals hieronder opgesomd, </w:t>
      </w:r>
      <w:r w:rsidRPr="005059DA">
        <w:rPr>
          <w:rFonts w:ascii="Arial" w:hAnsi="Arial" w:cs="Arial"/>
          <w:sz w:val="20"/>
          <w:szCs w:val="20"/>
        </w:rPr>
        <w:t xml:space="preserve">en in het bijzonder over de </w:t>
      </w:r>
      <w:r w:rsidR="00A64C28" w:rsidRPr="005059DA">
        <w:rPr>
          <w:rFonts w:ascii="Arial" w:hAnsi="Arial" w:cs="Arial"/>
          <w:sz w:val="20"/>
          <w:szCs w:val="20"/>
        </w:rPr>
        <w:t>project</w:t>
      </w:r>
      <w:r w:rsidRPr="005059DA">
        <w:rPr>
          <w:rFonts w:ascii="Arial" w:hAnsi="Arial" w:cs="Arial"/>
          <w:sz w:val="20"/>
          <w:szCs w:val="20"/>
        </w:rPr>
        <w:t xml:space="preserve">zone van de Stoofstraat en het parkgebied. </w:t>
      </w:r>
    </w:p>
    <w:p w14:paraId="779DD2D1" w14:textId="77777777" w:rsidR="00CA0191" w:rsidRPr="005059DA" w:rsidRDefault="00CA0191" w:rsidP="00CA0191">
      <w:pPr>
        <w:spacing w:before="120" w:after="0" w:line="276" w:lineRule="auto"/>
        <w:jc w:val="both"/>
        <w:rPr>
          <w:rFonts w:ascii="Arial" w:hAnsi="Arial" w:cs="Arial"/>
          <w:sz w:val="20"/>
          <w:szCs w:val="20"/>
        </w:rPr>
      </w:pPr>
      <w:r w:rsidRPr="005059DA">
        <w:rPr>
          <w:rFonts w:ascii="Arial" w:hAnsi="Arial" w:cs="Arial"/>
          <w:sz w:val="20"/>
          <w:szCs w:val="20"/>
        </w:rPr>
        <w:t xml:space="preserve">De parking van de Reedijk wordt aangehaald, </w:t>
      </w:r>
      <w:r w:rsidR="00E9730D" w:rsidRPr="005059DA">
        <w:rPr>
          <w:rFonts w:ascii="Arial" w:hAnsi="Arial" w:cs="Arial"/>
          <w:sz w:val="20"/>
          <w:szCs w:val="20"/>
        </w:rPr>
        <w:t xml:space="preserve">deze zou voorzien worden op twee percelen </w:t>
      </w:r>
      <w:r w:rsidRPr="005059DA">
        <w:rPr>
          <w:rFonts w:ascii="Arial" w:hAnsi="Arial" w:cs="Arial"/>
          <w:sz w:val="20"/>
          <w:szCs w:val="20"/>
        </w:rPr>
        <w:t xml:space="preserve">recent </w:t>
      </w:r>
      <w:r w:rsidR="00A64C28" w:rsidRPr="005059DA">
        <w:rPr>
          <w:rFonts w:ascii="Arial" w:hAnsi="Arial" w:cs="Arial"/>
          <w:sz w:val="20"/>
          <w:szCs w:val="20"/>
        </w:rPr>
        <w:t>aan</w:t>
      </w:r>
      <w:r w:rsidRPr="005059DA">
        <w:rPr>
          <w:rFonts w:ascii="Arial" w:hAnsi="Arial" w:cs="Arial"/>
          <w:sz w:val="20"/>
          <w:szCs w:val="20"/>
        </w:rPr>
        <w:t xml:space="preserve">gekocht door de gemeente. </w:t>
      </w:r>
      <w:r w:rsidR="00E9730D" w:rsidRPr="005059DA">
        <w:rPr>
          <w:rFonts w:ascii="Arial" w:hAnsi="Arial" w:cs="Arial"/>
          <w:sz w:val="20"/>
          <w:szCs w:val="20"/>
        </w:rPr>
        <w:t xml:space="preserve">Deze percelen maken geen deel uit van dit RUP. </w:t>
      </w:r>
      <w:r w:rsidRPr="005059DA">
        <w:rPr>
          <w:rFonts w:ascii="Arial" w:hAnsi="Arial" w:cs="Arial"/>
          <w:sz w:val="20"/>
          <w:szCs w:val="20"/>
        </w:rPr>
        <w:t xml:space="preserve">Er wordt verwezen naar de signaalgebieden en </w:t>
      </w:r>
      <w:proofErr w:type="spellStart"/>
      <w:r w:rsidRPr="005059DA">
        <w:rPr>
          <w:rFonts w:ascii="Arial" w:hAnsi="Arial" w:cs="Arial"/>
          <w:sz w:val="20"/>
          <w:szCs w:val="20"/>
        </w:rPr>
        <w:t>WORG’s</w:t>
      </w:r>
      <w:proofErr w:type="spellEnd"/>
      <w:r w:rsidR="0077395B" w:rsidRPr="005059DA">
        <w:rPr>
          <w:rFonts w:ascii="Arial" w:hAnsi="Arial" w:cs="Arial"/>
          <w:sz w:val="20"/>
          <w:szCs w:val="20"/>
        </w:rPr>
        <w:t xml:space="preserve"> (watergevoelige openruimtegebieden)</w:t>
      </w:r>
      <w:r w:rsidRPr="005059DA">
        <w:rPr>
          <w:rFonts w:ascii="Arial" w:hAnsi="Arial" w:cs="Arial"/>
          <w:sz w:val="20"/>
          <w:szCs w:val="20"/>
        </w:rPr>
        <w:t>, maar dat het een probleem is om hier aanvragen</w:t>
      </w:r>
      <w:r w:rsidR="00E9730D" w:rsidRPr="005059DA">
        <w:rPr>
          <w:rFonts w:ascii="Arial" w:hAnsi="Arial" w:cs="Arial"/>
          <w:sz w:val="20"/>
          <w:szCs w:val="20"/>
        </w:rPr>
        <w:t xml:space="preserve"> tot omgevingsvergunning</w:t>
      </w:r>
      <w:r w:rsidRPr="005059DA">
        <w:rPr>
          <w:rFonts w:ascii="Arial" w:hAnsi="Arial" w:cs="Arial"/>
          <w:sz w:val="20"/>
          <w:szCs w:val="20"/>
        </w:rPr>
        <w:t xml:space="preserve"> te blijven weigeren. </w:t>
      </w:r>
      <w:r w:rsidR="00E9730D" w:rsidRPr="005059DA">
        <w:rPr>
          <w:rFonts w:ascii="Arial" w:hAnsi="Arial" w:cs="Arial"/>
          <w:sz w:val="20"/>
          <w:szCs w:val="20"/>
        </w:rPr>
        <w:t>De p</w:t>
      </w:r>
      <w:r w:rsidRPr="005059DA">
        <w:rPr>
          <w:rFonts w:ascii="Arial" w:hAnsi="Arial" w:cs="Arial"/>
          <w:sz w:val="20"/>
          <w:szCs w:val="20"/>
        </w:rPr>
        <w:t>ercel</w:t>
      </w:r>
      <w:r w:rsidR="00E9730D" w:rsidRPr="005059DA">
        <w:rPr>
          <w:rFonts w:ascii="Arial" w:hAnsi="Arial" w:cs="Arial"/>
          <w:sz w:val="20"/>
          <w:szCs w:val="20"/>
        </w:rPr>
        <w:t>en</w:t>
      </w:r>
      <w:r w:rsidRPr="005059DA">
        <w:rPr>
          <w:rFonts w:ascii="Arial" w:hAnsi="Arial" w:cs="Arial"/>
          <w:sz w:val="20"/>
          <w:szCs w:val="20"/>
        </w:rPr>
        <w:t xml:space="preserve"> z</w:t>
      </w:r>
      <w:r w:rsidR="00E9730D" w:rsidRPr="005059DA">
        <w:rPr>
          <w:rFonts w:ascii="Arial" w:hAnsi="Arial" w:cs="Arial"/>
          <w:sz w:val="20"/>
          <w:szCs w:val="20"/>
        </w:rPr>
        <w:t>ullen</w:t>
      </w:r>
      <w:r w:rsidRPr="005059DA">
        <w:rPr>
          <w:rFonts w:ascii="Arial" w:hAnsi="Arial" w:cs="Arial"/>
          <w:sz w:val="20"/>
          <w:szCs w:val="20"/>
        </w:rPr>
        <w:t xml:space="preserve"> deels gebruikt worden als parking, </w:t>
      </w:r>
      <w:r w:rsidR="00E9730D" w:rsidRPr="005059DA">
        <w:rPr>
          <w:rFonts w:ascii="Arial" w:hAnsi="Arial" w:cs="Arial"/>
          <w:sz w:val="20"/>
          <w:szCs w:val="20"/>
        </w:rPr>
        <w:t xml:space="preserve">deels </w:t>
      </w:r>
      <w:r w:rsidRPr="005059DA">
        <w:rPr>
          <w:rFonts w:ascii="Arial" w:hAnsi="Arial" w:cs="Arial"/>
          <w:sz w:val="20"/>
          <w:szCs w:val="20"/>
        </w:rPr>
        <w:t xml:space="preserve">waterbuffering en groeninrichting. Alle betrokken partijen hebben voordeel aan deze verkoop. </w:t>
      </w:r>
    </w:p>
    <w:p w14:paraId="7CAD953B" w14:textId="77777777" w:rsidR="000F7BE8" w:rsidRPr="005059DA" w:rsidRDefault="000F7BE8" w:rsidP="000F7BE8">
      <w:pPr>
        <w:spacing w:before="120" w:after="0" w:line="276" w:lineRule="auto"/>
        <w:jc w:val="both"/>
        <w:rPr>
          <w:rFonts w:ascii="Arial" w:hAnsi="Arial" w:cs="Arial"/>
          <w:sz w:val="20"/>
          <w:szCs w:val="20"/>
        </w:rPr>
      </w:pPr>
      <w:r w:rsidRPr="005059DA">
        <w:rPr>
          <w:rFonts w:ascii="Arial" w:hAnsi="Arial" w:cs="Arial"/>
          <w:sz w:val="20"/>
          <w:szCs w:val="20"/>
        </w:rPr>
        <w:lastRenderedPageBreak/>
        <w:t xml:space="preserve">De leden hebben de volgende vragen </w:t>
      </w:r>
      <w:r w:rsidR="00A64C28" w:rsidRPr="005059DA">
        <w:rPr>
          <w:rFonts w:ascii="Arial" w:hAnsi="Arial" w:cs="Arial"/>
          <w:sz w:val="20"/>
          <w:szCs w:val="20"/>
        </w:rPr>
        <w:t xml:space="preserve">en opmerkingen </w:t>
      </w:r>
      <w:r w:rsidRPr="005059DA">
        <w:rPr>
          <w:rFonts w:ascii="Arial" w:hAnsi="Arial" w:cs="Arial"/>
          <w:sz w:val="20"/>
          <w:szCs w:val="20"/>
        </w:rPr>
        <w:t xml:space="preserve">over </w:t>
      </w:r>
      <w:r w:rsidR="00A64C28" w:rsidRPr="005059DA">
        <w:rPr>
          <w:rFonts w:ascii="Arial" w:hAnsi="Arial" w:cs="Arial"/>
          <w:sz w:val="20"/>
          <w:szCs w:val="20"/>
        </w:rPr>
        <w:t>de weerlegging van de bezwaren en opmerkingen</w:t>
      </w:r>
      <w:r w:rsidRPr="005059DA">
        <w:rPr>
          <w:rFonts w:ascii="Arial" w:hAnsi="Arial" w:cs="Arial"/>
          <w:sz w:val="20"/>
          <w:szCs w:val="20"/>
        </w:rPr>
        <w:t>:</w:t>
      </w:r>
    </w:p>
    <w:p w14:paraId="2A42FBA2" w14:textId="77777777" w:rsidR="00D96F2B" w:rsidRPr="005059DA" w:rsidRDefault="00D96F2B"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Het pand</w:t>
      </w:r>
      <w:r w:rsidR="00CA0191" w:rsidRPr="005059DA">
        <w:rPr>
          <w:rFonts w:ascii="Arial" w:hAnsi="Arial" w:cs="Arial"/>
          <w:sz w:val="20"/>
          <w:szCs w:val="20"/>
        </w:rPr>
        <w:t xml:space="preserve"> Gasthuisstraat</w:t>
      </w:r>
      <w:r w:rsidRPr="005059DA">
        <w:rPr>
          <w:rFonts w:ascii="Arial" w:hAnsi="Arial" w:cs="Arial"/>
          <w:sz w:val="20"/>
          <w:szCs w:val="20"/>
        </w:rPr>
        <w:t xml:space="preserve"> nr.</w:t>
      </w:r>
      <w:r w:rsidR="00CA0191" w:rsidRPr="005059DA">
        <w:rPr>
          <w:rFonts w:ascii="Arial" w:hAnsi="Arial" w:cs="Arial"/>
          <w:sz w:val="20"/>
          <w:szCs w:val="20"/>
        </w:rPr>
        <w:t xml:space="preserve"> </w:t>
      </w:r>
      <w:r w:rsidR="00CA0191" w:rsidRPr="005059DA">
        <w:rPr>
          <w:rFonts w:ascii="Arial" w:hAnsi="Arial" w:cs="Arial"/>
          <w:strike/>
          <w:sz w:val="20"/>
          <w:szCs w:val="20"/>
        </w:rPr>
        <w:t>26</w:t>
      </w:r>
      <w:r w:rsidR="0077395B" w:rsidRPr="005059DA">
        <w:rPr>
          <w:rFonts w:ascii="Arial" w:hAnsi="Arial" w:cs="Arial"/>
          <w:sz w:val="20"/>
          <w:szCs w:val="20"/>
        </w:rPr>
        <w:t xml:space="preserve"> -&gt;46</w:t>
      </w:r>
      <w:r w:rsidRPr="005059DA">
        <w:rPr>
          <w:rFonts w:ascii="Arial" w:hAnsi="Arial" w:cs="Arial"/>
          <w:sz w:val="20"/>
          <w:szCs w:val="20"/>
        </w:rPr>
        <w:t xml:space="preserve"> wordt aangehaald. De </w:t>
      </w:r>
      <w:r w:rsidR="00CA0191" w:rsidRPr="005059DA">
        <w:rPr>
          <w:rFonts w:ascii="Arial" w:hAnsi="Arial" w:cs="Arial"/>
          <w:sz w:val="20"/>
          <w:szCs w:val="20"/>
        </w:rPr>
        <w:t xml:space="preserve">eigenares </w:t>
      </w:r>
      <w:r w:rsidRPr="005059DA">
        <w:rPr>
          <w:rFonts w:ascii="Arial" w:hAnsi="Arial" w:cs="Arial"/>
          <w:sz w:val="20"/>
          <w:szCs w:val="20"/>
        </w:rPr>
        <w:t xml:space="preserve">zou </w:t>
      </w:r>
      <w:r w:rsidR="00CA0191" w:rsidRPr="005059DA">
        <w:rPr>
          <w:rFonts w:ascii="Arial" w:hAnsi="Arial" w:cs="Arial"/>
          <w:sz w:val="20"/>
          <w:szCs w:val="20"/>
        </w:rPr>
        <w:t xml:space="preserve">een landbouwbedrijf willen ontwikkelen op deze locatie. Er wordt ook aangehaald dat de gemeente weet dat </w:t>
      </w:r>
      <w:r w:rsidRPr="005059DA">
        <w:rPr>
          <w:rFonts w:ascii="Arial" w:hAnsi="Arial" w:cs="Arial"/>
          <w:sz w:val="20"/>
          <w:szCs w:val="20"/>
        </w:rPr>
        <w:t xml:space="preserve">op deze locatie al jaren een niet-agrarische activiteit wordt uitgevoerd. </w:t>
      </w:r>
    </w:p>
    <w:p w14:paraId="66BC51C9" w14:textId="77777777" w:rsidR="00CA0191" w:rsidRPr="005059DA" w:rsidRDefault="00CA0191" w:rsidP="00D96F2B">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 xml:space="preserve">Als </w:t>
      </w:r>
      <w:r w:rsidR="00D96F2B" w:rsidRPr="005059DA">
        <w:rPr>
          <w:rFonts w:ascii="Arial" w:hAnsi="Arial" w:cs="Arial"/>
          <w:sz w:val="20"/>
          <w:szCs w:val="20"/>
        </w:rPr>
        <w:t>de eigenaars een landbouwbedrijf willen opstarten is het nu het moment om dit te laten weten, voordat het plan definitief wordt vastgesteld, gezien het nu niet voorzien is op deze locatie. De</w:t>
      </w:r>
      <w:r w:rsidRPr="005059DA">
        <w:rPr>
          <w:rFonts w:ascii="Arial" w:hAnsi="Arial" w:cs="Arial"/>
          <w:sz w:val="20"/>
          <w:szCs w:val="20"/>
        </w:rPr>
        <w:t xml:space="preserve"> huidige activiteiten</w:t>
      </w:r>
      <w:r w:rsidR="00D96F2B" w:rsidRPr="005059DA">
        <w:rPr>
          <w:rFonts w:ascii="Arial" w:hAnsi="Arial" w:cs="Arial"/>
          <w:sz w:val="20"/>
          <w:szCs w:val="20"/>
        </w:rPr>
        <w:t xml:space="preserve"> op deze site</w:t>
      </w:r>
      <w:r w:rsidRPr="005059DA">
        <w:rPr>
          <w:rFonts w:ascii="Arial" w:hAnsi="Arial" w:cs="Arial"/>
          <w:sz w:val="20"/>
          <w:szCs w:val="20"/>
        </w:rPr>
        <w:t xml:space="preserve"> zijn puur recreatief. Er werden p</w:t>
      </w:r>
      <w:r w:rsidR="00D96F2B" w:rsidRPr="005059DA">
        <w:rPr>
          <w:rFonts w:ascii="Arial" w:hAnsi="Arial" w:cs="Arial"/>
          <w:sz w:val="20"/>
          <w:szCs w:val="20"/>
        </w:rPr>
        <w:t>v</w:t>
      </w:r>
      <w:r w:rsidRPr="005059DA">
        <w:rPr>
          <w:rFonts w:ascii="Arial" w:hAnsi="Arial" w:cs="Arial"/>
          <w:sz w:val="20"/>
          <w:szCs w:val="20"/>
        </w:rPr>
        <w:t xml:space="preserve">’s opgemaakt </w:t>
      </w:r>
      <w:r w:rsidR="00D96F2B" w:rsidRPr="005059DA">
        <w:rPr>
          <w:rFonts w:ascii="Arial" w:hAnsi="Arial" w:cs="Arial"/>
          <w:sz w:val="20"/>
          <w:szCs w:val="20"/>
        </w:rPr>
        <w:t xml:space="preserve">voor bouwovertredingen. </w:t>
      </w:r>
    </w:p>
    <w:p w14:paraId="619A875A" w14:textId="77777777" w:rsidR="00D96F2B" w:rsidRPr="005059DA" w:rsidRDefault="00D96F2B"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Er worden v</w:t>
      </w:r>
      <w:r w:rsidR="00CA0191" w:rsidRPr="005059DA">
        <w:rPr>
          <w:rFonts w:ascii="Arial" w:hAnsi="Arial" w:cs="Arial"/>
          <w:sz w:val="20"/>
          <w:szCs w:val="20"/>
        </w:rPr>
        <w:t xml:space="preserve">ragen </w:t>
      </w:r>
      <w:r w:rsidRPr="005059DA">
        <w:rPr>
          <w:rFonts w:ascii="Arial" w:hAnsi="Arial" w:cs="Arial"/>
          <w:sz w:val="20"/>
          <w:szCs w:val="20"/>
        </w:rPr>
        <w:t xml:space="preserve">gesteld </w:t>
      </w:r>
      <w:r w:rsidR="00CA0191" w:rsidRPr="005059DA">
        <w:rPr>
          <w:rFonts w:ascii="Arial" w:hAnsi="Arial" w:cs="Arial"/>
          <w:sz w:val="20"/>
          <w:szCs w:val="20"/>
        </w:rPr>
        <w:t>over erfgoed</w:t>
      </w:r>
      <w:r w:rsidRPr="005059DA">
        <w:rPr>
          <w:rFonts w:ascii="Arial" w:hAnsi="Arial" w:cs="Arial"/>
          <w:sz w:val="20"/>
          <w:szCs w:val="20"/>
        </w:rPr>
        <w:t xml:space="preserve"> binnen het plan, welk voordeel hebben ze?</w:t>
      </w:r>
    </w:p>
    <w:p w14:paraId="004760CA" w14:textId="77777777" w:rsidR="00CA0191" w:rsidRPr="005059DA" w:rsidRDefault="00CA0191" w:rsidP="00D96F2B">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De  soepelheid voor de erfgoedgebouwen gaat over de functie</w:t>
      </w:r>
      <w:r w:rsidR="00D96F2B" w:rsidRPr="005059DA">
        <w:rPr>
          <w:rFonts w:ascii="Arial" w:hAnsi="Arial" w:cs="Arial"/>
          <w:sz w:val="20"/>
          <w:szCs w:val="20"/>
        </w:rPr>
        <w:t>s</w:t>
      </w:r>
      <w:r w:rsidRPr="005059DA">
        <w:rPr>
          <w:rFonts w:ascii="Arial" w:hAnsi="Arial" w:cs="Arial"/>
          <w:sz w:val="20"/>
          <w:szCs w:val="20"/>
        </w:rPr>
        <w:t xml:space="preserve"> </w:t>
      </w:r>
      <w:r w:rsidR="00D96F2B" w:rsidRPr="005059DA">
        <w:rPr>
          <w:rFonts w:ascii="Arial" w:hAnsi="Arial" w:cs="Arial"/>
          <w:sz w:val="20"/>
          <w:szCs w:val="20"/>
        </w:rPr>
        <w:t>die mogelijk zijn</w:t>
      </w:r>
      <w:r w:rsidRPr="005059DA">
        <w:rPr>
          <w:rFonts w:ascii="Arial" w:hAnsi="Arial" w:cs="Arial"/>
          <w:sz w:val="20"/>
          <w:szCs w:val="20"/>
        </w:rPr>
        <w:t xml:space="preserve"> binnen</w:t>
      </w:r>
      <w:r w:rsidR="00D96F2B" w:rsidRPr="005059DA">
        <w:rPr>
          <w:rFonts w:ascii="Arial" w:hAnsi="Arial" w:cs="Arial"/>
          <w:sz w:val="20"/>
          <w:szCs w:val="20"/>
        </w:rPr>
        <w:t xml:space="preserve"> de gebouwen</w:t>
      </w:r>
      <w:r w:rsidRPr="005059DA">
        <w:rPr>
          <w:rFonts w:ascii="Arial" w:hAnsi="Arial" w:cs="Arial"/>
          <w:sz w:val="20"/>
          <w:szCs w:val="20"/>
        </w:rPr>
        <w:t>, niet over afmetingen.</w:t>
      </w:r>
      <w:r w:rsidR="00D96F2B" w:rsidRPr="005059DA">
        <w:rPr>
          <w:rFonts w:ascii="Arial" w:hAnsi="Arial" w:cs="Arial"/>
          <w:sz w:val="20"/>
          <w:szCs w:val="20"/>
        </w:rPr>
        <w:t xml:space="preserve"> </w:t>
      </w:r>
    </w:p>
    <w:p w14:paraId="4D58D7BC" w14:textId="77777777" w:rsidR="00CA0191" w:rsidRPr="005059DA" w:rsidRDefault="00D96F2B"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 xml:space="preserve">Bij de opmerkingen </w:t>
      </w:r>
      <w:r w:rsidR="00137A68" w:rsidRPr="005059DA">
        <w:rPr>
          <w:rFonts w:ascii="Arial" w:hAnsi="Arial" w:cs="Arial"/>
          <w:sz w:val="20"/>
          <w:szCs w:val="20"/>
        </w:rPr>
        <w:t xml:space="preserve">wordt vermeld dat er in de </w:t>
      </w:r>
      <w:r w:rsidR="00CA0191" w:rsidRPr="005059DA">
        <w:rPr>
          <w:rFonts w:ascii="Arial" w:hAnsi="Arial" w:cs="Arial"/>
          <w:sz w:val="20"/>
          <w:szCs w:val="20"/>
        </w:rPr>
        <w:t>Burchtlaan grotere breedte</w:t>
      </w:r>
      <w:r w:rsidR="00137A68" w:rsidRPr="005059DA">
        <w:rPr>
          <w:rFonts w:ascii="Arial" w:hAnsi="Arial" w:cs="Arial"/>
          <w:sz w:val="20"/>
          <w:szCs w:val="20"/>
        </w:rPr>
        <w:t>s mogelijk moeten zijn om te</w:t>
      </w:r>
      <w:r w:rsidR="00CA0191" w:rsidRPr="005059DA">
        <w:rPr>
          <w:rFonts w:ascii="Arial" w:hAnsi="Arial" w:cs="Arial"/>
          <w:sz w:val="20"/>
          <w:szCs w:val="20"/>
        </w:rPr>
        <w:t xml:space="preserve"> parkeren</w:t>
      </w:r>
      <w:r w:rsidR="00137A68" w:rsidRPr="005059DA">
        <w:rPr>
          <w:rFonts w:ascii="Arial" w:hAnsi="Arial" w:cs="Arial"/>
          <w:sz w:val="20"/>
          <w:szCs w:val="20"/>
        </w:rPr>
        <w:t xml:space="preserve"> in de voortuin.</w:t>
      </w:r>
      <w:r w:rsidR="00CA0191" w:rsidRPr="005059DA">
        <w:rPr>
          <w:rFonts w:ascii="Arial" w:hAnsi="Arial" w:cs="Arial"/>
          <w:sz w:val="20"/>
          <w:szCs w:val="20"/>
        </w:rPr>
        <w:t xml:space="preserve"> </w:t>
      </w:r>
      <w:r w:rsidR="00137A68" w:rsidRPr="005059DA">
        <w:rPr>
          <w:rFonts w:ascii="Arial" w:hAnsi="Arial" w:cs="Arial"/>
          <w:sz w:val="20"/>
          <w:szCs w:val="20"/>
        </w:rPr>
        <w:t xml:space="preserve">Voor de </w:t>
      </w:r>
      <w:proofErr w:type="spellStart"/>
      <w:r w:rsidR="00137A68" w:rsidRPr="005059DA">
        <w:rPr>
          <w:rFonts w:ascii="Arial" w:hAnsi="Arial" w:cs="Arial"/>
          <w:sz w:val="20"/>
          <w:szCs w:val="20"/>
        </w:rPr>
        <w:t>Gecoro</w:t>
      </w:r>
      <w:proofErr w:type="spellEnd"/>
      <w:r w:rsidR="00137A68" w:rsidRPr="005059DA">
        <w:rPr>
          <w:rFonts w:ascii="Arial" w:hAnsi="Arial" w:cs="Arial"/>
          <w:sz w:val="20"/>
          <w:szCs w:val="20"/>
        </w:rPr>
        <w:t xml:space="preserve"> is dat iets wat</w:t>
      </w:r>
      <w:r w:rsidR="00CA0191" w:rsidRPr="005059DA">
        <w:rPr>
          <w:rFonts w:ascii="Arial" w:hAnsi="Arial" w:cs="Arial"/>
          <w:sz w:val="20"/>
          <w:szCs w:val="20"/>
        </w:rPr>
        <w:t xml:space="preserve"> kan</w:t>
      </w:r>
      <w:r w:rsidR="00137A68" w:rsidRPr="005059DA">
        <w:rPr>
          <w:rFonts w:ascii="Arial" w:hAnsi="Arial" w:cs="Arial"/>
          <w:sz w:val="20"/>
          <w:szCs w:val="20"/>
        </w:rPr>
        <w:t>,</w:t>
      </w:r>
      <w:r w:rsidR="00CA0191" w:rsidRPr="005059DA">
        <w:rPr>
          <w:rFonts w:ascii="Arial" w:hAnsi="Arial" w:cs="Arial"/>
          <w:sz w:val="20"/>
          <w:szCs w:val="20"/>
        </w:rPr>
        <w:t xml:space="preserve"> maar het water moet blijven infiltreren</w:t>
      </w:r>
      <w:r w:rsidR="00137A68" w:rsidRPr="005059DA">
        <w:rPr>
          <w:rFonts w:ascii="Arial" w:hAnsi="Arial" w:cs="Arial"/>
          <w:sz w:val="20"/>
          <w:szCs w:val="20"/>
        </w:rPr>
        <w:t>.</w:t>
      </w:r>
      <w:r w:rsidR="00CA0191" w:rsidRPr="005059DA">
        <w:rPr>
          <w:rFonts w:ascii="Arial" w:hAnsi="Arial" w:cs="Arial"/>
          <w:sz w:val="20"/>
          <w:szCs w:val="20"/>
        </w:rPr>
        <w:t xml:space="preserve"> Er wordt </w:t>
      </w:r>
      <w:r w:rsidR="00137A68" w:rsidRPr="005059DA">
        <w:rPr>
          <w:rFonts w:ascii="Arial" w:hAnsi="Arial" w:cs="Arial"/>
          <w:sz w:val="20"/>
          <w:szCs w:val="20"/>
        </w:rPr>
        <w:t>vermeld</w:t>
      </w:r>
      <w:r w:rsidR="00CA0191" w:rsidRPr="005059DA">
        <w:rPr>
          <w:rFonts w:ascii="Arial" w:hAnsi="Arial" w:cs="Arial"/>
          <w:sz w:val="20"/>
          <w:szCs w:val="20"/>
        </w:rPr>
        <w:t xml:space="preserve"> dat op een bepaalde plaats</w:t>
      </w:r>
      <w:r w:rsidR="00137A68" w:rsidRPr="005059DA">
        <w:rPr>
          <w:rFonts w:ascii="Arial" w:hAnsi="Arial" w:cs="Arial"/>
          <w:sz w:val="20"/>
          <w:szCs w:val="20"/>
        </w:rPr>
        <w:t xml:space="preserve"> in de Burchtlaan</w:t>
      </w:r>
      <w:r w:rsidR="00CA0191" w:rsidRPr="005059DA">
        <w:rPr>
          <w:rFonts w:ascii="Arial" w:hAnsi="Arial" w:cs="Arial"/>
          <w:sz w:val="20"/>
          <w:szCs w:val="20"/>
        </w:rPr>
        <w:t xml:space="preserve"> veel gemeentelijke parking</w:t>
      </w:r>
      <w:r w:rsidR="00137A68" w:rsidRPr="005059DA">
        <w:rPr>
          <w:rFonts w:ascii="Arial" w:hAnsi="Arial" w:cs="Arial"/>
          <w:sz w:val="20"/>
          <w:szCs w:val="20"/>
        </w:rPr>
        <w:t>s zijn</w:t>
      </w:r>
      <w:r w:rsidR="00CA0191" w:rsidRPr="005059DA">
        <w:rPr>
          <w:rFonts w:ascii="Arial" w:hAnsi="Arial" w:cs="Arial"/>
          <w:sz w:val="20"/>
          <w:szCs w:val="20"/>
        </w:rPr>
        <w:t xml:space="preserve"> en</w:t>
      </w:r>
      <w:r w:rsidR="00137A68" w:rsidRPr="005059DA">
        <w:rPr>
          <w:rFonts w:ascii="Arial" w:hAnsi="Arial" w:cs="Arial"/>
          <w:sz w:val="20"/>
          <w:szCs w:val="20"/>
        </w:rPr>
        <w:t xml:space="preserve"> deze</w:t>
      </w:r>
      <w:r w:rsidR="00CA0191" w:rsidRPr="005059DA">
        <w:rPr>
          <w:rFonts w:ascii="Arial" w:hAnsi="Arial" w:cs="Arial"/>
          <w:sz w:val="20"/>
          <w:szCs w:val="20"/>
        </w:rPr>
        <w:t xml:space="preserve"> volledig verhard</w:t>
      </w:r>
      <w:r w:rsidR="00137A68" w:rsidRPr="005059DA">
        <w:rPr>
          <w:rFonts w:ascii="Arial" w:hAnsi="Arial" w:cs="Arial"/>
          <w:sz w:val="20"/>
          <w:szCs w:val="20"/>
        </w:rPr>
        <w:t xml:space="preserve"> zijn</w:t>
      </w:r>
      <w:r w:rsidR="00CA0191" w:rsidRPr="005059DA">
        <w:rPr>
          <w:rFonts w:ascii="Arial" w:hAnsi="Arial" w:cs="Arial"/>
          <w:sz w:val="20"/>
          <w:szCs w:val="20"/>
        </w:rPr>
        <w:t xml:space="preserve">. </w:t>
      </w:r>
      <w:r w:rsidR="00137A68" w:rsidRPr="005059DA">
        <w:rPr>
          <w:rFonts w:ascii="Arial" w:hAnsi="Arial" w:cs="Arial"/>
          <w:sz w:val="20"/>
          <w:szCs w:val="20"/>
        </w:rPr>
        <w:t xml:space="preserve">De </w:t>
      </w:r>
      <w:proofErr w:type="spellStart"/>
      <w:r w:rsidR="00137A68" w:rsidRPr="005059DA">
        <w:rPr>
          <w:rFonts w:ascii="Arial" w:hAnsi="Arial" w:cs="Arial"/>
          <w:sz w:val="20"/>
          <w:szCs w:val="20"/>
        </w:rPr>
        <w:t>Gecoro</w:t>
      </w:r>
      <w:proofErr w:type="spellEnd"/>
      <w:r w:rsidR="00137A68" w:rsidRPr="005059DA">
        <w:rPr>
          <w:rFonts w:ascii="Arial" w:hAnsi="Arial" w:cs="Arial"/>
          <w:sz w:val="20"/>
          <w:szCs w:val="20"/>
        </w:rPr>
        <w:t xml:space="preserve"> is a</w:t>
      </w:r>
      <w:r w:rsidR="00CA0191" w:rsidRPr="005059DA">
        <w:rPr>
          <w:rFonts w:ascii="Arial" w:hAnsi="Arial" w:cs="Arial"/>
          <w:sz w:val="20"/>
          <w:szCs w:val="20"/>
        </w:rPr>
        <w:t xml:space="preserve">kkoord </w:t>
      </w:r>
      <w:r w:rsidR="00137A68" w:rsidRPr="005059DA">
        <w:rPr>
          <w:rFonts w:ascii="Arial" w:hAnsi="Arial" w:cs="Arial"/>
          <w:sz w:val="20"/>
          <w:szCs w:val="20"/>
        </w:rPr>
        <w:t>om het principe van de opritten te blijven hanteren</w:t>
      </w:r>
      <w:r w:rsidR="00CA0191" w:rsidRPr="005059DA">
        <w:rPr>
          <w:rFonts w:ascii="Arial" w:hAnsi="Arial" w:cs="Arial"/>
          <w:sz w:val="20"/>
          <w:szCs w:val="20"/>
        </w:rPr>
        <w:t>.</w:t>
      </w:r>
    </w:p>
    <w:p w14:paraId="64592388" w14:textId="77777777" w:rsidR="001151F1" w:rsidRPr="005059DA" w:rsidRDefault="001151F1" w:rsidP="001151F1">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Het concept is om zo weinig mogelijk inritten te hebben, zo veel mogelijk groen en infiltratie.</w:t>
      </w:r>
    </w:p>
    <w:p w14:paraId="4AB517A2" w14:textId="10B62E45" w:rsidR="00CA0191" w:rsidRPr="005059DA" w:rsidRDefault="00137A68"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 xml:space="preserve">Het volgende punt gaat over de projectzone van de </w:t>
      </w:r>
      <w:r w:rsidR="00CA0191" w:rsidRPr="005059DA">
        <w:rPr>
          <w:rFonts w:ascii="Arial" w:hAnsi="Arial" w:cs="Arial"/>
          <w:sz w:val="20"/>
          <w:szCs w:val="20"/>
        </w:rPr>
        <w:t>Stoofstraat</w:t>
      </w:r>
      <w:r w:rsidRPr="005059DA">
        <w:rPr>
          <w:rFonts w:ascii="Arial" w:hAnsi="Arial" w:cs="Arial"/>
          <w:sz w:val="20"/>
          <w:szCs w:val="20"/>
        </w:rPr>
        <w:t>.</w:t>
      </w:r>
      <w:r w:rsidR="00CA0191" w:rsidRPr="005059DA">
        <w:rPr>
          <w:rFonts w:ascii="Arial" w:hAnsi="Arial" w:cs="Arial"/>
          <w:sz w:val="20"/>
          <w:szCs w:val="20"/>
        </w:rPr>
        <w:t xml:space="preserve"> De gevoeligheid is dat er een pleinfunctie voorzien wordt op het plan, en dat er moet samengewerkt wo</w:t>
      </w:r>
      <w:r w:rsidRPr="005059DA">
        <w:rPr>
          <w:rFonts w:ascii="Arial" w:hAnsi="Arial" w:cs="Arial"/>
          <w:sz w:val="20"/>
          <w:szCs w:val="20"/>
        </w:rPr>
        <w:t>r</w:t>
      </w:r>
      <w:r w:rsidR="00CA0191" w:rsidRPr="005059DA">
        <w:rPr>
          <w:rFonts w:ascii="Arial" w:hAnsi="Arial" w:cs="Arial"/>
          <w:sz w:val="20"/>
          <w:szCs w:val="20"/>
        </w:rPr>
        <w:t xml:space="preserve">den met de </w:t>
      </w:r>
      <w:r w:rsidRPr="005059DA">
        <w:rPr>
          <w:rFonts w:ascii="Arial" w:hAnsi="Arial" w:cs="Arial"/>
          <w:sz w:val="20"/>
          <w:szCs w:val="20"/>
        </w:rPr>
        <w:t>verschillende</w:t>
      </w:r>
      <w:r w:rsidR="00CA0191" w:rsidRPr="005059DA">
        <w:rPr>
          <w:rFonts w:ascii="Arial" w:hAnsi="Arial" w:cs="Arial"/>
          <w:sz w:val="20"/>
          <w:szCs w:val="20"/>
        </w:rPr>
        <w:t xml:space="preserve"> eigena</w:t>
      </w:r>
      <w:r w:rsidRPr="005059DA">
        <w:rPr>
          <w:rFonts w:ascii="Arial" w:hAnsi="Arial" w:cs="Arial"/>
          <w:sz w:val="20"/>
          <w:szCs w:val="20"/>
        </w:rPr>
        <w:t>a</w:t>
      </w:r>
      <w:r w:rsidR="00CA0191" w:rsidRPr="005059DA">
        <w:rPr>
          <w:rFonts w:ascii="Arial" w:hAnsi="Arial" w:cs="Arial"/>
          <w:sz w:val="20"/>
          <w:szCs w:val="20"/>
        </w:rPr>
        <w:t>r</w:t>
      </w:r>
      <w:r w:rsidRPr="005059DA">
        <w:rPr>
          <w:rFonts w:ascii="Arial" w:hAnsi="Arial" w:cs="Arial"/>
          <w:sz w:val="20"/>
          <w:szCs w:val="20"/>
        </w:rPr>
        <w:t>s</w:t>
      </w:r>
      <w:r w:rsidR="00CA0191" w:rsidRPr="005059DA">
        <w:rPr>
          <w:rFonts w:ascii="Arial" w:hAnsi="Arial" w:cs="Arial"/>
          <w:sz w:val="20"/>
          <w:szCs w:val="20"/>
        </w:rPr>
        <w:t>. Er dient een soort masterplan opgemaakt te worden</w:t>
      </w:r>
      <w:r w:rsidRPr="005059DA">
        <w:rPr>
          <w:rFonts w:ascii="Arial" w:hAnsi="Arial" w:cs="Arial"/>
          <w:sz w:val="20"/>
          <w:szCs w:val="20"/>
        </w:rPr>
        <w:t xml:space="preserve"> voor een vergunning verleend kan worden</w:t>
      </w:r>
      <w:r w:rsidR="00CA0191" w:rsidRPr="005059DA">
        <w:rPr>
          <w:rFonts w:ascii="Arial" w:hAnsi="Arial" w:cs="Arial"/>
          <w:sz w:val="20"/>
          <w:szCs w:val="20"/>
        </w:rPr>
        <w:t>. Er wordt ook verwezen naar leegstand wanneer een huurder zou vertrekken</w:t>
      </w:r>
      <w:r w:rsidRPr="005059DA">
        <w:rPr>
          <w:rFonts w:ascii="Arial" w:hAnsi="Arial" w:cs="Arial"/>
          <w:sz w:val="20"/>
          <w:szCs w:val="20"/>
        </w:rPr>
        <w:t>,</w:t>
      </w:r>
      <w:r w:rsidR="00CA0191" w:rsidRPr="005059DA">
        <w:rPr>
          <w:rFonts w:ascii="Arial" w:hAnsi="Arial" w:cs="Arial"/>
          <w:sz w:val="20"/>
          <w:szCs w:val="20"/>
        </w:rPr>
        <w:t xml:space="preserve"> er kunnen geen uitbreidingen of nieuwe loodsen</w:t>
      </w:r>
      <w:r w:rsidRPr="005059DA">
        <w:rPr>
          <w:rFonts w:ascii="Arial" w:hAnsi="Arial" w:cs="Arial"/>
          <w:sz w:val="20"/>
          <w:szCs w:val="20"/>
        </w:rPr>
        <w:t xml:space="preserve"> gebouwd worden</w:t>
      </w:r>
      <w:r w:rsidR="00CA0191" w:rsidRPr="005059DA">
        <w:rPr>
          <w:rFonts w:ascii="Arial" w:hAnsi="Arial" w:cs="Arial"/>
          <w:sz w:val="20"/>
          <w:szCs w:val="20"/>
        </w:rPr>
        <w:t>,</w:t>
      </w:r>
      <w:r w:rsidRPr="005059DA">
        <w:rPr>
          <w:rFonts w:ascii="Arial" w:hAnsi="Arial" w:cs="Arial"/>
          <w:sz w:val="20"/>
          <w:szCs w:val="20"/>
        </w:rPr>
        <w:t xml:space="preserve"> maar</w:t>
      </w:r>
      <w:r w:rsidR="00CA0191" w:rsidRPr="005059DA">
        <w:rPr>
          <w:rFonts w:ascii="Arial" w:hAnsi="Arial" w:cs="Arial"/>
          <w:sz w:val="20"/>
          <w:szCs w:val="20"/>
        </w:rPr>
        <w:t xml:space="preserve"> de besta</w:t>
      </w:r>
      <w:r w:rsidRPr="005059DA">
        <w:rPr>
          <w:rFonts w:ascii="Arial" w:hAnsi="Arial" w:cs="Arial"/>
          <w:sz w:val="20"/>
          <w:szCs w:val="20"/>
        </w:rPr>
        <w:t>a</w:t>
      </w:r>
      <w:r w:rsidR="00CA0191" w:rsidRPr="005059DA">
        <w:rPr>
          <w:rFonts w:ascii="Arial" w:hAnsi="Arial" w:cs="Arial"/>
          <w:sz w:val="20"/>
          <w:szCs w:val="20"/>
        </w:rPr>
        <w:t xml:space="preserve">nde kunnen wel behouden blijven. Het gaat over </w:t>
      </w:r>
      <w:r w:rsidRPr="005059DA">
        <w:rPr>
          <w:rFonts w:ascii="Arial" w:hAnsi="Arial" w:cs="Arial"/>
          <w:sz w:val="20"/>
          <w:szCs w:val="20"/>
        </w:rPr>
        <w:t xml:space="preserve">een plan op </w:t>
      </w:r>
      <w:r w:rsidR="00CA0191" w:rsidRPr="005059DA">
        <w:rPr>
          <w:rFonts w:ascii="Arial" w:hAnsi="Arial" w:cs="Arial"/>
          <w:sz w:val="20"/>
          <w:szCs w:val="20"/>
        </w:rPr>
        <w:t>lange termijn</w:t>
      </w:r>
      <w:r w:rsidRPr="005059DA">
        <w:rPr>
          <w:rFonts w:ascii="Arial" w:hAnsi="Arial" w:cs="Arial"/>
          <w:sz w:val="20"/>
          <w:szCs w:val="20"/>
        </w:rPr>
        <w:t xml:space="preserve">, </w:t>
      </w:r>
      <w:r w:rsidR="00CA0191" w:rsidRPr="005059DA">
        <w:rPr>
          <w:rFonts w:ascii="Arial" w:hAnsi="Arial" w:cs="Arial"/>
          <w:sz w:val="20"/>
          <w:szCs w:val="20"/>
        </w:rPr>
        <w:t xml:space="preserve">wat een probleem is. Vanuit de </w:t>
      </w:r>
      <w:proofErr w:type="spellStart"/>
      <w:r w:rsidR="00CA0191" w:rsidRPr="005059DA">
        <w:rPr>
          <w:rFonts w:ascii="Arial" w:hAnsi="Arial" w:cs="Arial"/>
          <w:sz w:val="20"/>
          <w:szCs w:val="20"/>
        </w:rPr>
        <w:t>Gecoro</w:t>
      </w:r>
      <w:proofErr w:type="spellEnd"/>
      <w:r w:rsidR="00CA0191" w:rsidRPr="005059DA">
        <w:rPr>
          <w:rFonts w:ascii="Arial" w:hAnsi="Arial" w:cs="Arial"/>
          <w:sz w:val="20"/>
          <w:szCs w:val="20"/>
        </w:rPr>
        <w:t xml:space="preserve"> wordt aangehaald dat zijn belang en het algemeen belang overeen moet </w:t>
      </w:r>
      <w:r w:rsidR="001151F1" w:rsidRPr="005059DA">
        <w:rPr>
          <w:rFonts w:ascii="Arial" w:hAnsi="Arial" w:cs="Arial"/>
          <w:sz w:val="20"/>
          <w:szCs w:val="20"/>
        </w:rPr>
        <w:t xml:space="preserve">kunnen </w:t>
      </w:r>
      <w:r w:rsidR="00CA0191" w:rsidRPr="005059DA">
        <w:rPr>
          <w:rFonts w:ascii="Arial" w:hAnsi="Arial" w:cs="Arial"/>
          <w:sz w:val="20"/>
          <w:szCs w:val="20"/>
        </w:rPr>
        <w:t xml:space="preserve">komen. Het gaat niet enkel over de </w:t>
      </w:r>
      <w:r w:rsidR="001151F1" w:rsidRPr="005059DA">
        <w:rPr>
          <w:rFonts w:ascii="Arial" w:hAnsi="Arial" w:cs="Arial"/>
          <w:sz w:val="20"/>
          <w:szCs w:val="20"/>
        </w:rPr>
        <w:t>mogelijkheden</w:t>
      </w:r>
      <w:r w:rsidR="00CA0191" w:rsidRPr="005059DA">
        <w:rPr>
          <w:rFonts w:ascii="Arial" w:hAnsi="Arial" w:cs="Arial"/>
          <w:sz w:val="20"/>
          <w:szCs w:val="20"/>
        </w:rPr>
        <w:t xml:space="preserve"> voor de eigenaar, er dient ook iets in return komen voor de maatschappij</w:t>
      </w:r>
      <w:r w:rsidR="000559F5" w:rsidRPr="005059DA">
        <w:rPr>
          <w:rFonts w:ascii="Arial" w:hAnsi="Arial" w:cs="Arial"/>
          <w:sz w:val="20"/>
          <w:szCs w:val="20"/>
        </w:rPr>
        <w:t xml:space="preserve"> </w:t>
      </w:r>
    </w:p>
    <w:p w14:paraId="20588C07" w14:textId="77777777" w:rsidR="001151F1" w:rsidRPr="005059DA" w:rsidRDefault="001151F1" w:rsidP="001151F1">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Op vraag van de eigenaar werd het uitdoofbeleid reeds eerder geschrapt uit de voorschriften, er zal opnieuw samengezeten worden met de eigenaar en zijn raadsman.</w:t>
      </w:r>
    </w:p>
    <w:p w14:paraId="0000AAC9" w14:textId="77777777" w:rsidR="001151F1" w:rsidRPr="005059DA" w:rsidRDefault="001151F1"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Er wordt een vraag gesteld over het t</w:t>
      </w:r>
      <w:r w:rsidR="00CA0191" w:rsidRPr="005059DA">
        <w:rPr>
          <w:rFonts w:ascii="Arial" w:hAnsi="Arial" w:cs="Arial"/>
          <w:sz w:val="20"/>
          <w:szCs w:val="20"/>
        </w:rPr>
        <w:t xml:space="preserve">oevoegen </w:t>
      </w:r>
      <w:r w:rsidRPr="005059DA">
        <w:rPr>
          <w:rFonts w:ascii="Arial" w:hAnsi="Arial" w:cs="Arial"/>
          <w:sz w:val="20"/>
          <w:szCs w:val="20"/>
        </w:rPr>
        <w:t xml:space="preserve">van de mogelijkheid tot het voorzien van </w:t>
      </w:r>
      <w:r w:rsidR="00CA0191" w:rsidRPr="005059DA">
        <w:rPr>
          <w:rFonts w:ascii="Arial" w:hAnsi="Arial" w:cs="Arial"/>
          <w:sz w:val="20"/>
          <w:szCs w:val="20"/>
        </w:rPr>
        <w:t xml:space="preserve">tweewoonsten in </w:t>
      </w:r>
      <w:r w:rsidRPr="005059DA">
        <w:rPr>
          <w:rFonts w:ascii="Arial" w:hAnsi="Arial" w:cs="Arial"/>
          <w:sz w:val="20"/>
          <w:szCs w:val="20"/>
        </w:rPr>
        <w:t xml:space="preserve">de </w:t>
      </w:r>
      <w:r w:rsidR="00CA0191" w:rsidRPr="005059DA">
        <w:rPr>
          <w:rFonts w:ascii="Arial" w:hAnsi="Arial" w:cs="Arial"/>
          <w:sz w:val="20"/>
          <w:szCs w:val="20"/>
        </w:rPr>
        <w:t>zone voor woonrand</w:t>
      </w:r>
      <w:r w:rsidRPr="005059DA">
        <w:rPr>
          <w:rFonts w:ascii="Arial" w:hAnsi="Arial" w:cs="Arial"/>
          <w:sz w:val="20"/>
          <w:szCs w:val="20"/>
        </w:rPr>
        <w:t>. De vraag is of het over verticale of horizontale splitsingen gaat.</w:t>
      </w:r>
    </w:p>
    <w:p w14:paraId="34A48403" w14:textId="77777777" w:rsidR="00CA0191" w:rsidRPr="005059DA" w:rsidRDefault="001151F1" w:rsidP="001151F1">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B</w:t>
      </w:r>
      <w:r w:rsidR="00CA0191" w:rsidRPr="005059DA">
        <w:rPr>
          <w:rFonts w:ascii="Arial" w:hAnsi="Arial" w:cs="Arial"/>
          <w:sz w:val="20"/>
          <w:szCs w:val="20"/>
        </w:rPr>
        <w:t xml:space="preserve">ij voorkeur </w:t>
      </w:r>
      <w:proofErr w:type="spellStart"/>
      <w:r w:rsidR="0077395B" w:rsidRPr="005059DA">
        <w:rPr>
          <w:rFonts w:ascii="Arial" w:hAnsi="Arial" w:cs="Arial"/>
          <w:sz w:val="20"/>
          <w:szCs w:val="20"/>
        </w:rPr>
        <w:t>g</w:t>
      </w:r>
      <w:r w:rsidRPr="005059DA">
        <w:rPr>
          <w:rFonts w:ascii="Arial" w:hAnsi="Arial" w:cs="Arial"/>
          <w:strike/>
          <w:sz w:val="20"/>
          <w:szCs w:val="20"/>
        </w:rPr>
        <w:t>h</w:t>
      </w:r>
      <w:r w:rsidRPr="005059DA">
        <w:rPr>
          <w:rFonts w:ascii="Arial" w:hAnsi="Arial" w:cs="Arial"/>
          <w:sz w:val="20"/>
          <w:szCs w:val="20"/>
        </w:rPr>
        <w:t>aat</w:t>
      </w:r>
      <w:proofErr w:type="spellEnd"/>
      <w:r w:rsidRPr="005059DA">
        <w:rPr>
          <w:rFonts w:ascii="Arial" w:hAnsi="Arial" w:cs="Arial"/>
          <w:sz w:val="20"/>
          <w:szCs w:val="20"/>
        </w:rPr>
        <w:t xml:space="preserve"> het over </w:t>
      </w:r>
      <w:r w:rsidR="00CA0191" w:rsidRPr="005059DA">
        <w:rPr>
          <w:rFonts w:ascii="Arial" w:hAnsi="Arial" w:cs="Arial"/>
          <w:sz w:val="20"/>
          <w:szCs w:val="20"/>
        </w:rPr>
        <w:t>vertical</w:t>
      </w:r>
      <w:r w:rsidRPr="005059DA">
        <w:rPr>
          <w:rFonts w:ascii="Arial" w:hAnsi="Arial" w:cs="Arial"/>
          <w:sz w:val="20"/>
          <w:szCs w:val="20"/>
        </w:rPr>
        <w:t>e splitsingen</w:t>
      </w:r>
      <w:r w:rsidR="00CA0191" w:rsidRPr="005059DA">
        <w:rPr>
          <w:rFonts w:ascii="Arial" w:hAnsi="Arial" w:cs="Arial"/>
          <w:sz w:val="20"/>
          <w:szCs w:val="20"/>
        </w:rPr>
        <w:t>, maar</w:t>
      </w:r>
      <w:r w:rsidRPr="005059DA">
        <w:rPr>
          <w:rFonts w:ascii="Arial" w:hAnsi="Arial" w:cs="Arial"/>
          <w:sz w:val="20"/>
          <w:szCs w:val="20"/>
        </w:rPr>
        <w:t xml:space="preserve"> in de praktijk zal het snel over</w:t>
      </w:r>
      <w:r w:rsidR="00CA0191" w:rsidRPr="005059DA">
        <w:rPr>
          <w:rFonts w:ascii="Arial" w:hAnsi="Arial" w:cs="Arial"/>
          <w:sz w:val="20"/>
          <w:szCs w:val="20"/>
        </w:rPr>
        <w:t xml:space="preserve"> horizontale splitsing</w:t>
      </w:r>
      <w:r w:rsidRPr="005059DA">
        <w:rPr>
          <w:rFonts w:ascii="Arial" w:hAnsi="Arial" w:cs="Arial"/>
          <w:sz w:val="20"/>
          <w:szCs w:val="20"/>
        </w:rPr>
        <w:t>en</w:t>
      </w:r>
      <w:r w:rsidR="00CA0191" w:rsidRPr="005059DA">
        <w:rPr>
          <w:rFonts w:ascii="Arial" w:hAnsi="Arial" w:cs="Arial"/>
          <w:sz w:val="20"/>
          <w:szCs w:val="20"/>
        </w:rPr>
        <w:t xml:space="preserve"> gaan. Bij grote percelen bestaat de kans voor </w:t>
      </w:r>
      <w:r w:rsidRPr="005059DA">
        <w:rPr>
          <w:rFonts w:ascii="Arial" w:hAnsi="Arial" w:cs="Arial"/>
          <w:sz w:val="20"/>
          <w:szCs w:val="20"/>
        </w:rPr>
        <w:t xml:space="preserve">een </w:t>
      </w:r>
      <w:r w:rsidR="00CA0191" w:rsidRPr="005059DA">
        <w:rPr>
          <w:rFonts w:ascii="Arial" w:hAnsi="Arial" w:cs="Arial"/>
          <w:sz w:val="20"/>
          <w:szCs w:val="20"/>
        </w:rPr>
        <w:t>vertical</w:t>
      </w:r>
      <w:r w:rsidRPr="005059DA">
        <w:rPr>
          <w:rFonts w:ascii="Arial" w:hAnsi="Arial" w:cs="Arial"/>
          <w:sz w:val="20"/>
          <w:szCs w:val="20"/>
        </w:rPr>
        <w:t>e splitsing</w:t>
      </w:r>
      <w:r w:rsidR="00CA0191" w:rsidRPr="005059DA">
        <w:rPr>
          <w:rFonts w:ascii="Arial" w:hAnsi="Arial" w:cs="Arial"/>
          <w:sz w:val="20"/>
          <w:szCs w:val="20"/>
        </w:rPr>
        <w:t xml:space="preserve">, </w:t>
      </w:r>
      <w:r w:rsidRPr="005059DA">
        <w:rPr>
          <w:rFonts w:ascii="Arial" w:hAnsi="Arial" w:cs="Arial"/>
          <w:sz w:val="20"/>
          <w:szCs w:val="20"/>
        </w:rPr>
        <w:t xml:space="preserve">bij de kleinere </w:t>
      </w:r>
      <w:r w:rsidR="00CA0191" w:rsidRPr="005059DA">
        <w:rPr>
          <w:rFonts w:ascii="Arial" w:hAnsi="Arial" w:cs="Arial"/>
          <w:sz w:val="20"/>
          <w:szCs w:val="20"/>
        </w:rPr>
        <w:t>percelen</w:t>
      </w:r>
      <w:r w:rsidRPr="005059DA">
        <w:rPr>
          <w:rFonts w:ascii="Arial" w:hAnsi="Arial" w:cs="Arial"/>
          <w:sz w:val="20"/>
          <w:szCs w:val="20"/>
        </w:rPr>
        <w:t xml:space="preserve"> eerder over een horizontale</w:t>
      </w:r>
      <w:r w:rsidR="00CA0191" w:rsidRPr="005059DA">
        <w:rPr>
          <w:rFonts w:ascii="Arial" w:hAnsi="Arial" w:cs="Arial"/>
          <w:sz w:val="20"/>
          <w:szCs w:val="20"/>
        </w:rPr>
        <w:t xml:space="preserve">. </w:t>
      </w:r>
    </w:p>
    <w:p w14:paraId="26693A43" w14:textId="77777777" w:rsidR="00CA0191" w:rsidRPr="005059DA" w:rsidRDefault="001151F1"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De v</w:t>
      </w:r>
      <w:r w:rsidR="00CA0191" w:rsidRPr="005059DA">
        <w:rPr>
          <w:rFonts w:ascii="Arial" w:hAnsi="Arial" w:cs="Arial"/>
          <w:sz w:val="20"/>
          <w:szCs w:val="20"/>
        </w:rPr>
        <w:t xml:space="preserve">oetweg van </w:t>
      </w:r>
      <w:r w:rsidRPr="005059DA">
        <w:rPr>
          <w:rFonts w:ascii="Arial" w:hAnsi="Arial" w:cs="Arial"/>
          <w:sz w:val="20"/>
          <w:szCs w:val="20"/>
        </w:rPr>
        <w:t xml:space="preserve">de </w:t>
      </w:r>
      <w:proofErr w:type="spellStart"/>
      <w:r w:rsidR="00CA0191" w:rsidRPr="005059DA">
        <w:rPr>
          <w:rFonts w:ascii="Arial" w:hAnsi="Arial" w:cs="Arial"/>
          <w:sz w:val="20"/>
          <w:szCs w:val="20"/>
        </w:rPr>
        <w:t>Bogaerdstraat</w:t>
      </w:r>
      <w:proofErr w:type="spellEnd"/>
      <w:r w:rsidR="00CA0191" w:rsidRPr="005059DA">
        <w:rPr>
          <w:rFonts w:ascii="Arial" w:hAnsi="Arial" w:cs="Arial"/>
          <w:sz w:val="20"/>
          <w:szCs w:val="20"/>
        </w:rPr>
        <w:t xml:space="preserve"> naar </w:t>
      </w:r>
      <w:r w:rsidRPr="005059DA">
        <w:rPr>
          <w:rFonts w:ascii="Arial" w:hAnsi="Arial" w:cs="Arial"/>
          <w:sz w:val="20"/>
          <w:szCs w:val="20"/>
        </w:rPr>
        <w:t xml:space="preserve">de </w:t>
      </w:r>
      <w:r w:rsidR="00CA0191" w:rsidRPr="005059DA">
        <w:rPr>
          <w:rFonts w:ascii="Arial" w:hAnsi="Arial" w:cs="Arial"/>
          <w:sz w:val="20"/>
          <w:szCs w:val="20"/>
        </w:rPr>
        <w:t xml:space="preserve">Stoofstraat </w:t>
      </w:r>
      <w:r w:rsidR="000559F5" w:rsidRPr="005059DA">
        <w:rPr>
          <w:rFonts w:ascii="Arial" w:hAnsi="Arial" w:cs="Arial"/>
          <w:sz w:val="20"/>
          <w:szCs w:val="20"/>
        </w:rPr>
        <w:t xml:space="preserve">(projectzone Stoofstraat) </w:t>
      </w:r>
      <w:r w:rsidR="00CA0191" w:rsidRPr="005059DA">
        <w:rPr>
          <w:rFonts w:ascii="Arial" w:hAnsi="Arial" w:cs="Arial"/>
          <w:sz w:val="20"/>
          <w:szCs w:val="20"/>
        </w:rPr>
        <w:t xml:space="preserve">stokt </w:t>
      </w:r>
      <w:r w:rsidRPr="005059DA">
        <w:rPr>
          <w:rFonts w:ascii="Arial" w:hAnsi="Arial" w:cs="Arial"/>
          <w:sz w:val="20"/>
          <w:szCs w:val="20"/>
        </w:rPr>
        <w:t xml:space="preserve">vandaag </w:t>
      </w:r>
      <w:r w:rsidR="00CA0191" w:rsidRPr="005059DA">
        <w:rPr>
          <w:rFonts w:ascii="Arial" w:hAnsi="Arial" w:cs="Arial"/>
          <w:sz w:val="20"/>
          <w:szCs w:val="20"/>
        </w:rPr>
        <w:t>op een bepaald punt.</w:t>
      </w:r>
      <w:r w:rsidRPr="005059DA">
        <w:rPr>
          <w:rFonts w:ascii="Arial" w:hAnsi="Arial" w:cs="Arial"/>
          <w:sz w:val="20"/>
          <w:szCs w:val="20"/>
        </w:rPr>
        <w:t xml:space="preserve"> Dit dient aangepast te worden op het plan</w:t>
      </w:r>
      <w:r w:rsidR="000559F5" w:rsidRPr="005059DA">
        <w:rPr>
          <w:rFonts w:ascii="Arial" w:hAnsi="Arial" w:cs="Arial"/>
          <w:sz w:val="20"/>
          <w:szCs w:val="20"/>
        </w:rPr>
        <w:t xml:space="preserve"> daar</w:t>
      </w:r>
      <w:r w:rsidRPr="005059DA">
        <w:rPr>
          <w:rFonts w:ascii="Arial" w:hAnsi="Arial" w:cs="Arial"/>
          <w:sz w:val="20"/>
          <w:szCs w:val="20"/>
        </w:rPr>
        <w:t xml:space="preserve"> het </w:t>
      </w:r>
      <w:r w:rsidRPr="005059DA">
        <w:rPr>
          <w:rFonts w:ascii="Arial" w:hAnsi="Arial" w:cs="Arial"/>
          <w:strike/>
          <w:sz w:val="20"/>
          <w:szCs w:val="20"/>
        </w:rPr>
        <w:t xml:space="preserve">is </w:t>
      </w:r>
      <w:r w:rsidRPr="005059DA">
        <w:rPr>
          <w:rFonts w:ascii="Arial" w:hAnsi="Arial" w:cs="Arial"/>
          <w:sz w:val="20"/>
          <w:szCs w:val="20"/>
        </w:rPr>
        <w:t xml:space="preserve">een nieuwe trage weg </w:t>
      </w:r>
      <w:r w:rsidR="000559F5" w:rsidRPr="005059DA">
        <w:rPr>
          <w:rFonts w:ascii="Arial" w:hAnsi="Arial" w:cs="Arial"/>
          <w:sz w:val="20"/>
          <w:szCs w:val="20"/>
        </w:rPr>
        <w:t xml:space="preserve">is </w:t>
      </w:r>
      <w:r w:rsidRPr="005059DA">
        <w:rPr>
          <w:rFonts w:ascii="Arial" w:hAnsi="Arial" w:cs="Arial"/>
          <w:sz w:val="20"/>
          <w:szCs w:val="20"/>
        </w:rPr>
        <w:t xml:space="preserve">en geen bestaande. </w:t>
      </w:r>
    </w:p>
    <w:p w14:paraId="2DECF56E" w14:textId="77777777" w:rsidR="001151F1" w:rsidRPr="005059DA" w:rsidRDefault="001151F1"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 xml:space="preserve">Bij de trage weg over de </w:t>
      </w:r>
      <w:r w:rsidR="00CA0191" w:rsidRPr="005059DA">
        <w:rPr>
          <w:rFonts w:ascii="Arial" w:hAnsi="Arial" w:cs="Arial"/>
          <w:sz w:val="20"/>
          <w:szCs w:val="20"/>
        </w:rPr>
        <w:t>parking</w:t>
      </w:r>
      <w:r w:rsidRPr="005059DA">
        <w:rPr>
          <w:rFonts w:ascii="Arial" w:hAnsi="Arial" w:cs="Arial"/>
          <w:sz w:val="20"/>
          <w:szCs w:val="20"/>
        </w:rPr>
        <w:t xml:space="preserve"> van de voormalige</w:t>
      </w:r>
      <w:r w:rsidR="00CA0191" w:rsidRPr="005059DA">
        <w:rPr>
          <w:rFonts w:ascii="Arial" w:hAnsi="Arial" w:cs="Arial"/>
          <w:sz w:val="20"/>
          <w:szCs w:val="20"/>
        </w:rPr>
        <w:t xml:space="preserve"> Lidl</w:t>
      </w:r>
      <w:r w:rsidRPr="005059DA">
        <w:rPr>
          <w:rFonts w:ascii="Arial" w:hAnsi="Arial" w:cs="Arial"/>
          <w:sz w:val="20"/>
          <w:szCs w:val="20"/>
        </w:rPr>
        <w:t xml:space="preserve"> wordt gevraagd of dit parking kan blijven.</w:t>
      </w:r>
    </w:p>
    <w:p w14:paraId="769055AC" w14:textId="77777777" w:rsidR="00CA0191" w:rsidRPr="005059DA" w:rsidRDefault="001151F1" w:rsidP="001151F1">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Dit kan perfect parking blijven, er is e</w:t>
      </w:r>
      <w:r w:rsidR="00CA0191" w:rsidRPr="005059DA">
        <w:rPr>
          <w:rFonts w:ascii="Arial" w:hAnsi="Arial" w:cs="Arial"/>
          <w:sz w:val="20"/>
          <w:szCs w:val="20"/>
        </w:rPr>
        <w:t xml:space="preserve">nkel geen doorgaand </w:t>
      </w:r>
      <w:r w:rsidRPr="005059DA">
        <w:rPr>
          <w:rFonts w:ascii="Arial" w:hAnsi="Arial" w:cs="Arial"/>
          <w:sz w:val="20"/>
          <w:szCs w:val="20"/>
        </w:rPr>
        <w:t xml:space="preserve">gemotoriseerd </w:t>
      </w:r>
      <w:r w:rsidR="00CA0191" w:rsidRPr="005059DA">
        <w:rPr>
          <w:rFonts w:ascii="Arial" w:hAnsi="Arial" w:cs="Arial"/>
          <w:sz w:val="20"/>
          <w:szCs w:val="20"/>
        </w:rPr>
        <w:t>verkeer mogelijk.</w:t>
      </w:r>
    </w:p>
    <w:p w14:paraId="1A33AA16" w14:textId="77777777" w:rsidR="00CA0191" w:rsidRPr="005059DA" w:rsidRDefault="00CA0191"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Welke functies mogen in het parkgebied gebeuren? Zou er niet beter een andere benaming geven</w:t>
      </w:r>
      <w:r w:rsidR="006A3093" w:rsidRPr="005059DA">
        <w:rPr>
          <w:rFonts w:ascii="Arial" w:hAnsi="Arial" w:cs="Arial"/>
          <w:sz w:val="20"/>
          <w:szCs w:val="20"/>
        </w:rPr>
        <w:t xml:space="preserve"> worden</w:t>
      </w:r>
      <w:r w:rsidRPr="005059DA">
        <w:rPr>
          <w:rFonts w:ascii="Arial" w:hAnsi="Arial" w:cs="Arial"/>
          <w:sz w:val="20"/>
          <w:szCs w:val="20"/>
        </w:rPr>
        <w:t xml:space="preserve">, de benaming </w:t>
      </w:r>
      <w:r w:rsidR="006A3093" w:rsidRPr="005059DA">
        <w:rPr>
          <w:rFonts w:ascii="Arial" w:hAnsi="Arial" w:cs="Arial"/>
          <w:sz w:val="20"/>
          <w:szCs w:val="20"/>
        </w:rPr>
        <w:t xml:space="preserve">parkgebied </w:t>
      </w:r>
      <w:r w:rsidRPr="005059DA">
        <w:rPr>
          <w:rFonts w:ascii="Arial" w:hAnsi="Arial" w:cs="Arial"/>
          <w:sz w:val="20"/>
          <w:szCs w:val="20"/>
        </w:rPr>
        <w:t>is verwarrend</w:t>
      </w:r>
      <w:r w:rsidR="006A3093" w:rsidRPr="005059DA">
        <w:rPr>
          <w:rFonts w:ascii="Arial" w:hAnsi="Arial" w:cs="Arial"/>
          <w:sz w:val="20"/>
          <w:szCs w:val="20"/>
        </w:rPr>
        <w:t>?</w:t>
      </w:r>
      <w:r w:rsidRPr="005059DA">
        <w:rPr>
          <w:rFonts w:ascii="Arial" w:hAnsi="Arial" w:cs="Arial"/>
          <w:sz w:val="20"/>
          <w:szCs w:val="20"/>
        </w:rPr>
        <w:t xml:space="preserve"> </w:t>
      </w:r>
    </w:p>
    <w:p w14:paraId="4B10D88C" w14:textId="77777777" w:rsidR="006A3093" w:rsidRPr="005059DA" w:rsidRDefault="006A3093" w:rsidP="006A3093">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 xml:space="preserve">Parkings, de kerk, kantoren in de Borght, etc. blijven allemaal mogelijk in de toekomst. Er zal bekeken worden of een andere benaming beter bij de voorziene bestemming past. </w:t>
      </w:r>
    </w:p>
    <w:p w14:paraId="6050426E" w14:textId="77777777" w:rsidR="006A3093" w:rsidRPr="005059DA" w:rsidRDefault="006A3093" w:rsidP="006A3093">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t>Ook de v</w:t>
      </w:r>
      <w:r w:rsidR="00CA0191" w:rsidRPr="005059DA">
        <w:rPr>
          <w:rFonts w:ascii="Arial" w:hAnsi="Arial" w:cs="Arial"/>
          <w:sz w:val="20"/>
          <w:szCs w:val="20"/>
        </w:rPr>
        <w:t xml:space="preserve">oetweg achter </w:t>
      </w:r>
      <w:r w:rsidRPr="005059DA">
        <w:rPr>
          <w:rFonts w:ascii="Arial" w:hAnsi="Arial" w:cs="Arial"/>
          <w:sz w:val="20"/>
          <w:szCs w:val="20"/>
        </w:rPr>
        <w:t>de ‘</w:t>
      </w:r>
      <w:r w:rsidR="00CA0191" w:rsidRPr="005059DA">
        <w:rPr>
          <w:rFonts w:ascii="Arial" w:hAnsi="Arial" w:cs="Arial"/>
          <w:sz w:val="20"/>
          <w:szCs w:val="20"/>
        </w:rPr>
        <w:t>Kleine</w:t>
      </w:r>
      <w:r w:rsidRPr="005059DA">
        <w:rPr>
          <w:rFonts w:ascii="Arial" w:hAnsi="Arial" w:cs="Arial"/>
          <w:sz w:val="20"/>
          <w:szCs w:val="20"/>
        </w:rPr>
        <w:t>’</w:t>
      </w:r>
      <w:r w:rsidR="00CA0191" w:rsidRPr="005059DA">
        <w:rPr>
          <w:rFonts w:ascii="Arial" w:hAnsi="Arial" w:cs="Arial"/>
          <w:sz w:val="20"/>
          <w:szCs w:val="20"/>
        </w:rPr>
        <w:t xml:space="preserve"> Reedijk</w:t>
      </w:r>
      <w:r w:rsidRPr="005059DA">
        <w:rPr>
          <w:rFonts w:ascii="Arial" w:hAnsi="Arial" w:cs="Arial"/>
          <w:sz w:val="20"/>
          <w:szCs w:val="20"/>
        </w:rPr>
        <w:t xml:space="preserve"> wordt ter sprake gebracht.</w:t>
      </w:r>
      <w:r w:rsidR="00CA0191" w:rsidRPr="005059DA">
        <w:rPr>
          <w:rFonts w:ascii="Arial" w:hAnsi="Arial" w:cs="Arial"/>
          <w:sz w:val="20"/>
          <w:szCs w:val="20"/>
        </w:rPr>
        <w:t xml:space="preserve"> </w:t>
      </w:r>
      <w:r w:rsidRPr="005059DA">
        <w:rPr>
          <w:rFonts w:ascii="Arial" w:hAnsi="Arial" w:cs="Arial"/>
          <w:sz w:val="20"/>
          <w:szCs w:val="20"/>
        </w:rPr>
        <w:t>W</w:t>
      </w:r>
      <w:r w:rsidR="00CA0191" w:rsidRPr="005059DA">
        <w:rPr>
          <w:rFonts w:ascii="Arial" w:hAnsi="Arial" w:cs="Arial"/>
          <w:sz w:val="20"/>
          <w:szCs w:val="20"/>
        </w:rPr>
        <w:t>at is het nu</w:t>
      </w:r>
      <w:r w:rsidRPr="005059DA">
        <w:rPr>
          <w:rFonts w:ascii="Arial" w:hAnsi="Arial" w:cs="Arial"/>
          <w:sz w:val="20"/>
          <w:szCs w:val="20"/>
        </w:rPr>
        <w:t>t</w:t>
      </w:r>
      <w:r w:rsidR="00CA0191" w:rsidRPr="005059DA">
        <w:rPr>
          <w:rFonts w:ascii="Arial" w:hAnsi="Arial" w:cs="Arial"/>
          <w:sz w:val="20"/>
          <w:szCs w:val="20"/>
        </w:rPr>
        <w:t xml:space="preserve"> van dit baantje?</w:t>
      </w:r>
      <w:r w:rsidRPr="005059DA">
        <w:rPr>
          <w:rFonts w:ascii="Arial" w:hAnsi="Arial" w:cs="Arial"/>
          <w:sz w:val="20"/>
          <w:szCs w:val="20"/>
        </w:rPr>
        <w:t xml:space="preserve"> Er wordt aangehaald dat nieuwe mensen de rust willen behouden in hun straat, maar voor zij daar woonden was het er nog rustiger. Een nieuwe trage weg kan niet als overlast aanzien worden.</w:t>
      </w:r>
    </w:p>
    <w:p w14:paraId="0211726C" w14:textId="77777777" w:rsidR="00CA0191" w:rsidRPr="005059DA" w:rsidRDefault="006A3093" w:rsidP="006A3093">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Voor de zwakke weggebruiker kan het dienen a</w:t>
      </w:r>
      <w:r w:rsidR="00CA0191" w:rsidRPr="005059DA">
        <w:rPr>
          <w:rFonts w:ascii="Arial" w:hAnsi="Arial" w:cs="Arial"/>
          <w:sz w:val="20"/>
          <w:szCs w:val="20"/>
        </w:rPr>
        <w:t xml:space="preserve">ls alternatief voor de Burchtlaan, waar geen plaats is voor een breder fietspad. </w:t>
      </w:r>
      <w:r w:rsidRPr="005059DA">
        <w:rPr>
          <w:rFonts w:ascii="Arial" w:hAnsi="Arial" w:cs="Arial"/>
          <w:sz w:val="20"/>
          <w:szCs w:val="20"/>
        </w:rPr>
        <w:t>Het wegje st</w:t>
      </w:r>
      <w:r w:rsidR="00CA0191" w:rsidRPr="005059DA">
        <w:rPr>
          <w:rFonts w:ascii="Arial" w:hAnsi="Arial" w:cs="Arial"/>
          <w:sz w:val="20"/>
          <w:szCs w:val="20"/>
        </w:rPr>
        <w:t xml:space="preserve">aat indicatief ingetekend, dus er kan mee geschoven worden. </w:t>
      </w:r>
    </w:p>
    <w:p w14:paraId="725F4165" w14:textId="77777777" w:rsidR="00B5547F" w:rsidRPr="005059DA" w:rsidRDefault="006A3093" w:rsidP="000F7BE8">
      <w:pPr>
        <w:pStyle w:val="Lijstalinea"/>
        <w:numPr>
          <w:ilvl w:val="0"/>
          <w:numId w:val="6"/>
        </w:numPr>
        <w:spacing w:before="120" w:after="0" w:line="276" w:lineRule="auto"/>
        <w:jc w:val="both"/>
        <w:rPr>
          <w:rFonts w:ascii="Arial" w:hAnsi="Arial" w:cs="Arial"/>
          <w:sz w:val="20"/>
          <w:szCs w:val="20"/>
        </w:rPr>
      </w:pPr>
      <w:r w:rsidRPr="005059DA">
        <w:rPr>
          <w:rFonts w:ascii="Arial" w:hAnsi="Arial" w:cs="Arial"/>
          <w:sz w:val="20"/>
          <w:szCs w:val="20"/>
        </w:rPr>
        <w:lastRenderedPageBreak/>
        <w:t>In het plan worden geen verschillende zones voorzien per perceel, zoals bij een BPA, maar telt de inkleuring in de meeste gevallen voor het volledige perceel.</w:t>
      </w:r>
      <w:r w:rsidR="00CA0191" w:rsidRPr="005059DA">
        <w:rPr>
          <w:rFonts w:ascii="Arial" w:hAnsi="Arial" w:cs="Arial"/>
          <w:sz w:val="20"/>
          <w:szCs w:val="20"/>
        </w:rPr>
        <w:t xml:space="preserve"> </w:t>
      </w:r>
      <w:r w:rsidRPr="005059DA">
        <w:rPr>
          <w:rFonts w:ascii="Arial" w:hAnsi="Arial" w:cs="Arial"/>
          <w:sz w:val="20"/>
          <w:szCs w:val="20"/>
        </w:rPr>
        <w:t>K</w:t>
      </w:r>
      <w:r w:rsidR="00CA0191" w:rsidRPr="005059DA">
        <w:rPr>
          <w:rFonts w:ascii="Arial" w:hAnsi="Arial" w:cs="Arial"/>
          <w:sz w:val="20"/>
          <w:szCs w:val="20"/>
        </w:rPr>
        <w:t>an er</w:t>
      </w:r>
      <w:r w:rsidRPr="005059DA">
        <w:rPr>
          <w:rFonts w:ascii="Arial" w:hAnsi="Arial" w:cs="Arial"/>
          <w:sz w:val="20"/>
          <w:szCs w:val="20"/>
        </w:rPr>
        <w:t xml:space="preserve"> dan</w:t>
      </w:r>
      <w:r w:rsidR="00CA0191" w:rsidRPr="005059DA">
        <w:rPr>
          <w:rFonts w:ascii="Arial" w:hAnsi="Arial" w:cs="Arial"/>
          <w:sz w:val="20"/>
          <w:szCs w:val="20"/>
        </w:rPr>
        <w:t xml:space="preserve"> in de diepte gebouwd worden?</w:t>
      </w:r>
    </w:p>
    <w:p w14:paraId="4B5CA752" w14:textId="77777777" w:rsidR="006A3093" w:rsidRPr="005059DA" w:rsidRDefault="006A3093" w:rsidP="006A3093">
      <w:pPr>
        <w:pStyle w:val="Lijstalinea"/>
        <w:numPr>
          <w:ilvl w:val="1"/>
          <w:numId w:val="6"/>
        </w:numPr>
        <w:spacing w:before="120" w:after="0" w:line="276" w:lineRule="auto"/>
        <w:jc w:val="both"/>
        <w:rPr>
          <w:rFonts w:ascii="Arial" w:hAnsi="Arial" w:cs="Arial"/>
          <w:sz w:val="20"/>
          <w:szCs w:val="20"/>
        </w:rPr>
      </w:pPr>
      <w:r w:rsidRPr="005059DA">
        <w:rPr>
          <w:rFonts w:ascii="Arial" w:hAnsi="Arial" w:cs="Arial"/>
          <w:sz w:val="20"/>
          <w:szCs w:val="20"/>
        </w:rPr>
        <w:t xml:space="preserve">Nee, de voorschriften zullen enkel hoofdgebouwen toelaten vooraan het perceel. </w:t>
      </w:r>
    </w:p>
    <w:p w14:paraId="3C8BC749" w14:textId="77777777" w:rsidR="000B3AD4" w:rsidRPr="005059DA" w:rsidRDefault="000B3AD4" w:rsidP="00C756D4">
      <w:pPr>
        <w:spacing w:before="120" w:after="0" w:line="276" w:lineRule="auto"/>
        <w:jc w:val="both"/>
        <w:rPr>
          <w:rFonts w:ascii="Arial" w:hAnsi="Arial" w:cs="Arial"/>
          <w:sz w:val="20"/>
          <w:szCs w:val="20"/>
        </w:rPr>
      </w:pPr>
    </w:p>
    <w:p w14:paraId="596914D5" w14:textId="77777777" w:rsidR="000B3AD4" w:rsidRPr="005059DA" w:rsidRDefault="000B3AD4" w:rsidP="00C756D4">
      <w:pPr>
        <w:spacing w:before="120" w:after="0" w:line="276" w:lineRule="auto"/>
        <w:jc w:val="both"/>
        <w:rPr>
          <w:rFonts w:ascii="Arial" w:hAnsi="Arial" w:cs="Arial"/>
          <w:sz w:val="20"/>
          <w:szCs w:val="20"/>
          <w:u w:val="single"/>
        </w:rPr>
      </w:pPr>
      <w:bookmarkStart w:id="2" w:name="_Hlk106461034"/>
      <w:r w:rsidRPr="005059DA">
        <w:rPr>
          <w:rFonts w:ascii="Arial" w:hAnsi="Arial" w:cs="Arial"/>
          <w:sz w:val="20"/>
          <w:szCs w:val="20"/>
          <w:u w:val="single"/>
        </w:rPr>
        <w:t xml:space="preserve">Punt 2. </w:t>
      </w:r>
      <w:r w:rsidR="00436835" w:rsidRPr="005059DA">
        <w:rPr>
          <w:rFonts w:ascii="Arial" w:hAnsi="Arial" w:cs="Arial"/>
          <w:sz w:val="20"/>
          <w:szCs w:val="20"/>
          <w:u w:val="single"/>
        </w:rPr>
        <w:t>Start- en procesnota RUP Sport – Bespreking en advies</w:t>
      </w:r>
    </w:p>
    <w:p w14:paraId="2F511D00" w14:textId="77777777" w:rsidR="000B3AD4" w:rsidRPr="005059DA" w:rsidRDefault="002E7747" w:rsidP="00C756D4">
      <w:pPr>
        <w:spacing w:before="120" w:after="0" w:line="276" w:lineRule="auto"/>
        <w:jc w:val="both"/>
        <w:rPr>
          <w:rFonts w:ascii="Arial" w:hAnsi="Arial" w:cs="Arial"/>
          <w:sz w:val="20"/>
          <w:szCs w:val="20"/>
        </w:rPr>
      </w:pPr>
      <w:r w:rsidRPr="005059DA">
        <w:rPr>
          <w:rFonts w:ascii="Arial" w:hAnsi="Arial" w:cs="Arial"/>
          <w:sz w:val="20"/>
          <w:szCs w:val="20"/>
        </w:rPr>
        <w:t xml:space="preserve">Anton De Boeck van studiebureau </w:t>
      </w:r>
      <w:proofErr w:type="spellStart"/>
      <w:r w:rsidRPr="005059DA">
        <w:rPr>
          <w:rFonts w:ascii="Arial" w:hAnsi="Arial" w:cs="Arial"/>
          <w:sz w:val="20"/>
          <w:szCs w:val="20"/>
        </w:rPr>
        <w:t>Antea</w:t>
      </w:r>
      <w:proofErr w:type="spellEnd"/>
      <w:r w:rsidRPr="005059DA">
        <w:rPr>
          <w:rFonts w:ascii="Arial" w:hAnsi="Arial" w:cs="Arial"/>
          <w:sz w:val="20"/>
          <w:szCs w:val="20"/>
        </w:rPr>
        <w:t xml:space="preserve"> geeft een toelichting</w:t>
      </w:r>
      <w:r w:rsidR="00180836" w:rsidRPr="005059DA">
        <w:rPr>
          <w:rFonts w:ascii="Arial" w:hAnsi="Arial" w:cs="Arial"/>
          <w:sz w:val="20"/>
          <w:szCs w:val="20"/>
        </w:rPr>
        <w:t>, de leden kunnen nadien vragen stellen en brengen een advies uit</w:t>
      </w:r>
      <w:r w:rsidRPr="005059DA">
        <w:rPr>
          <w:rFonts w:ascii="Arial" w:hAnsi="Arial" w:cs="Arial"/>
          <w:sz w:val="20"/>
          <w:szCs w:val="20"/>
        </w:rPr>
        <w:t xml:space="preserve">. </w:t>
      </w:r>
    </w:p>
    <w:p w14:paraId="55D258DF" w14:textId="77777777" w:rsidR="00CA0191" w:rsidRPr="005059DA" w:rsidRDefault="000C4CCC" w:rsidP="00CA0191">
      <w:pPr>
        <w:spacing w:before="120" w:after="0" w:line="276" w:lineRule="auto"/>
        <w:jc w:val="both"/>
        <w:rPr>
          <w:rFonts w:ascii="Arial" w:hAnsi="Arial" w:cs="Arial"/>
          <w:sz w:val="20"/>
          <w:szCs w:val="20"/>
        </w:rPr>
      </w:pPr>
      <w:r w:rsidRPr="005059DA">
        <w:rPr>
          <w:rFonts w:ascii="Arial" w:hAnsi="Arial" w:cs="Arial"/>
          <w:sz w:val="20"/>
          <w:szCs w:val="20"/>
        </w:rPr>
        <w:t>De s</w:t>
      </w:r>
      <w:r w:rsidR="00CA0191" w:rsidRPr="005059DA">
        <w:rPr>
          <w:rFonts w:ascii="Arial" w:hAnsi="Arial" w:cs="Arial"/>
          <w:sz w:val="20"/>
          <w:szCs w:val="20"/>
        </w:rPr>
        <w:t xml:space="preserve">tartnota is </w:t>
      </w:r>
      <w:r w:rsidRPr="005059DA">
        <w:rPr>
          <w:rFonts w:ascii="Arial" w:hAnsi="Arial" w:cs="Arial"/>
          <w:sz w:val="20"/>
          <w:szCs w:val="20"/>
        </w:rPr>
        <w:t>ongeveer vier weken</w:t>
      </w:r>
      <w:r w:rsidR="00CA0191" w:rsidRPr="005059DA">
        <w:rPr>
          <w:rFonts w:ascii="Arial" w:hAnsi="Arial" w:cs="Arial"/>
          <w:sz w:val="20"/>
          <w:szCs w:val="20"/>
        </w:rPr>
        <w:t xml:space="preserve"> geleden in </w:t>
      </w:r>
      <w:r w:rsidRPr="005059DA">
        <w:rPr>
          <w:rFonts w:ascii="Arial" w:hAnsi="Arial" w:cs="Arial"/>
          <w:sz w:val="20"/>
          <w:szCs w:val="20"/>
        </w:rPr>
        <w:t>publieke raadpleging gegaan, op 18 mei 2022 werd een online toelichtingsmoment georganiseerd</w:t>
      </w:r>
      <w:r w:rsidR="00CA0191" w:rsidRPr="005059DA">
        <w:rPr>
          <w:rFonts w:ascii="Arial" w:hAnsi="Arial" w:cs="Arial"/>
          <w:sz w:val="20"/>
          <w:szCs w:val="20"/>
        </w:rPr>
        <w:t xml:space="preserve">. De </w:t>
      </w:r>
      <w:proofErr w:type="spellStart"/>
      <w:r w:rsidRPr="005059DA">
        <w:rPr>
          <w:rFonts w:ascii="Arial" w:hAnsi="Arial" w:cs="Arial"/>
          <w:sz w:val="20"/>
          <w:szCs w:val="20"/>
        </w:rPr>
        <w:t>G</w:t>
      </w:r>
      <w:r w:rsidR="00CA0191" w:rsidRPr="005059DA">
        <w:rPr>
          <w:rFonts w:ascii="Arial" w:hAnsi="Arial" w:cs="Arial"/>
          <w:sz w:val="20"/>
          <w:szCs w:val="20"/>
        </w:rPr>
        <w:t>ecoro</w:t>
      </w:r>
      <w:proofErr w:type="spellEnd"/>
      <w:r w:rsidR="00CA0191" w:rsidRPr="005059DA">
        <w:rPr>
          <w:rFonts w:ascii="Arial" w:hAnsi="Arial" w:cs="Arial"/>
          <w:sz w:val="20"/>
          <w:szCs w:val="20"/>
        </w:rPr>
        <w:t xml:space="preserve"> dient een advies te geven over de start- en procesnota. </w:t>
      </w:r>
      <w:r w:rsidRPr="005059DA">
        <w:rPr>
          <w:rFonts w:ascii="Arial" w:hAnsi="Arial" w:cs="Arial"/>
          <w:sz w:val="20"/>
          <w:szCs w:val="20"/>
        </w:rPr>
        <w:t>Een tweetal jaar geleden heeft er een n</w:t>
      </w:r>
      <w:r w:rsidR="00CA0191" w:rsidRPr="005059DA">
        <w:rPr>
          <w:rFonts w:ascii="Arial" w:hAnsi="Arial" w:cs="Arial"/>
          <w:sz w:val="20"/>
          <w:szCs w:val="20"/>
        </w:rPr>
        <w:t>odenraming plaatsgevonden,</w:t>
      </w:r>
      <w:r w:rsidRPr="005059DA">
        <w:rPr>
          <w:rFonts w:ascii="Arial" w:hAnsi="Arial" w:cs="Arial"/>
          <w:sz w:val="20"/>
          <w:szCs w:val="20"/>
        </w:rPr>
        <w:t xml:space="preserve"> dit was een</w:t>
      </w:r>
      <w:r w:rsidR="00CA0191" w:rsidRPr="005059DA">
        <w:rPr>
          <w:rFonts w:ascii="Arial" w:hAnsi="Arial" w:cs="Arial"/>
          <w:sz w:val="20"/>
          <w:szCs w:val="20"/>
        </w:rPr>
        <w:t xml:space="preserve"> bevraging bij de verschillende </w:t>
      </w:r>
      <w:proofErr w:type="spellStart"/>
      <w:r w:rsidR="00CA0191" w:rsidRPr="005059DA">
        <w:rPr>
          <w:rFonts w:ascii="Arial" w:hAnsi="Arial" w:cs="Arial"/>
          <w:sz w:val="20"/>
          <w:szCs w:val="20"/>
        </w:rPr>
        <w:t>Merchtemse</w:t>
      </w:r>
      <w:proofErr w:type="spellEnd"/>
      <w:r w:rsidR="00CA0191" w:rsidRPr="005059DA">
        <w:rPr>
          <w:rFonts w:ascii="Arial" w:hAnsi="Arial" w:cs="Arial"/>
          <w:sz w:val="20"/>
          <w:szCs w:val="20"/>
        </w:rPr>
        <w:t xml:space="preserve"> sportverenigingen.</w:t>
      </w:r>
      <w:r w:rsidRPr="005059DA">
        <w:rPr>
          <w:rFonts w:ascii="Arial" w:hAnsi="Arial" w:cs="Arial"/>
          <w:sz w:val="20"/>
          <w:szCs w:val="20"/>
        </w:rPr>
        <w:t xml:space="preserve"> Op deze manier werd de nood aan bijkomende sportinfrastructuur bepaald.</w:t>
      </w:r>
      <w:r w:rsidR="00CA0191" w:rsidRPr="005059DA">
        <w:rPr>
          <w:rFonts w:ascii="Arial" w:hAnsi="Arial" w:cs="Arial"/>
          <w:sz w:val="20"/>
          <w:szCs w:val="20"/>
        </w:rPr>
        <w:t xml:space="preserve"> De verschillende noden worden</w:t>
      </w:r>
      <w:r w:rsidRPr="005059DA">
        <w:rPr>
          <w:rFonts w:ascii="Arial" w:hAnsi="Arial" w:cs="Arial"/>
          <w:sz w:val="20"/>
          <w:szCs w:val="20"/>
        </w:rPr>
        <w:t xml:space="preserve"> kort</w:t>
      </w:r>
      <w:r w:rsidR="00CA0191" w:rsidRPr="005059DA">
        <w:rPr>
          <w:rFonts w:ascii="Arial" w:hAnsi="Arial" w:cs="Arial"/>
          <w:sz w:val="20"/>
          <w:szCs w:val="20"/>
        </w:rPr>
        <w:t xml:space="preserve"> overlopen. Aan de hand van deze </w:t>
      </w:r>
      <w:r w:rsidRPr="005059DA">
        <w:rPr>
          <w:rFonts w:ascii="Arial" w:hAnsi="Arial" w:cs="Arial"/>
          <w:sz w:val="20"/>
          <w:szCs w:val="20"/>
        </w:rPr>
        <w:t>informatie</w:t>
      </w:r>
      <w:r w:rsidR="00CA0191" w:rsidRPr="005059DA">
        <w:rPr>
          <w:rFonts w:ascii="Arial" w:hAnsi="Arial" w:cs="Arial"/>
          <w:sz w:val="20"/>
          <w:szCs w:val="20"/>
        </w:rPr>
        <w:t xml:space="preserve"> werd een oppervlaktebehoefte bepaald en op papier gezet. Er zal ook aandacht geschonken worden aan landschappelijk inplanting, zowel langsheen de </w:t>
      </w:r>
      <w:proofErr w:type="spellStart"/>
      <w:r w:rsidR="00CA0191" w:rsidRPr="005059DA">
        <w:rPr>
          <w:rFonts w:ascii="Arial" w:hAnsi="Arial" w:cs="Arial"/>
          <w:sz w:val="20"/>
          <w:szCs w:val="20"/>
        </w:rPr>
        <w:t>Kwetstenbeek</w:t>
      </w:r>
      <w:proofErr w:type="spellEnd"/>
      <w:r w:rsidR="00CA0191" w:rsidRPr="005059DA">
        <w:rPr>
          <w:rFonts w:ascii="Arial" w:hAnsi="Arial" w:cs="Arial"/>
          <w:sz w:val="20"/>
          <w:szCs w:val="20"/>
        </w:rPr>
        <w:t xml:space="preserve"> als op de biologisch waardevolle stukken. Er wordt ook ruimte voorzien voor invulling van niet-georganiseerde sport- en andere verenigingen. </w:t>
      </w:r>
    </w:p>
    <w:p w14:paraId="01A854FB" w14:textId="77777777" w:rsidR="00CA0191" w:rsidRPr="005059DA" w:rsidRDefault="00CA0191" w:rsidP="00CA0191">
      <w:pPr>
        <w:spacing w:before="120" w:after="0" w:line="276" w:lineRule="auto"/>
        <w:jc w:val="both"/>
        <w:rPr>
          <w:rFonts w:ascii="Arial" w:hAnsi="Arial" w:cs="Arial"/>
          <w:sz w:val="20"/>
          <w:szCs w:val="20"/>
        </w:rPr>
      </w:pPr>
      <w:r w:rsidRPr="005059DA">
        <w:rPr>
          <w:rFonts w:ascii="Arial" w:hAnsi="Arial" w:cs="Arial"/>
          <w:sz w:val="20"/>
          <w:szCs w:val="20"/>
        </w:rPr>
        <w:t xml:space="preserve">Ook aan de </w:t>
      </w:r>
      <w:r w:rsidR="000C4CCC" w:rsidRPr="005059DA">
        <w:rPr>
          <w:rFonts w:ascii="Arial" w:hAnsi="Arial" w:cs="Arial"/>
          <w:sz w:val="20"/>
          <w:szCs w:val="20"/>
        </w:rPr>
        <w:t>parkings</w:t>
      </w:r>
      <w:r w:rsidRPr="005059DA">
        <w:rPr>
          <w:rFonts w:ascii="Arial" w:hAnsi="Arial" w:cs="Arial"/>
          <w:sz w:val="20"/>
          <w:szCs w:val="20"/>
        </w:rPr>
        <w:t xml:space="preserve"> wordt er gesleuteld, de bestaande worden grotendeels behouden, maar er komt ook een nieuwe parking</w:t>
      </w:r>
      <w:r w:rsidR="000C4CCC" w:rsidRPr="005059DA">
        <w:rPr>
          <w:rFonts w:ascii="Arial" w:hAnsi="Arial" w:cs="Arial"/>
          <w:sz w:val="20"/>
          <w:szCs w:val="20"/>
        </w:rPr>
        <w:t xml:space="preserve"> bij langsheen Dooren</w:t>
      </w:r>
      <w:r w:rsidRPr="005059DA">
        <w:rPr>
          <w:rFonts w:ascii="Arial" w:hAnsi="Arial" w:cs="Arial"/>
          <w:sz w:val="20"/>
          <w:szCs w:val="20"/>
        </w:rPr>
        <w:t>. De parkeerplaatsen werden berekend</w:t>
      </w:r>
      <w:r w:rsidR="000C4CCC" w:rsidRPr="005059DA">
        <w:rPr>
          <w:rFonts w:ascii="Arial" w:hAnsi="Arial" w:cs="Arial"/>
          <w:sz w:val="20"/>
          <w:szCs w:val="20"/>
        </w:rPr>
        <w:t xml:space="preserve"> a.d.h.v. kencijfers waarbij we weten hoeveel auto’s er parking nodig hebben per 100 sporters</w:t>
      </w:r>
      <w:r w:rsidRPr="005059DA">
        <w:rPr>
          <w:rFonts w:ascii="Arial" w:hAnsi="Arial" w:cs="Arial"/>
          <w:sz w:val="20"/>
          <w:szCs w:val="20"/>
        </w:rPr>
        <w:t xml:space="preserve">. Er zal ook een buffervoorziening geplaatst worden palend aan de </w:t>
      </w:r>
      <w:proofErr w:type="spellStart"/>
      <w:r w:rsidRPr="005059DA">
        <w:rPr>
          <w:rFonts w:ascii="Arial" w:hAnsi="Arial" w:cs="Arial"/>
          <w:sz w:val="20"/>
          <w:szCs w:val="20"/>
        </w:rPr>
        <w:t>Kwetstenbeek</w:t>
      </w:r>
      <w:proofErr w:type="spellEnd"/>
      <w:r w:rsidRPr="005059DA">
        <w:rPr>
          <w:rFonts w:ascii="Arial" w:hAnsi="Arial" w:cs="Arial"/>
          <w:sz w:val="20"/>
          <w:szCs w:val="20"/>
        </w:rPr>
        <w:t>, voorlopig</w:t>
      </w:r>
      <w:r w:rsidR="000C4CCC" w:rsidRPr="005059DA">
        <w:rPr>
          <w:rFonts w:ascii="Arial" w:hAnsi="Arial" w:cs="Arial"/>
          <w:sz w:val="20"/>
          <w:szCs w:val="20"/>
        </w:rPr>
        <w:t xml:space="preserve"> is hier</w:t>
      </w:r>
      <w:r w:rsidRPr="005059DA">
        <w:rPr>
          <w:rFonts w:ascii="Arial" w:hAnsi="Arial" w:cs="Arial"/>
          <w:sz w:val="20"/>
          <w:szCs w:val="20"/>
        </w:rPr>
        <w:t xml:space="preserve"> 1.000 m²</w:t>
      </w:r>
      <w:r w:rsidR="000C4CCC" w:rsidRPr="005059DA">
        <w:rPr>
          <w:rFonts w:ascii="Arial" w:hAnsi="Arial" w:cs="Arial"/>
          <w:sz w:val="20"/>
          <w:szCs w:val="20"/>
        </w:rPr>
        <w:t xml:space="preserve"> voor voorzien,</w:t>
      </w:r>
      <w:r w:rsidRPr="005059DA">
        <w:rPr>
          <w:rFonts w:ascii="Arial" w:hAnsi="Arial" w:cs="Arial"/>
          <w:sz w:val="20"/>
          <w:szCs w:val="20"/>
        </w:rPr>
        <w:t xml:space="preserve"> maar dit die</w:t>
      </w:r>
      <w:r w:rsidR="000C4CCC" w:rsidRPr="005059DA">
        <w:rPr>
          <w:rFonts w:ascii="Arial" w:hAnsi="Arial" w:cs="Arial"/>
          <w:sz w:val="20"/>
          <w:szCs w:val="20"/>
        </w:rPr>
        <w:t>n</w:t>
      </w:r>
      <w:r w:rsidRPr="005059DA">
        <w:rPr>
          <w:rFonts w:ascii="Arial" w:hAnsi="Arial" w:cs="Arial"/>
          <w:sz w:val="20"/>
          <w:szCs w:val="20"/>
        </w:rPr>
        <w:t xml:space="preserve">t nog verder gedetailleerd te worden. </w:t>
      </w:r>
    </w:p>
    <w:p w14:paraId="31D0DF3A" w14:textId="77777777" w:rsidR="00CA0191" w:rsidRPr="005059DA" w:rsidRDefault="00CA0191" w:rsidP="00CA0191">
      <w:pPr>
        <w:spacing w:before="120" w:after="0" w:line="276" w:lineRule="auto"/>
        <w:jc w:val="both"/>
        <w:rPr>
          <w:rFonts w:ascii="Arial" w:hAnsi="Arial" w:cs="Arial"/>
          <w:sz w:val="20"/>
          <w:szCs w:val="20"/>
        </w:rPr>
      </w:pPr>
      <w:r w:rsidRPr="005059DA">
        <w:rPr>
          <w:rFonts w:ascii="Arial" w:hAnsi="Arial" w:cs="Arial"/>
          <w:sz w:val="20"/>
          <w:szCs w:val="20"/>
        </w:rPr>
        <w:t xml:space="preserve">De noden werden ruimtelijk ingepland in de voorziene contour, zo werd tot een eerste inrichtingsplan gekomen. Deze schets </w:t>
      </w:r>
      <w:r w:rsidR="000C4CCC" w:rsidRPr="005059DA">
        <w:rPr>
          <w:rFonts w:ascii="Arial" w:hAnsi="Arial" w:cs="Arial"/>
          <w:sz w:val="20"/>
          <w:szCs w:val="20"/>
        </w:rPr>
        <w:t>is</w:t>
      </w:r>
      <w:r w:rsidRPr="005059DA">
        <w:rPr>
          <w:rFonts w:ascii="Arial" w:hAnsi="Arial" w:cs="Arial"/>
          <w:sz w:val="20"/>
          <w:szCs w:val="20"/>
        </w:rPr>
        <w:t xml:space="preserve"> gebaseerd op 5 kernprincipes: aansluiten op het kerngebied</w:t>
      </w:r>
      <w:r w:rsidR="000C4CCC" w:rsidRPr="005059DA">
        <w:rPr>
          <w:rFonts w:ascii="Arial" w:hAnsi="Arial" w:cs="Arial"/>
          <w:sz w:val="20"/>
          <w:szCs w:val="20"/>
        </w:rPr>
        <w:t>:</w:t>
      </w:r>
      <w:r w:rsidRPr="005059DA">
        <w:rPr>
          <w:rFonts w:ascii="Arial" w:hAnsi="Arial" w:cs="Arial"/>
          <w:sz w:val="20"/>
          <w:szCs w:val="20"/>
        </w:rPr>
        <w:t xml:space="preserve"> zowel met bebouwing als met buffer, versterken van de groenblauwe structuur, doorwaadbaarheid d.m.v. trage wegen, landschappelijk inrichting en doordachte spreiding en clustering. Het volledige inrichtingsplan wordt overlopen. </w:t>
      </w:r>
    </w:p>
    <w:p w14:paraId="351076D5" w14:textId="77777777" w:rsidR="00CA0191" w:rsidRPr="005059DA" w:rsidRDefault="00CA0191" w:rsidP="00CA0191">
      <w:pPr>
        <w:spacing w:before="120" w:after="0" w:line="276" w:lineRule="auto"/>
        <w:jc w:val="both"/>
        <w:rPr>
          <w:rFonts w:ascii="Arial" w:hAnsi="Arial" w:cs="Arial"/>
          <w:sz w:val="20"/>
          <w:szCs w:val="20"/>
        </w:rPr>
      </w:pPr>
      <w:r w:rsidRPr="005059DA">
        <w:rPr>
          <w:rFonts w:ascii="Arial" w:hAnsi="Arial" w:cs="Arial"/>
          <w:sz w:val="20"/>
          <w:szCs w:val="20"/>
        </w:rPr>
        <w:t xml:space="preserve">Er dient een kleine 10 ha gecompenseerd te worden, dit dient te gebeuren door woonuitbreidingsgebied </w:t>
      </w:r>
      <w:r w:rsidR="00E958D3" w:rsidRPr="005059DA">
        <w:rPr>
          <w:rFonts w:ascii="Arial" w:hAnsi="Arial" w:cs="Arial"/>
          <w:sz w:val="20"/>
          <w:szCs w:val="20"/>
        </w:rPr>
        <w:t xml:space="preserve">definitief </w:t>
      </w:r>
      <w:r w:rsidRPr="005059DA">
        <w:rPr>
          <w:rFonts w:ascii="Arial" w:hAnsi="Arial" w:cs="Arial"/>
          <w:sz w:val="20"/>
          <w:szCs w:val="20"/>
        </w:rPr>
        <w:t xml:space="preserve">te gaan herbestemmen naar agrarisch gebied. Enkel percelen die effectief in gebruik zijn voor landbouw kunnen hiervoor gebruikt worden. De zones die niet in gebruik zijn voor landbouw krijgen een andere invulling. De zes zones worden overlopen: </w:t>
      </w:r>
      <w:r w:rsidR="00E958D3" w:rsidRPr="005059DA">
        <w:rPr>
          <w:rFonts w:ascii="Arial" w:hAnsi="Arial" w:cs="Arial"/>
          <w:sz w:val="20"/>
          <w:szCs w:val="20"/>
        </w:rPr>
        <w:t xml:space="preserve">bosgebied, tuinzone, agrarisch gebied, woongebied, wonen met agrarische </w:t>
      </w:r>
      <w:proofErr w:type="spellStart"/>
      <w:r w:rsidR="00E958D3" w:rsidRPr="005059DA">
        <w:rPr>
          <w:rFonts w:ascii="Arial" w:hAnsi="Arial" w:cs="Arial"/>
          <w:sz w:val="20"/>
          <w:szCs w:val="20"/>
        </w:rPr>
        <w:t>nabestemming</w:t>
      </w:r>
      <w:proofErr w:type="spellEnd"/>
      <w:r w:rsidR="00E958D3" w:rsidRPr="005059DA">
        <w:rPr>
          <w:rFonts w:ascii="Arial" w:hAnsi="Arial" w:cs="Arial"/>
          <w:sz w:val="20"/>
          <w:szCs w:val="20"/>
        </w:rPr>
        <w:t xml:space="preserve"> en groengebied.</w:t>
      </w:r>
      <w:r w:rsidRPr="005059DA">
        <w:rPr>
          <w:rFonts w:ascii="Arial" w:hAnsi="Arial" w:cs="Arial"/>
          <w:sz w:val="20"/>
          <w:szCs w:val="20"/>
        </w:rPr>
        <w:t xml:space="preserve"> </w:t>
      </w:r>
    </w:p>
    <w:p w14:paraId="53ABA8A6" w14:textId="77777777" w:rsidR="00E958D3" w:rsidRPr="005059DA" w:rsidRDefault="00E958D3" w:rsidP="00E958D3">
      <w:pPr>
        <w:spacing w:before="120" w:after="0" w:line="276" w:lineRule="auto"/>
        <w:jc w:val="both"/>
        <w:rPr>
          <w:rFonts w:ascii="Arial" w:hAnsi="Arial" w:cs="Arial"/>
          <w:sz w:val="20"/>
          <w:szCs w:val="20"/>
        </w:rPr>
      </w:pPr>
      <w:r w:rsidRPr="005059DA">
        <w:rPr>
          <w:rFonts w:ascii="Arial" w:hAnsi="Arial" w:cs="Arial"/>
          <w:sz w:val="20"/>
          <w:szCs w:val="20"/>
        </w:rPr>
        <w:t>De leden hebben de volgende vragen en opmerkingen over de startnota:</w:t>
      </w:r>
    </w:p>
    <w:p w14:paraId="7B71D3A3" w14:textId="77777777" w:rsidR="004F73F9" w:rsidRPr="005059DA" w:rsidRDefault="004F73F9" w:rsidP="004F73F9">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Er is o</w:t>
      </w:r>
      <w:r w:rsidR="00CA0191" w:rsidRPr="005059DA">
        <w:rPr>
          <w:rFonts w:ascii="Arial" w:hAnsi="Arial" w:cs="Arial"/>
          <w:sz w:val="20"/>
          <w:szCs w:val="20"/>
        </w:rPr>
        <w:t xml:space="preserve">ngerustheid </w:t>
      </w:r>
      <w:r w:rsidRPr="005059DA">
        <w:rPr>
          <w:rFonts w:ascii="Arial" w:hAnsi="Arial" w:cs="Arial"/>
          <w:sz w:val="20"/>
          <w:szCs w:val="20"/>
        </w:rPr>
        <w:t>van</w:t>
      </w:r>
      <w:r w:rsidR="00CA0191" w:rsidRPr="005059DA">
        <w:rPr>
          <w:rFonts w:ascii="Arial" w:hAnsi="Arial" w:cs="Arial"/>
          <w:sz w:val="20"/>
          <w:szCs w:val="20"/>
        </w:rPr>
        <w:t>uit de landbouwraad. Moet er altijd ingegaan worden op de nood/behoefte die er is? Iedereen heeft noden en behoeftes, maar moet deze telkens volledig ingewilligd worden? Er gaat ongeveer 8,5 ha verloren aan landbouwgebied, de compensatie stelt weinig voor</w:t>
      </w:r>
      <w:r w:rsidRPr="005059DA">
        <w:rPr>
          <w:rFonts w:ascii="Arial" w:hAnsi="Arial" w:cs="Arial"/>
          <w:sz w:val="20"/>
          <w:szCs w:val="20"/>
        </w:rPr>
        <w:t xml:space="preserve"> gezien deze gronden reeds in gebruik zijn door de landbouw.</w:t>
      </w:r>
      <w:r w:rsidR="00CA0191" w:rsidRPr="005059DA">
        <w:rPr>
          <w:rFonts w:ascii="Arial" w:hAnsi="Arial" w:cs="Arial"/>
          <w:sz w:val="20"/>
          <w:szCs w:val="20"/>
        </w:rPr>
        <w:t xml:space="preserve"> </w:t>
      </w:r>
      <w:r w:rsidRPr="005059DA">
        <w:rPr>
          <w:rFonts w:ascii="Arial" w:hAnsi="Arial" w:cs="Arial"/>
          <w:sz w:val="20"/>
          <w:szCs w:val="20"/>
        </w:rPr>
        <w:t>D</w:t>
      </w:r>
      <w:r w:rsidR="00CA0191" w:rsidRPr="005059DA">
        <w:rPr>
          <w:rFonts w:ascii="Arial" w:hAnsi="Arial" w:cs="Arial"/>
          <w:sz w:val="20"/>
          <w:szCs w:val="20"/>
        </w:rPr>
        <w:t>it gaat ten koste van de landbouwers hun bedrijfszetel</w:t>
      </w:r>
      <w:r w:rsidRPr="005059DA">
        <w:rPr>
          <w:rFonts w:ascii="Arial" w:hAnsi="Arial" w:cs="Arial"/>
          <w:sz w:val="20"/>
          <w:szCs w:val="20"/>
        </w:rPr>
        <w:t>, h</w:t>
      </w:r>
      <w:r w:rsidR="00CA0191" w:rsidRPr="005059DA">
        <w:rPr>
          <w:rFonts w:ascii="Arial" w:hAnsi="Arial" w:cs="Arial"/>
          <w:sz w:val="20"/>
          <w:szCs w:val="20"/>
        </w:rPr>
        <w:t>un bedrijfsvoering wordt deels onderuit gehaald.</w:t>
      </w:r>
      <w:r w:rsidRPr="005059DA">
        <w:rPr>
          <w:rFonts w:ascii="Arial" w:hAnsi="Arial" w:cs="Arial"/>
          <w:sz w:val="20"/>
          <w:szCs w:val="20"/>
        </w:rPr>
        <w:t xml:space="preserve"> Er wordt voorgesteld om de landbouwgronden die de gemeente  gaat verkopen, te gaan verkopen aan landbouwers die grond of pacht gaan verliezen door dit RUP. Dit is wel de juiste locatie binnen de gemeente om een uitbreiding van de oppervlakte aan recreatie te voorzien. Een nieuwe ontsluiting via Dooren, een bijkomende parking, een nieuwe sporthal, etc., hier was al sprake van toen het Mini BPA Recreatie werd opgemaakt. </w:t>
      </w:r>
    </w:p>
    <w:p w14:paraId="58D108F4" w14:textId="77777777" w:rsidR="004F73F9" w:rsidRPr="005059DA" w:rsidRDefault="00CA0191" w:rsidP="004F73F9">
      <w:pPr>
        <w:pStyle w:val="Lijstalinea"/>
        <w:numPr>
          <w:ilvl w:val="1"/>
          <w:numId w:val="7"/>
        </w:numPr>
        <w:spacing w:before="120" w:after="0" w:line="276" w:lineRule="auto"/>
        <w:jc w:val="both"/>
        <w:rPr>
          <w:rFonts w:ascii="Arial" w:hAnsi="Arial" w:cs="Arial"/>
          <w:sz w:val="20"/>
          <w:szCs w:val="20"/>
        </w:rPr>
      </w:pPr>
      <w:r w:rsidRPr="005059DA">
        <w:rPr>
          <w:rFonts w:ascii="Arial" w:hAnsi="Arial" w:cs="Arial"/>
          <w:sz w:val="20"/>
          <w:szCs w:val="20"/>
        </w:rPr>
        <w:t xml:space="preserve">Woonuitbreidingsgebied herbestemmen is weldegelijk een kwalitatieve compensatie, gezien er ook een druk is om die </w:t>
      </w:r>
      <w:proofErr w:type="spellStart"/>
      <w:r w:rsidRPr="005059DA">
        <w:rPr>
          <w:rFonts w:ascii="Arial" w:hAnsi="Arial" w:cs="Arial"/>
          <w:sz w:val="20"/>
          <w:szCs w:val="20"/>
        </w:rPr>
        <w:t>woonuitbreidingsbieden</w:t>
      </w:r>
      <w:proofErr w:type="spellEnd"/>
      <w:r w:rsidRPr="005059DA">
        <w:rPr>
          <w:rFonts w:ascii="Arial" w:hAnsi="Arial" w:cs="Arial"/>
          <w:sz w:val="20"/>
          <w:szCs w:val="20"/>
        </w:rPr>
        <w:t xml:space="preserve"> te gaan ontwikkelen. De nodencheck is een laatste versie, maar die behoeftes waren al jaren gekend. Er werd een evenwicht gezocht tussen de noden van de recreatie en die van landbouw. </w:t>
      </w:r>
    </w:p>
    <w:p w14:paraId="6651527A" w14:textId="77777777" w:rsidR="00CA0191" w:rsidRPr="005059DA" w:rsidRDefault="004F73F9"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Ov</w:t>
      </w:r>
      <w:r w:rsidR="00CA0191" w:rsidRPr="005059DA">
        <w:rPr>
          <w:rFonts w:ascii="Arial" w:hAnsi="Arial" w:cs="Arial"/>
          <w:sz w:val="20"/>
          <w:szCs w:val="20"/>
        </w:rPr>
        <w:t>er</w:t>
      </w:r>
      <w:r w:rsidRPr="005059DA">
        <w:rPr>
          <w:rFonts w:ascii="Arial" w:hAnsi="Arial" w:cs="Arial"/>
          <w:sz w:val="20"/>
          <w:szCs w:val="20"/>
        </w:rPr>
        <w:t xml:space="preserve"> de</w:t>
      </w:r>
      <w:r w:rsidR="00CA0191" w:rsidRPr="005059DA">
        <w:rPr>
          <w:rFonts w:ascii="Arial" w:hAnsi="Arial" w:cs="Arial"/>
          <w:sz w:val="20"/>
          <w:szCs w:val="20"/>
        </w:rPr>
        <w:t xml:space="preserve"> beachvolley</w:t>
      </w:r>
      <w:r w:rsidRPr="005059DA">
        <w:rPr>
          <w:rFonts w:ascii="Arial" w:hAnsi="Arial" w:cs="Arial"/>
          <w:sz w:val="20"/>
          <w:szCs w:val="20"/>
        </w:rPr>
        <w:t>terreinen wordt gevraagd of dit zes</w:t>
      </w:r>
      <w:r w:rsidR="00CA0191" w:rsidRPr="005059DA">
        <w:rPr>
          <w:rFonts w:ascii="Arial" w:hAnsi="Arial" w:cs="Arial"/>
          <w:sz w:val="20"/>
          <w:szCs w:val="20"/>
        </w:rPr>
        <w:t xml:space="preserve"> </w:t>
      </w:r>
      <w:r w:rsidRPr="005059DA">
        <w:rPr>
          <w:rFonts w:ascii="Arial" w:hAnsi="Arial" w:cs="Arial"/>
          <w:sz w:val="20"/>
          <w:szCs w:val="20"/>
        </w:rPr>
        <w:t xml:space="preserve">bijkomende terreinen zijn, </w:t>
      </w:r>
      <w:r w:rsidR="00CA0191" w:rsidRPr="005059DA">
        <w:rPr>
          <w:rFonts w:ascii="Arial" w:hAnsi="Arial" w:cs="Arial"/>
          <w:sz w:val="20"/>
          <w:szCs w:val="20"/>
        </w:rPr>
        <w:t xml:space="preserve">of </w:t>
      </w:r>
      <w:r w:rsidRPr="005059DA">
        <w:rPr>
          <w:rFonts w:ascii="Arial" w:hAnsi="Arial" w:cs="Arial"/>
          <w:sz w:val="20"/>
          <w:szCs w:val="20"/>
        </w:rPr>
        <w:t>de</w:t>
      </w:r>
      <w:r w:rsidR="00CA0191" w:rsidRPr="005059DA">
        <w:rPr>
          <w:rFonts w:ascii="Arial" w:hAnsi="Arial" w:cs="Arial"/>
          <w:sz w:val="20"/>
          <w:szCs w:val="20"/>
        </w:rPr>
        <w:t xml:space="preserve"> verplaatsing van de huidige terreinen</w:t>
      </w:r>
      <w:r w:rsidRPr="005059DA">
        <w:rPr>
          <w:rFonts w:ascii="Arial" w:hAnsi="Arial" w:cs="Arial"/>
          <w:sz w:val="20"/>
          <w:szCs w:val="20"/>
        </w:rPr>
        <w:t>.</w:t>
      </w:r>
    </w:p>
    <w:p w14:paraId="58D60A5B" w14:textId="77777777" w:rsidR="004F73F9" w:rsidRPr="005059DA" w:rsidRDefault="004F73F9" w:rsidP="004F73F9">
      <w:pPr>
        <w:pStyle w:val="Lijstalinea"/>
        <w:numPr>
          <w:ilvl w:val="1"/>
          <w:numId w:val="7"/>
        </w:numPr>
        <w:spacing w:before="120" w:after="0" w:line="276" w:lineRule="auto"/>
        <w:jc w:val="both"/>
        <w:rPr>
          <w:rFonts w:ascii="Arial" w:hAnsi="Arial" w:cs="Arial"/>
          <w:sz w:val="20"/>
          <w:szCs w:val="20"/>
        </w:rPr>
      </w:pPr>
      <w:r w:rsidRPr="005059DA">
        <w:rPr>
          <w:rFonts w:ascii="Arial" w:hAnsi="Arial" w:cs="Arial"/>
          <w:sz w:val="20"/>
          <w:szCs w:val="20"/>
        </w:rPr>
        <w:lastRenderedPageBreak/>
        <w:t>Het betreft de verplaatsing van de terreinen</w:t>
      </w:r>
      <w:r w:rsidR="00212A70" w:rsidRPr="005059DA">
        <w:rPr>
          <w:rFonts w:ascii="Arial" w:hAnsi="Arial" w:cs="Arial"/>
          <w:sz w:val="20"/>
          <w:szCs w:val="20"/>
        </w:rPr>
        <w:t xml:space="preserve">, zodat de huidige locatie weer volledig vrij komt om te parkeren bij evenementen. </w:t>
      </w:r>
    </w:p>
    <w:p w14:paraId="26581E73" w14:textId="77777777" w:rsidR="00212A70" w:rsidRPr="005059DA" w:rsidRDefault="00CA0191"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 xml:space="preserve">Voetbalploegen </w:t>
      </w:r>
      <w:r w:rsidR="00212A70" w:rsidRPr="005059DA">
        <w:rPr>
          <w:rFonts w:ascii="Arial" w:hAnsi="Arial" w:cs="Arial"/>
          <w:sz w:val="20"/>
          <w:szCs w:val="20"/>
        </w:rPr>
        <w:t>en ook andere sportverenigingen</w:t>
      </w:r>
      <w:r w:rsidRPr="005059DA">
        <w:rPr>
          <w:rFonts w:ascii="Arial" w:hAnsi="Arial" w:cs="Arial"/>
          <w:sz w:val="20"/>
          <w:szCs w:val="20"/>
        </w:rPr>
        <w:t xml:space="preserve"> leven van kantines voor </w:t>
      </w:r>
      <w:r w:rsidR="00212A70" w:rsidRPr="005059DA">
        <w:rPr>
          <w:rFonts w:ascii="Arial" w:hAnsi="Arial" w:cs="Arial"/>
          <w:sz w:val="20"/>
          <w:szCs w:val="20"/>
        </w:rPr>
        <w:t xml:space="preserve">hun </w:t>
      </w:r>
      <w:r w:rsidRPr="005059DA">
        <w:rPr>
          <w:rFonts w:ascii="Arial" w:hAnsi="Arial" w:cs="Arial"/>
          <w:sz w:val="20"/>
          <w:szCs w:val="20"/>
        </w:rPr>
        <w:t>opbrengst</w:t>
      </w:r>
      <w:r w:rsidR="00212A70" w:rsidRPr="005059DA">
        <w:rPr>
          <w:rFonts w:ascii="Arial" w:hAnsi="Arial" w:cs="Arial"/>
          <w:sz w:val="20"/>
          <w:szCs w:val="20"/>
        </w:rPr>
        <w:t>en</w:t>
      </w:r>
      <w:r w:rsidRPr="005059DA">
        <w:rPr>
          <w:rFonts w:ascii="Arial" w:hAnsi="Arial" w:cs="Arial"/>
          <w:sz w:val="20"/>
          <w:szCs w:val="20"/>
        </w:rPr>
        <w:t xml:space="preserve">. Komen er dan kantines bij? </w:t>
      </w:r>
    </w:p>
    <w:p w14:paraId="1D94F001" w14:textId="77777777" w:rsidR="00CA0191" w:rsidRPr="005059DA" w:rsidRDefault="00212A70" w:rsidP="00957A49">
      <w:pPr>
        <w:pStyle w:val="Lijstalinea"/>
        <w:numPr>
          <w:ilvl w:val="1"/>
          <w:numId w:val="10"/>
        </w:numPr>
        <w:spacing w:before="120" w:after="0" w:line="276" w:lineRule="auto"/>
        <w:jc w:val="both"/>
        <w:rPr>
          <w:rFonts w:ascii="Arial" w:hAnsi="Arial" w:cs="Arial"/>
          <w:sz w:val="20"/>
          <w:szCs w:val="20"/>
        </w:rPr>
      </w:pPr>
      <w:r w:rsidRPr="005059DA">
        <w:rPr>
          <w:rFonts w:ascii="Arial" w:hAnsi="Arial" w:cs="Arial"/>
          <w:sz w:val="20"/>
          <w:szCs w:val="20"/>
        </w:rPr>
        <w:t xml:space="preserve">Het is niet de bedoeling dat elke vereniging zijn eigen kantine heeft, dan komt er een wildgroei aan gebouwen. </w:t>
      </w:r>
      <w:r w:rsidR="00CA0191" w:rsidRPr="005059DA">
        <w:rPr>
          <w:rFonts w:ascii="Arial" w:hAnsi="Arial" w:cs="Arial"/>
          <w:sz w:val="20"/>
          <w:szCs w:val="20"/>
        </w:rPr>
        <w:t xml:space="preserve">Er kan een regeling getroffen worden </w:t>
      </w:r>
      <w:r w:rsidRPr="005059DA">
        <w:rPr>
          <w:rFonts w:ascii="Arial" w:hAnsi="Arial" w:cs="Arial"/>
          <w:sz w:val="20"/>
          <w:szCs w:val="20"/>
        </w:rPr>
        <w:t>over</w:t>
      </w:r>
      <w:r w:rsidR="00CA0191" w:rsidRPr="005059DA">
        <w:rPr>
          <w:rFonts w:ascii="Arial" w:hAnsi="Arial" w:cs="Arial"/>
          <w:sz w:val="20"/>
          <w:szCs w:val="20"/>
        </w:rPr>
        <w:t xml:space="preserve"> de bestaande kantine</w:t>
      </w:r>
      <w:r w:rsidRPr="005059DA">
        <w:rPr>
          <w:rFonts w:ascii="Arial" w:hAnsi="Arial" w:cs="Arial"/>
          <w:sz w:val="20"/>
          <w:szCs w:val="20"/>
        </w:rPr>
        <w:t>.</w:t>
      </w:r>
    </w:p>
    <w:p w14:paraId="75C8221D" w14:textId="77777777" w:rsidR="00212A70" w:rsidRPr="005059DA" w:rsidRDefault="00CA0191"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 xml:space="preserve">Kan een particulier ook velden en dergelijke huren? </w:t>
      </w:r>
    </w:p>
    <w:p w14:paraId="19D1A4E1" w14:textId="77777777" w:rsidR="00CA0191" w:rsidRPr="005059DA" w:rsidRDefault="00212A70" w:rsidP="00957A49">
      <w:pPr>
        <w:pStyle w:val="Lijstalinea"/>
        <w:numPr>
          <w:ilvl w:val="1"/>
          <w:numId w:val="10"/>
        </w:numPr>
        <w:spacing w:before="120" w:after="0" w:line="276" w:lineRule="auto"/>
        <w:jc w:val="both"/>
        <w:rPr>
          <w:rFonts w:ascii="Arial" w:hAnsi="Arial" w:cs="Arial"/>
          <w:sz w:val="20"/>
          <w:szCs w:val="20"/>
        </w:rPr>
      </w:pPr>
      <w:r w:rsidRPr="005059DA">
        <w:rPr>
          <w:rFonts w:ascii="Arial" w:hAnsi="Arial" w:cs="Arial"/>
          <w:sz w:val="20"/>
          <w:szCs w:val="20"/>
        </w:rPr>
        <w:t>Dat</w:t>
      </w:r>
      <w:r w:rsidR="00CA0191" w:rsidRPr="005059DA">
        <w:rPr>
          <w:rFonts w:ascii="Arial" w:hAnsi="Arial" w:cs="Arial"/>
          <w:sz w:val="20"/>
          <w:szCs w:val="20"/>
        </w:rPr>
        <w:t xml:space="preserve"> is de bedoeling, maar er dient een </w:t>
      </w:r>
      <w:r w:rsidRPr="005059DA">
        <w:rPr>
          <w:rFonts w:ascii="Arial" w:hAnsi="Arial" w:cs="Arial"/>
          <w:sz w:val="20"/>
          <w:szCs w:val="20"/>
        </w:rPr>
        <w:t>reservatie</w:t>
      </w:r>
      <w:r w:rsidR="00CA0191" w:rsidRPr="005059DA">
        <w:rPr>
          <w:rFonts w:ascii="Arial" w:hAnsi="Arial" w:cs="Arial"/>
          <w:sz w:val="20"/>
          <w:szCs w:val="20"/>
        </w:rPr>
        <w:t xml:space="preserve"> te gebeuren en er dient betaald te wo</w:t>
      </w:r>
      <w:r w:rsidRPr="005059DA">
        <w:rPr>
          <w:rFonts w:ascii="Arial" w:hAnsi="Arial" w:cs="Arial"/>
          <w:sz w:val="20"/>
          <w:szCs w:val="20"/>
        </w:rPr>
        <w:t>r</w:t>
      </w:r>
      <w:r w:rsidR="00CA0191" w:rsidRPr="005059DA">
        <w:rPr>
          <w:rFonts w:ascii="Arial" w:hAnsi="Arial" w:cs="Arial"/>
          <w:sz w:val="20"/>
          <w:szCs w:val="20"/>
        </w:rPr>
        <w:t xml:space="preserve">den. Deze legislatuur zullen er drie sportkooien geplaatst worden, verspreid over het grondgebied, die zijn ten allen tijden vrij </w:t>
      </w:r>
      <w:r w:rsidRPr="005059DA">
        <w:rPr>
          <w:rFonts w:ascii="Arial" w:hAnsi="Arial" w:cs="Arial"/>
          <w:sz w:val="20"/>
          <w:szCs w:val="20"/>
        </w:rPr>
        <w:t xml:space="preserve">en gratis </w:t>
      </w:r>
      <w:r w:rsidR="00CA0191" w:rsidRPr="005059DA">
        <w:rPr>
          <w:rFonts w:ascii="Arial" w:hAnsi="Arial" w:cs="Arial"/>
          <w:sz w:val="20"/>
          <w:szCs w:val="20"/>
        </w:rPr>
        <w:t xml:space="preserve">toegankelijk. </w:t>
      </w:r>
    </w:p>
    <w:p w14:paraId="1AAF0669" w14:textId="77777777" w:rsidR="00CA0191" w:rsidRPr="005059DA" w:rsidRDefault="00CA0191" w:rsidP="00212A70">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 xml:space="preserve">Er is bezorgdheid over de parkeerplaatsen, er worden er te weinig voorzien. De </w:t>
      </w:r>
      <w:r w:rsidR="00212A70" w:rsidRPr="005059DA">
        <w:rPr>
          <w:rFonts w:ascii="Arial" w:hAnsi="Arial" w:cs="Arial"/>
          <w:sz w:val="20"/>
          <w:szCs w:val="20"/>
        </w:rPr>
        <w:t xml:space="preserve">64 </w:t>
      </w:r>
      <w:r w:rsidRPr="005059DA">
        <w:rPr>
          <w:rFonts w:ascii="Arial" w:hAnsi="Arial" w:cs="Arial"/>
          <w:sz w:val="20"/>
          <w:szCs w:val="20"/>
        </w:rPr>
        <w:t xml:space="preserve">bijkomende parkeerplaatsen zijn onvoldoende, tijdens de avonden dat er gesport </w:t>
      </w:r>
      <w:r w:rsidR="00212A70" w:rsidRPr="005059DA">
        <w:rPr>
          <w:rFonts w:ascii="Arial" w:hAnsi="Arial" w:cs="Arial"/>
          <w:sz w:val="20"/>
          <w:szCs w:val="20"/>
        </w:rPr>
        <w:t>wordt</w:t>
      </w:r>
      <w:r w:rsidRPr="005059DA">
        <w:rPr>
          <w:rFonts w:ascii="Arial" w:hAnsi="Arial" w:cs="Arial"/>
          <w:sz w:val="20"/>
          <w:szCs w:val="20"/>
        </w:rPr>
        <w:t xml:space="preserve"> staat volgens de leden zowel de huidige parking van het complex als van de </w:t>
      </w:r>
      <w:r w:rsidR="00212A70" w:rsidRPr="005059DA">
        <w:rPr>
          <w:rFonts w:ascii="Arial" w:hAnsi="Arial" w:cs="Arial"/>
          <w:sz w:val="20"/>
          <w:szCs w:val="20"/>
        </w:rPr>
        <w:t>begraafplaats</w:t>
      </w:r>
      <w:r w:rsidRPr="005059DA">
        <w:rPr>
          <w:rFonts w:ascii="Arial" w:hAnsi="Arial" w:cs="Arial"/>
          <w:sz w:val="20"/>
          <w:szCs w:val="20"/>
        </w:rPr>
        <w:t xml:space="preserve"> vol. De parking van de begraafplaats kan niet meegeteld worden in de bijkomende nood. Er dient een verdubbeling van de parkeerplaatsen voorzien te worden. </w:t>
      </w:r>
      <w:r w:rsidR="00212A70" w:rsidRPr="005059DA">
        <w:rPr>
          <w:rFonts w:ascii="Arial" w:hAnsi="Arial" w:cs="Arial"/>
          <w:sz w:val="20"/>
          <w:szCs w:val="20"/>
        </w:rPr>
        <w:t>E</w:t>
      </w:r>
      <w:r w:rsidRPr="005059DA">
        <w:rPr>
          <w:rFonts w:ascii="Arial" w:hAnsi="Arial" w:cs="Arial"/>
          <w:sz w:val="20"/>
          <w:szCs w:val="20"/>
        </w:rPr>
        <w:t xml:space="preserve">r wordt gevraagd om </w:t>
      </w:r>
      <w:r w:rsidR="00212A70" w:rsidRPr="005059DA">
        <w:rPr>
          <w:rFonts w:ascii="Arial" w:hAnsi="Arial" w:cs="Arial"/>
          <w:sz w:val="20"/>
          <w:szCs w:val="20"/>
        </w:rPr>
        <w:t>de parkeervoorzieningen meer</w:t>
      </w:r>
      <w:r w:rsidRPr="005059DA">
        <w:rPr>
          <w:rFonts w:ascii="Arial" w:hAnsi="Arial" w:cs="Arial"/>
          <w:sz w:val="20"/>
          <w:szCs w:val="20"/>
        </w:rPr>
        <w:t xml:space="preserve"> via de Dooren te laten ontsluiten. </w:t>
      </w:r>
      <w:r w:rsidR="007368B2" w:rsidRPr="005059DA">
        <w:rPr>
          <w:rFonts w:ascii="Arial" w:hAnsi="Arial" w:cs="Arial"/>
          <w:sz w:val="20"/>
          <w:szCs w:val="20"/>
        </w:rPr>
        <w:t>In het huidige inrichtingsplan</w:t>
      </w:r>
      <w:r w:rsidRPr="005059DA">
        <w:rPr>
          <w:rFonts w:ascii="Arial" w:hAnsi="Arial" w:cs="Arial"/>
          <w:sz w:val="20"/>
          <w:szCs w:val="20"/>
        </w:rPr>
        <w:t xml:space="preserve"> is er nog 3/4e van de parking ontsloten via de Brusselsesteenweg en slechts 1/4e via de Dooren, er moet meer ingezet te worden op ontsluiting via Dooren en ontlasting van de steenweg. Een grote parking is ook een meerwaarde om zaken veilig te organiseren </w:t>
      </w:r>
      <w:r w:rsidR="007368B2" w:rsidRPr="005059DA">
        <w:rPr>
          <w:rFonts w:ascii="Arial" w:hAnsi="Arial" w:cs="Arial"/>
          <w:sz w:val="20"/>
          <w:szCs w:val="20"/>
        </w:rPr>
        <w:t xml:space="preserve">zoals het vertrekken van </w:t>
      </w:r>
      <w:r w:rsidRPr="005059DA">
        <w:rPr>
          <w:rFonts w:ascii="Arial" w:hAnsi="Arial" w:cs="Arial"/>
          <w:sz w:val="20"/>
          <w:szCs w:val="20"/>
        </w:rPr>
        <w:t>bussen</w:t>
      </w:r>
      <w:r w:rsidR="007368B2" w:rsidRPr="005059DA">
        <w:rPr>
          <w:rFonts w:ascii="Arial" w:hAnsi="Arial" w:cs="Arial"/>
          <w:sz w:val="20"/>
          <w:szCs w:val="20"/>
        </w:rPr>
        <w:t xml:space="preserve"> van verenigingen,</w:t>
      </w:r>
      <w:r w:rsidRPr="005059DA">
        <w:rPr>
          <w:rFonts w:ascii="Arial" w:hAnsi="Arial" w:cs="Arial"/>
          <w:sz w:val="20"/>
          <w:szCs w:val="20"/>
        </w:rPr>
        <w:t xml:space="preserve"> etc.</w:t>
      </w:r>
      <w:r w:rsidR="007368B2" w:rsidRPr="005059DA">
        <w:rPr>
          <w:rFonts w:ascii="Arial" w:hAnsi="Arial" w:cs="Arial"/>
          <w:sz w:val="20"/>
          <w:szCs w:val="20"/>
        </w:rPr>
        <w:t>. Er wordt ook gevraagd om</w:t>
      </w:r>
      <w:r w:rsidRPr="005059DA">
        <w:rPr>
          <w:rFonts w:ascii="Arial" w:hAnsi="Arial" w:cs="Arial"/>
          <w:sz w:val="20"/>
          <w:szCs w:val="20"/>
        </w:rPr>
        <w:t xml:space="preserve"> plaats</w:t>
      </w:r>
      <w:r w:rsidR="007368B2" w:rsidRPr="005059DA">
        <w:rPr>
          <w:rFonts w:ascii="Arial" w:hAnsi="Arial" w:cs="Arial"/>
          <w:sz w:val="20"/>
          <w:szCs w:val="20"/>
        </w:rPr>
        <w:t xml:space="preserve"> te</w:t>
      </w:r>
      <w:r w:rsidRPr="005059DA">
        <w:rPr>
          <w:rFonts w:ascii="Arial" w:hAnsi="Arial" w:cs="Arial"/>
          <w:sz w:val="20"/>
          <w:szCs w:val="20"/>
        </w:rPr>
        <w:t xml:space="preserve"> voor</w:t>
      </w:r>
      <w:r w:rsidR="007368B2" w:rsidRPr="005059DA">
        <w:rPr>
          <w:rFonts w:ascii="Arial" w:hAnsi="Arial" w:cs="Arial"/>
          <w:sz w:val="20"/>
          <w:szCs w:val="20"/>
        </w:rPr>
        <w:t>zien voor</w:t>
      </w:r>
      <w:r w:rsidRPr="005059DA">
        <w:rPr>
          <w:rFonts w:ascii="Arial" w:hAnsi="Arial" w:cs="Arial"/>
          <w:sz w:val="20"/>
          <w:szCs w:val="20"/>
        </w:rPr>
        <w:t xml:space="preserve"> bussen. </w:t>
      </w:r>
      <w:r w:rsidR="007368B2" w:rsidRPr="005059DA">
        <w:rPr>
          <w:rFonts w:ascii="Arial" w:hAnsi="Arial" w:cs="Arial"/>
          <w:sz w:val="20"/>
          <w:szCs w:val="20"/>
        </w:rPr>
        <w:t>Er wordt b</w:t>
      </w:r>
      <w:r w:rsidRPr="005059DA">
        <w:rPr>
          <w:rFonts w:ascii="Arial" w:hAnsi="Arial" w:cs="Arial"/>
          <w:sz w:val="20"/>
          <w:szCs w:val="20"/>
        </w:rPr>
        <w:t>eter een te grote zone voorzien</w:t>
      </w:r>
      <w:r w:rsidR="007368B2" w:rsidRPr="005059DA">
        <w:rPr>
          <w:rFonts w:ascii="Arial" w:hAnsi="Arial" w:cs="Arial"/>
          <w:sz w:val="20"/>
          <w:szCs w:val="20"/>
        </w:rPr>
        <w:t xml:space="preserve"> op het plan, die</w:t>
      </w:r>
      <w:r w:rsidRPr="005059DA">
        <w:rPr>
          <w:rFonts w:ascii="Arial" w:hAnsi="Arial" w:cs="Arial"/>
          <w:sz w:val="20"/>
          <w:szCs w:val="20"/>
        </w:rPr>
        <w:t xml:space="preserve"> nog niet onmiddellijk </w:t>
      </w:r>
      <w:r w:rsidR="007368B2" w:rsidRPr="005059DA">
        <w:rPr>
          <w:rFonts w:ascii="Arial" w:hAnsi="Arial" w:cs="Arial"/>
          <w:sz w:val="20"/>
          <w:szCs w:val="20"/>
        </w:rPr>
        <w:t>ingericht wordt</w:t>
      </w:r>
      <w:r w:rsidRPr="005059DA">
        <w:rPr>
          <w:rFonts w:ascii="Arial" w:hAnsi="Arial" w:cs="Arial"/>
          <w:sz w:val="20"/>
          <w:szCs w:val="20"/>
        </w:rPr>
        <w:t xml:space="preserve">, dan dat er op een bepaald punt te weinig </w:t>
      </w:r>
      <w:r w:rsidR="007368B2" w:rsidRPr="005059DA">
        <w:rPr>
          <w:rFonts w:ascii="Arial" w:hAnsi="Arial" w:cs="Arial"/>
          <w:sz w:val="20"/>
          <w:szCs w:val="20"/>
        </w:rPr>
        <w:t>plaats zou</w:t>
      </w:r>
      <w:r w:rsidRPr="005059DA">
        <w:rPr>
          <w:rFonts w:ascii="Arial" w:hAnsi="Arial" w:cs="Arial"/>
          <w:sz w:val="20"/>
          <w:szCs w:val="20"/>
        </w:rPr>
        <w:t xml:space="preserve"> </w:t>
      </w:r>
      <w:r w:rsidR="007368B2" w:rsidRPr="005059DA">
        <w:rPr>
          <w:rFonts w:ascii="Arial" w:hAnsi="Arial" w:cs="Arial"/>
          <w:sz w:val="20"/>
          <w:szCs w:val="20"/>
        </w:rPr>
        <w:t>zijn</w:t>
      </w:r>
      <w:r w:rsidRPr="005059DA">
        <w:rPr>
          <w:rFonts w:ascii="Arial" w:hAnsi="Arial" w:cs="Arial"/>
          <w:sz w:val="20"/>
          <w:szCs w:val="20"/>
        </w:rPr>
        <w:t xml:space="preserve">. </w:t>
      </w:r>
      <w:r w:rsidR="007368B2" w:rsidRPr="005059DA">
        <w:rPr>
          <w:rFonts w:ascii="Arial" w:hAnsi="Arial" w:cs="Arial"/>
          <w:sz w:val="20"/>
          <w:szCs w:val="20"/>
        </w:rPr>
        <w:t xml:space="preserve">Vanuit de leden klinkt er ook een andere denkwijze: </w:t>
      </w:r>
      <w:r w:rsidRPr="005059DA">
        <w:rPr>
          <w:rFonts w:ascii="Arial" w:hAnsi="Arial" w:cs="Arial"/>
          <w:sz w:val="20"/>
          <w:szCs w:val="20"/>
        </w:rPr>
        <w:t xml:space="preserve">hoe meer parkeerplaatsen er zijn, hoe meer er met de auto </w:t>
      </w:r>
      <w:r w:rsidR="007368B2" w:rsidRPr="005059DA">
        <w:rPr>
          <w:rFonts w:ascii="Arial" w:hAnsi="Arial" w:cs="Arial"/>
          <w:sz w:val="20"/>
          <w:szCs w:val="20"/>
        </w:rPr>
        <w:t>naar het complex gekomen zal worden</w:t>
      </w:r>
      <w:r w:rsidRPr="005059DA">
        <w:rPr>
          <w:rFonts w:ascii="Arial" w:hAnsi="Arial" w:cs="Arial"/>
          <w:sz w:val="20"/>
          <w:szCs w:val="20"/>
        </w:rPr>
        <w:t>. Er moet ingezet worden op fietsen. In hoofdzaak is het ook een lokaal gebeuren. Ee</w:t>
      </w:r>
      <w:r w:rsidR="007368B2" w:rsidRPr="005059DA">
        <w:rPr>
          <w:rFonts w:ascii="Arial" w:hAnsi="Arial" w:cs="Arial"/>
          <w:sz w:val="20"/>
          <w:szCs w:val="20"/>
        </w:rPr>
        <w:t>n ander</w:t>
      </w:r>
      <w:r w:rsidRPr="005059DA">
        <w:rPr>
          <w:rFonts w:ascii="Arial" w:hAnsi="Arial" w:cs="Arial"/>
          <w:sz w:val="20"/>
          <w:szCs w:val="20"/>
        </w:rPr>
        <w:t xml:space="preserve"> belangrijk element waar rekening mee gehouden moet worden</w:t>
      </w:r>
      <w:r w:rsidR="007368B2" w:rsidRPr="005059DA">
        <w:rPr>
          <w:rFonts w:ascii="Arial" w:hAnsi="Arial" w:cs="Arial"/>
          <w:sz w:val="20"/>
          <w:szCs w:val="20"/>
        </w:rPr>
        <w:t>,</w:t>
      </w:r>
      <w:r w:rsidRPr="005059DA">
        <w:rPr>
          <w:rFonts w:ascii="Arial" w:hAnsi="Arial" w:cs="Arial"/>
          <w:sz w:val="20"/>
          <w:szCs w:val="20"/>
        </w:rPr>
        <w:t xml:space="preserve"> is het feit dat het fietspad aan de andere kant van de Dooren zit</w:t>
      </w:r>
      <w:r w:rsidR="007368B2" w:rsidRPr="005059DA">
        <w:rPr>
          <w:rFonts w:ascii="Arial" w:hAnsi="Arial" w:cs="Arial"/>
          <w:sz w:val="20"/>
          <w:szCs w:val="20"/>
        </w:rPr>
        <w:t xml:space="preserve"> en de straat dus veilig overgestoken moet kunnen worden. </w:t>
      </w:r>
    </w:p>
    <w:p w14:paraId="4795A63D" w14:textId="77777777" w:rsidR="00212A70" w:rsidRPr="005059DA" w:rsidRDefault="007368B2" w:rsidP="00957A49">
      <w:pPr>
        <w:pStyle w:val="Lijstalinea"/>
        <w:numPr>
          <w:ilvl w:val="1"/>
          <w:numId w:val="10"/>
        </w:numPr>
        <w:spacing w:before="120" w:after="0" w:line="276" w:lineRule="auto"/>
        <w:jc w:val="both"/>
        <w:rPr>
          <w:rFonts w:ascii="Arial" w:hAnsi="Arial" w:cs="Arial"/>
          <w:sz w:val="20"/>
          <w:szCs w:val="20"/>
        </w:rPr>
      </w:pPr>
      <w:r w:rsidRPr="005059DA">
        <w:rPr>
          <w:rFonts w:ascii="Arial" w:hAnsi="Arial" w:cs="Arial"/>
          <w:sz w:val="20"/>
          <w:szCs w:val="20"/>
        </w:rPr>
        <w:t xml:space="preserve">Dit zal allemaal bestudeerd worden in de verdere procedure. De kencijfers gaan uit van 36 auto’s per 100 sporters, er zal bekeken worden of dit effectief een onderschatting is. </w:t>
      </w:r>
      <w:r w:rsidR="00212A70" w:rsidRPr="005059DA">
        <w:rPr>
          <w:rFonts w:ascii="Arial" w:hAnsi="Arial" w:cs="Arial"/>
          <w:sz w:val="20"/>
          <w:szCs w:val="20"/>
        </w:rPr>
        <w:t xml:space="preserve">Het Trappersveld wordt </w:t>
      </w:r>
      <w:r w:rsidRPr="005059DA">
        <w:rPr>
          <w:rFonts w:ascii="Arial" w:hAnsi="Arial" w:cs="Arial"/>
          <w:sz w:val="20"/>
          <w:szCs w:val="20"/>
        </w:rPr>
        <w:t xml:space="preserve">in het plan </w:t>
      </w:r>
      <w:r w:rsidR="00212A70" w:rsidRPr="005059DA">
        <w:rPr>
          <w:rFonts w:ascii="Arial" w:hAnsi="Arial" w:cs="Arial"/>
          <w:sz w:val="20"/>
          <w:szCs w:val="20"/>
        </w:rPr>
        <w:t>voorlopig nog voorzien als overloopparking bij evenementen</w:t>
      </w:r>
      <w:r w:rsidRPr="005059DA">
        <w:rPr>
          <w:rFonts w:ascii="Arial" w:hAnsi="Arial" w:cs="Arial"/>
          <w:sz w:val="20"/>
          <w:szCs w:val="20"/>
        </w:rPr>
        <w:t xml:space="preserve">. </w:t>
      </w:r>
    </w:p>
    <w:p w14:paraId="53173F8F" w14:textId="77777777" w:rsidR="00CD4A0B" w:rsidRPr="005059DA" w:rsidRDefault="00CA0191" w:rsidP="00CD4A0B">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 xml:space="preserve">Blijven </w:t>
      </w:r>
      <w:r w:rsidR="007368B2" w:rsidRPr="005059DA">
        <w:rPr>
          <w:rFonts w:ascii="Arial" w:hAnsi="Arial" w:cs="Arial"/>
          <w:sz w:val="20"/>
          <w:szCs w:val="20"/>
        </w:rPr>
        <w:t xml:space="preserve">de </w:t>
      </w:r>
      <w:r w:rsidRPr="005059DA">
        <w:rPr>
          <w:rFonts w:ascii="Arial" w:hAnsi="Arial" w:cs="Arial"/>
          <w:sz w:val="20"/>
          <w:szCs w:val="20"/>
        </w:rPr>
        <w:t xml:space="preserve">populieren </w:t>
      </w:r>
      <w:r w:rsidR="007368B2" w:rsidRPr="005059DA">
        <w:rPr>
          <w:rFonts w:ascii="Arial" w:hAnsi="Arial" w:cs="Arial"/>
          <w:sz w:val="20"/>
          <w:szCs w:val="20"/>
        </w:rPr>
        <w:t xml:space="preserve">langsheen de beek </w:t>
      </w:r>
      <w:r w:rsidRPr="005059DA">
        <w:rPr>
          <w:rFonts w:ascii="Arial" w:hAnsi="Arial" w:cs="Arial"/>
          <w:sz w:val="20"/>
          <w:szCs w:val="20"/>
        </w:rPr>
        <w:t xml:space="preserve">staan? </w:t>
      </w:r>
      <w:r w:rsidR="007368B2" w:rsidRPr="005059DA">
        <w:rPr>
          <w:rFonts w:ascii="Arial" w:hAnsi="Arial" w:cs="Arial"/>
          <w:sz w:val="20"/>
          <w:szCs w:val="20"/>
        </w:rPr>
        <w:t>Dit is b</w:t>
      </w:r>
      <w:r w:rsidRPr="005059DA">
        <w:rPr>
          <w:rFonts w:ascii="Arial" w:hAnsi="Arial" w:cs="Arial"/>
          <w:sz w:val="20"/>
          <w:szCs w:val="20"/>
        </w:rPr>
        <w:t xml:space="preserve">elangrijk voor de kunstgrasvelden, dit is niet te combineren. Ofwel worden de bomen gewijzigd ofwel dient het kunstgrasveld verplaatst te worden. </w:t>
      </w:r>
    </w:p>
    <w:p w14:paraId="3DEE4324" w14:textId="77777777" w:rsidR="00CD4A0B" w:rsidRPr="005059DA" w:rsidRDefault="00CD4A0B" w:rsidP="00957A49">
      <w:pPr>
        <w:pStyle w:val="Lijstalinea"/>
        <w:numPr>
          <w:ilvl w:val="1"/>
          <w:numId w:val="10"/>
        </w:numPr>
        <w:spacing w:before="120" w:after="0" w:line="276" w:lineRule="auto"/>
        <w:jc w:val="both"/>
        <w:rPr>
          <w:rFonts w:ascii="Arial" w:hAnsi="Arial" w:cs="Arial"/>
          <w:sz w:val="20"/>
          <w:szCs w:val="20"/>
        </w:rPr>
      </w:pPr>
      <w:r w:rsidRPr="005059DA">
        <w:rPr>
          <w:rFonts w:ascii="Arial" w:hAnsi="Arial" w:cs="Arial"/>
          <w:sz w:val="20"/>
          <w:szCs w:val="20"/>
        </w:rPr>
        <w:t xml:space="preserve">Er zal sowieso groen behouden blijven langsheen de beek, er wordt bekeken of de huidige populieren niet beter vervangen worden door andere bomen. </w:t>
      </w:r>
    </w:p>
    <w:p w14:paraId="78928F05" w14:textId="77777777" w:rsidR="00CD4A0B" w:rsidRPr="005059DA" w:rsidRDefault="00CA0191" w:rsidP="00CD4A0B">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 xml:space="preserve">Komt er een cafetaria in de sporthal? Er dient zicht te zijn vanuit de kantine/cafetaria op de verschillende nieuwe sporten. Achteruit gaan met de sporthal zorgt ook voor meer plaats voor parking en voor een groene inrichting ervan. </w:t>
      </w:r>
    </w:p>
    <w:p w14:paraId="2985B5F1" w14:textId="77777777" w:rsidR="00CA0191" w:rsidRPr="005059DA" w:rsidRDefault="00CA0191" w:rsidP="00957A49">
      <w:pPr>
        <w:pStyle w:val="Lijstalinea"/>
        <w:numPr>
          <w:ilvl w:val="1"/>
          <w:numId w:val="10"/>
        </w:numPr>
        <w:spacing w:before="120" w:after="0" w:line="276" w:lineRule="auto"/>
        <w:jc w:val="both"/>
        <w:rPr>
          <w:rFonts w:ascii="Arial" w:hAnsi="Arial" w:cs="Arial"/>
          <w:sz w:val="20"/>
          <w:szCs w:val="20"/>
        </w:rPr>
      </w:pPr>
      <w:r w:rsidRPr="005059DA">
        <w:rPr>
          <w:rFonts w:ascii="Arial" w:hAnsi="Arial" w:cs="Arial"/>
          <w:sz w:val="20"/>
          <w:szCs w:val="20"/>
        </w:rPr>
        <w:t xml:space="preserve">Er dient een evenwicht gevonden te worden tussen gebruik en zicht op </w:t>
      </w:r>
      <w:r w:rsidR="00CD4A0B" w:rsidRPr="005059DA">
        <w:rPr>
          <w:rFonts w:ascii="Arial" w:hAnsi="Arial" w:cs="Arial"/>
          <w:sz w:val="20"/>
          <w:szCs w:val="20"/>
        </w:rPr>
        <w:t xml:space="preserve">de </w:t>
      </w:r>
      <w:r w:rsidRPr="005059DA">
        <w:rPr>
          <w:rFonts w:ascii="Arial" w:hAnsi="Arial" w:cs="Arial"/>
          <w:sz w:val="20"/>
          <w:szCs w:val="20"/>
        </w:rPr>
        <w:t xml:space="preserve">sporten en de sporthal toch niet te groot te voorzien. </w:t>
      </w:r>
    </w:p>
    <w:p w14:paraId="09A1B399" w14:textId="77777777" w:rsidR="00CD4A0B" w:rsidRPr="005059DA" w:rsidRDefault="00CA0191"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Kunnen er constructies gebouwd worden aan de paardenpiste en hondenschool?</w:t>
      </w:r>
    </w:p>
    <w:p w14:paraId="1B73AE48" w14:textId="77777777" w:rsidR="00CA0191" w:rsidRPr="005059DA" w:rsidRDefault="00CA0191" w:rsidP="00957A49">
      <w:pPr>
        <w:pStyle w:val="Lijstalinea"/>
        <w:numPr>
          <w:ilvl w:val="1"/>
          <w:numId w:val="10"/>
        </w:numPr>
        <w:spacing w:before="120" w:after="0" w:line="276" w:lineRule="auto"/>
        <w:jc w:val="both"/>
        <w:rPr>
          <w:rFonts w:ascii="Arial" w:hAnsi="Arial" w:cs="Arial"/>
          <w:sz w:val="20"/>
          <w:szCs w:val="20"/>
        </w:rPr>
      </w:pPr>
      <w:r w:rsidRPr="005059DA">
        <w:rPr>
          <w:rFonts w:ascii="Arial" w:hAnsi="Arial" w:cs="Arial"/>
          <w:sz w:val="20"/>
          <w:szCs w:val="20"/>
        </w:rPr>
        <w:t xml:space="preserve">Hier is nog discussie over, maar </w:t>
      </w:r>
      <w:r w:rsidR="00CD4A0B" w:rsidRPr="005059DA">
        <w:rPr>
          <w:rFonts w:ascii="Arial" w:hAnsi="Arial" w:cs="Arial"/>
          <w:sz w:val="20"/>
          <w:szCs w:val="20"/>
        </w:rPr>
        <w:t xml:space="preserve">het is </w:t>
      </w:r>
      <w:r w:rsidRPr="005059DA">
        <w:rPr>
          <w:rFonts w:ascii="Arial" w:hAnsi="Arial" w:cs="Arial"/>
          <w:sz w:val="20"/>
          <w:szCs w:val="20"/>
        </w:rPr>
        <w:t xml:space="preserve">niet de bedoeling om een volwaardig gebouw te zetten. Er werd voorlopig geen overdekte </w:t>
      </w:r>
      <w:r w:rsidR="00CD4A0B" w:rsidRPr="005059DA">
        <w:rPr>
          <w:rFonts w:ascii="Arial" w:hAnsi="Arial" w:cs="Arial"/>
          <w:sz w:val="20"/>
          <w:szCs w:val="20"/>
        </w:rPr>
        <w:t>paarden</w:t>
      </w:r>
      <w:r w:rsidRPr="005059DA">
        <w:rPr>
          <w:rFonts w:ascii="Arial" w:hAnsi="Arial" w:cs="Arial"/>
          <w:sz w:val="20"/>
          <w:szCs w:val="20"/>
        </w:rPr>
        <w:t>piste gevraagd en</w:t>
      </w:r>
      <w:r w:rsidR="00CD4A0B" w:rsidRPr="005059DA">
        <w:rPr>
          <w:rFonts w:ascii="Arial" w:hAnsi="Arial" w:cs="Arial"/>
          <w:sz w:val="20"/>
          <w:szCs w:val="20"/>
        </w:rPr>
        <w:t xml:space="preserve"> dus ook niet</w:t>
      </w:r>
      <w:r w:rsidRPr="005059DA">
        <w:rPr>
          <w:rFonts w:ascii="Arial" w:hAnsi="Arial" w:cs="Arial"/>
          <w:sz w:val="20"/>
          <w:szCs w:val="20"/>
        </w:rPr>
        <w:t xml:space="preserve"> voorzien. </w:t>
      </w:r>
    </w:p>
    <w:p w14:paraId="3FF1AE63" w14:textId="77777777" w:rsidR="00CA0191" w:rsidRPr="005059DA" w:rsidRDefault="00CA0191"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Er dienen ook voldoende kleedkamers voorzien te worden</w:t>
      </w:r>
      <w:r w:rsidR="00CD4A0B" w:rsidRPr="005059DA">
        <w:rPr>
          <w:rFonts w:ascii="Arial" w:hAnsi="Arial" w:cs="Arial"/>
          <w:sz w:val="20"/>
          <w:szCs w:val="20"/>
        </w:rPr>
        <w:t xml:space="preserve"> in de nieuwe sporthal.</w:t>
      </w:r>
    </w:p>
    <w:p w14:paraId="35BBE894" w14:textId="77777777" w:rsidR="00CA0191" w:rsidRPr="005059DA" w:rsidRDefault="00CA0191"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Waarom worden de tuinen van de twee woningen niet afgeknot op 50 meter, ze zijn vandaag 135 m diep. Zo moet er minder buffer voorzien worden en is de paarde</w:t>
      </w:r>
      <w:r w:rsidR="00CD4A0B" w:rsidRPr="005059DA">
        <w:rPr>
          <w:rFonts w:ascii="Arial" w:hAnsi="Arial" w:cs="Arial"/>
          <w:sz w:val="20"/>
          <w:szCs w:val="20"/>
        </w:rPr>
        <w:t>n</w:t>
      </w:r>
      <w:r w:rsidRPr="005059DA">
        <w:rPr>
          <w:rFonts w:ascii="Arial" w:hAnsi="Arial" w:cs="Arial"/>
          <w:sz w:val="20"/>
          <w:szCs w:val="20"/>
        </w:rPr>
        <w:t xml:space="preserve">piste beter zichtbaar vanuit de sporthal. </w:t>
      </w:r>
    </w:p>
    <w:p w14:paraId="04D63CBA" w14:textId="77777777" w:rsidR="00CD4A0B" w:rsidRPr="005059DA" w:rsidRDefault="00CD4A0B" w:rsidP="00957A49">
      <w:pPr>
        <w:pStyle w:val="Lijstalinea"/>
        <w:numPr>
          <w:ilvl w:val="1"/>
          <w:numId w:val="10"/>
        </w:numPr>
        <w:spacing w:before="120" w:after="0" w:line="276" w:lineRule="auto"/>
        <w:jc w:val="both"/>
        <w:rPr>
          <w:rFonts w:ascii="Arial" w:hAnsi="Arial" w:cs="Arial"/>
          <w:sz w:val="20"/>
          <w:szCs w:val="20"/>
        </w:rPr>
      </w:pPr>
      <w:r w:rsidRPr="005059DA">
        <w:rPr>
          <w:rFonts w:ascii="Arial" w:hAnsi="Arial" w:cs="Arial"/>
          <w:sz w:val="20"/>
          <w:szCs w:val="20"/>
        </w:rPr>
        <w:t>Dit werd oorspronkelijk zo voorzien, maar om het aantal te verwerven gronden te verminderen werd dit geschrapt. Er zal bekeken worden of het een meerwaarde is om dit opnieuw zo op te nemen.</w:t>
      </w:r>
    </w:p>
    <w:p w14:paraId="29E45F92" w14:textId="77777777" w:rsidR="00CA0191" w:rsidRPr="005059DA" w:rsidRDefault="00CA0191"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lastRenderedPageBreak/>
        <w:t xml:space="preserve">Er dient aandacht gevestigd  te worden op het traag verkeer en verkeerdelijk autoverkeer die gebruik maken van de J. </w:t>
      </w:r>
      <w:proofErr w:type="spellStart"/>
      <w:r w:rsidRPr="005059DA">
        <w:rPr>
          <w:rFonts w:ascii="Arial" w:hAnsi="Arial" w:cs="Arial"/>
          <w:sz w:val="20"/>
          <w:szCs w:val="20"/>
        </w:rPr>
        <w:t>Stallaertstraat</w:t>
      </w:r>
      <w:proofErr w:type="spellEnd"/>
      <w:r w:rsidRPr="005059DA">
        <w:rPr>
          <w:rFonts w:ascii="Arial" w:hAnsi="Arial" w:cs="Arial"/>
          <w:sz w:val="20"/>
          <w:szCs w:val="20"/>
        </w:rPr>
        <w:t xml:space="preserve">. </w:t>
      </w:r>
    </w:p>
    <w:p w14:paraId="39334020" w14:textId="77777777" w:rsidR="00CA0191" w:rsidRPr="005059DA" w:rsidRDefault="00CA0191"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 xml:space="preserve">De verenigingsschuur zou meer naar het open terrein verplaatst moeten worden, dan is de bruikbaarheid veel gemakkelijker. </w:t>
      </w:r>
    </w:p>
    <w:p w14:paraId="7E2FEE87" w14:textId="77777777" w:rsidR="0089572D" w:rsidRPr="005059DA" w:rsidRDefault="00CD4A0B"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Er worden enkele vragen gesteld over het woonuitbreid</w:t>
      </w:r>
      <w:r w:rsidR="0089572D" w:rsidRPr="005059DA">
        <w:rPr>
          <w:rFonts w:ascii="Arial" w:hAnsi="Arial" w:cs="Arial"/>
          <w:sz w:val="20"/>
          <w:szCs w:val="20"/>
        </w:rPr>
        <w:t>ingsgebied dat omgevormd zal worden. Hoe werd bepaald welke stukken ingekleurd werden als</w:t>
      </w:r>
      <w:r w:rsidR="00CA0191" w:rsidRPr="005059DA">
        <w:rPr>
          <w:rFonts w:ascii="Arial" w:hAnsi="Arial" w:cs="Arial"/>
          <w:sz w:val="20"/>
          <w:szCs w:val="20"/>
        </w:rPr>
        <w:t xml:space="preserve"> bosgebied en groenzone</w:t>
      </w:r>
      <w:r w:rsidR="0089572D" w:rsidRPr="005059DA">
        <w:rPr>
          <w:rFonts w:ascii="Arial" w:hAnsi="Arial" w:cs="Arial"/>
          <w:sz w:val="20"/>
          <w:szCs w:val="20"/>
        </w:rPr>
        <w:t>?</w:t>
      </w:r>
      <w:r w:rsidR="00CA0191" w:rsidRPr="005059DA">
        <w:rPr>
          <w:rFonts w:ascii="Arial" w:hAnsi="Arial" w:cs="Arial"/>
          <w:sz w:val="20"/>
          <w:szCs w:val="20"/>
        </w:rPr>
        <w:t xml:space="preserve"> </w:t>
      </w:r>
    </w:p>
    <w:p w14:paraId="0FDEA842" w14:textId="77777777" w:rsidR="00CA0191" w:rsidRPr="005059DA" w:rsidRDefault="0089572D" w:rsidP="00957A49">
      <w:pPr>
        <w:pStyle w:val="Lijstalinea"/>
        <w:numPr>
          <w:ilvl w:val="0"/>
          <w:numId w:val="9"/>
        </w:numPr>
        <w:spacing w:before="120" w:after="0" w:line="276" w:lineRule="auto"/>
        <w:jc w:val="both"/>
        <w:rPr>
          <w:rFonts w:ascii="Arial" w:hAnsi="Arial" w:cs="Arial"/>
          <w:sz w:val="20"/>
          <w:szCs w:val="20"/>
        </w:rPr>
      </w:pPr>
      <w:r w:rsidRPr="005059DA">
        <w:rPr>
          <w:rFonts w:ascii="Arial" w:hAnsi="Arial" w:cs="Arial"/>
          <w:sz w:val="20"/>
          <w:szCs w:val="20"/>
        </w:rPr>
        <w:t xml:space="preserve">De stukken in bosgebied zijn eigendom van de gemeente en recent aangeplant als bos. De groenzones zijn diepe stukken die opgekocht werden door eigenaars van aanpalende woningen, indien dit ingekleurd wordt als tuinzone zijn hier ook gebouwen en verhardingen mogelijk, wat te vermijden is. </w:t>
      </w:r>
    </w:p>
    <w:p w14:paraId="6BE99F26" w14:textId="77777777" w:rsidR="00CA0191" w:rsidRPr="005059DA" w:rsidRDefault="0089572D"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Er is momenteel nog</w:t>
      </w:r>
      <w:r w:rsidR="00CA0191" w:rsidRPr="005059DA">
        <w:rPr>
          <w:rFonts w:ascii="Arial" w:hAnsi="Arial" w:cs="Arial"/>
          <w:sz w:val="20"/>
          <w:szCs w:val="20"/>
        </w:rPr>
        <w:t xml:space="preserve"> geen grafisch plan</w:t>
      </w:r>
      <w:r w:rsidRPr="005059DA">
        <w:rPr>
          <w:rFonts w:ascii="Arial" w:hAnsi="Arial" w:cs="Arial"/>
          <w:sz w:val="20"/>
          <w:szCs w:val="20"/>
        </w:rPr>
        <w:t xml:space="preserve"> opgemaakt</w:t>
      </w:r>
      <w:r w:rsidR="00CA0191" w:rsidRPr="005059DA">
        <w:rPr>
          <w:rFonts w:ascii="Arial" w:hAnsi="Arial" w:cs="Arial"/>
          <w:sz w:val="20"/>
          <w:szCs w:val="20"/>
        </w:rPr>
        <w:t>,</w:t>
      </w:r>
      <w:r w:rsidRPr="005059DA">
        <w:rPr>
          <w:rFonts w:ascii="Arial" w:hAnsi="Arial" w:cs="Arial"/>
          <w:sz w:val="20"/>
          <w:szCs w:val="20"/>
        </w:rPr>
        <w:t xml:space="preserve"> maar er dient nog goed nagedacht te worden over de correcte</w:t>
      </w:r>
      <w:r w:rsidR="00CA0191" w:rsidRPr="005059DA">
        <w:rPr>
          <w:rFonts w:ascii="Arial" w:hAnsi="Arial" w:cs="Arial"/>
          <w:sz w:val="20"/>
          <w:szCs w:val="20"/>
        </w:rPr>
        <w:t xml:space="preserve"> inplanting van </w:t>
      </w:r>
      <w:r w:rsidRPr="005059DA">
        <w:rPr>
          <w:rFonts w:ascii="Arial" w:hAnsi="Arial" w:cs="Arial"/>
          <w:sz w:val="20"/>
          <w:szCs w:val="20"/>
        </w:rPr>
        <w:t xml:space="preserve">de nieuwe </w:t>
      </w:r>
      <w:r w:rsidR="00CA0191" w:rsidRPr="005059DA">
        <w:rPr>
          <w:rFonts w:ascii="Arial" w:hAnsi="Arial" w:cs="Arial"/>
          <w:sz w:val="20"/>
          <w:szCs w:val="20"/>
        </w:rPr>
        <w:t>sporthal</w:t>
      </w:r>
      <w:r w:rsidRPr="005059DA">
        <w:rPr>
          <w:rFonts w:ascii="Arial" w:hAnsi="Arial" w:cs="Arial"/>
          <w:sz w:val="20"/>
          <w:szCs w:val="20"/>
        </w:rPr>
        <w:t>.</w:t>
      </w:r>
      <w:r w:rsidR="00CA0191" w:rsidRPr="005059DA">
        <w:rPr>
          <w:rFonts w:ascii="Arial" w:hAnsi="Arial" w:cs="Arial"/>
          <w:sz w:val="20"/>
          <w:szCs w:val="20"/>
        </w:rPr>
        <w:t xml:space="preserve"> </w:t>
      </w:r>
    </w:p>
    <w:p w14:paraId="7C8B7754" w14:textId="77777777" w:rsidR="0089572D" w:rsidRPr="005059DA" w:rsidRDefault="00CA0191" w:rsidP="00E958D3">
      <w:pPr>
        <w:pStyle w:val="Lijstalinea"/>
        <w:numPr>
          <w:ilvl w:val="0"/>
          <w:numId w:val="7"/>
        </w:numPr>
        <w:spacing w:before="120" w:after="0" w:line="276" w:lineRule="auto"/>
        <w:jc w:val="both"/>
        <w:rPr>
          <w:rFonts w:ascii="Arial" w:hAnsi="Arial" w:cs="Arial"/>
          <w:sz w:val="20"/>
          <w:szCs w:val="20"/>
        </w:rPr>
      </w:pPr>
      <w:r w:rsidRPr="005059DA">
        <w:rPr>
          <w:rFonts w:ascii="Arial" w:hAnsi="Arial" w:cs="Arial"/>
          <w:sz w:val="20"/>
          <w:szCs w:val="20"/>
        </w:rPr>
        <w:t>Wat gaat er gebeuren met de sporthal aan de Dendermondestaat?</w:t>
      </w:r>
    </w:p>
    <w:p w14:paraId="0D6DBB8B" w14:textId="77777777" w:rsidR="00CA0191" w:rsidRPr="005059DA" w:rsidRDefault="0089572D" w:rsidP="00957A49">
      <w:pPr>
        <w:pStyle w:val="Lijstalinea"/>
        <w:numPr>
          <w:ilvl w:val="0"/>
          <w:numId w:val="8"/>
        </w:numPr>
        <w:spacing w:before="120" w:after="0" w:line="276" w:lineRule="auto"/>
        <w:jc w:val="both"/>
        <w:rPr>
          <w:rFonts w:ascii="Arial" w:hAnsi="Arial" w:cs="Arial"/>
          <w:sz w:val="20"/>
          <w:szCs w:val="20"/>
        </w:rPr>
      </w:pPr>
      <w:r w:rsidRPr="005059DA">
        <w:rPr>
          <w:rFonts w:ascii="Arial" w:hAnsi="Arial" w:cs="Arial"/>
          <w:sz w:val="20"/>
          <w:szCs w:val="20"/>
        </w:rPr>
        <w:t>Deze blijft en zal i</w:t>
      </w:r>
      <w:r w:rsidR="00CA0191" w:rsidRPr="005059DA">
        <w:rPr>
          <w:rFonts w:ascii="Arial" w:hAnsi="Arial" w:cs="Arial"/>
          <w:sz w:val="20"/>
          <w:szCs w:val="20"/>
        </w:rPr>
        <w:t xml:space="preserve">n stand </w:t>
      </w:r>
      <w:r w:rsidRPr="005059DA">
        <w:rPr>
          <w:rFonts w:ascii="Arial" w:hAnsi="Arial" w:cs="Arial"/>
          <w:sz w:val="20"/>
          <w:szCs w:val="20"/>
        </w:rPr>
        <w:t>ge</w:t>
      </w:r>
      <w:r w:rsidR="00CA0191" w:rsidRPr="005059DA">
        <w:rPr>
          <w:rFonts w:ascii="Arial" w:hAnsi="Arial" w:cs="Arial"/>
          <w:sz w:val="20"/>
          <w:szCs w:val="20"/>
        </w:rPr>
        <w:t>houden</w:t>
      </w:r>
      <w:r w:rsidRPr="005059DA">
        <w:rPr>
          <w:rFonts w:ascii="Arial" w:hAnsi="Arial" w:cs="Arial"/>
          <w:sz w:val="20"/>
          <w:szCs w:val="20"/>
        </w:rPr>
        <w:t xml:space="preserve"> worden. </w:t>
      </w:r>
    </w:p>
    <w:p w14:paraId="45C077DF" w14:textId="77777777" w:rsidR="00B127FF" w:rsidRPr="005059DA" w:rsidRDefault="00ED1EB1" w:rsidP="00ED1EB1">
      <w:pPr>
        <w:spacing w:before="120" w:after="0" w:line="276" w:lineRule="auto"/>
        <w:jc w:val="both"/>
        <w:rPr>
          <w:rFonts w:ascii="Arial" w:hAnsi="Arial" w:cs="Arial"/>
          <w:sz w:val="20"/>
          <w:szCs w:val="20"/>
        </w:rPr>
      </w:pPr>
      <w:r w:rsidRPr="005059DA">
        <w:rPr>
          <w:rFonts w:ascii="Arial" w:hAnsi="Arial" w:cs="Arial"/>
          <w:sz w:val="20"/>
          <w:szCs w:val="20"/>
        </w:rPr>
        <w:t xml:space="preserve">De </w:t>
      </w:r>
      <w:proofErr w:type="spellStart"/>
      <w:r w:rsidRPr="005059DA">
        <w:rPr>
          <w:rFonts w:ascii="Arial" w:hAnsi="Arial" w:cs="Arial"/>
          <w:sz w:val="20"/>
          <w:szCs w:val="20"/>
        </w:rPr>
        <w:t>Gecoro</w:t>
      </w:r>
      <w:proofErr w:type="spellEnd"/>
      <w:r w:rsidRPr="005059DA">
        <w:rPr>
          <w:rFonts w:ascii="Arial" w:hAnsi="Arial" w:cs="Arial"/>
          <w:sz w:val="20"/>
          <w:szCs w:val="20"/>
        </w:rPr>
        <w:t xml:space="preserve"> brengt een v</w:t>
      </w:r>
      <w:r w:rsidR="00CA0191" w:rsidRPr="005059DA">
        <w:rPr>
          <w:rFonts w:ascii="Arial" w:hAnsi="Arial" w:cs="Arial"/>
          <w:sz w:val="20"/>
          <w:szCs w:val="20"/>
        </w:rPr>
        <w:t>oorwaardelijk gunstig advies</w:t>
      </w:r>
      <w:r w:rsidRPr="005059DA">
        <w:rPr>
          <w:rFonts w:ascii="Arial" w:hAnsi="Arial" w:cs="Arial"/>
          <w:sz w:val="20"/>
          <w:szCs w:val="20"/>
        </w:rPr>
        <w:t xml:space="preserve"> uit</w:t>
      </w:r>
      <w:r w:rsidR="00CA0191" w:rsidRPr="005059DA">
        <w:rPr>
          <w:rFonts w:ascii="Arial" w:hAnsi="Arial" w:cs="Arial"/>
          <w:sz w:val="20"/>
          <w:szCs w:val="20"/>
        </w:rPr>
        <w:t xml:space="preserve">, </w:t>
      </w:r>
      <w:r w:rsidRPr="005059DA">
        <w:rPr>
          <w:rFonts w:ascii="Arial" w:hAnsi="Arial" w:cs="Arial"/>
          <w:sz w:val="20"/>
          <w:szCs w:val="20"/>
        </w:rPr>
        <w:t>de</w:t>
      </w:r>
      <w:r w:rsidR="00CA0191" w:rsidRPr="005059DA">
        <w:rPr>
          <w:rFonts w:ascii="Arial" w:hAnsi="Arial" w:cs="Arial"/>
          <w:sz w:val="20"/>
          <w:szCs w:val="20"/>
        </w:rPr>
        <w:t xml:space="preserve"> bovenvermelde opmerkingen </w:t>
      </w:r>
      <w:r w:rsidRPr="005059DA">
        <w:rPr>
          <w:rFonts w:ascii="Arial" w:hAnsi="Arial" w:cs="Arial"/>
          <w:sz w:val="20"/>
          <w:szCs w:val="20"/>
        </w:rPr>
        <w:t>dienen opgenomen te worden</w:t>
      </w:r>
      <w:r w:rsidR="00CA0191" w:rsidRPr="005059DA">
        <w:rPr>
          <w:rFonts w:ascii="Arial" w:hAnsi="Arial" w:cs="Arial"/>
          <w:sz w:val="20"/>
          <w:szCs w:val="20"/>
        </w:rPr>
        <w:t xml:space="preserve">. </w:t>
      </w:r>
    </w:p>
    <w:bookmarkEnd w:id="2"/>
    <w:p w14:paraId="03C37E95" w14:textId="77777777" w:rsidR="00FB314F" w:rsidRPr="005059DA" w:rsidRDefault="00FB314F" w:rsidP="00C756D4">
      <w:pPr>
        <w:spacing w:before="120" w:after="0" w:line="276" w:lineRule="auto"/>
        <w:jc w:val="both"/>
        <w:rPr>
          <w:rFonts w:ascii="Arial" w:hAnsi="Arial" w:cs="Arial"/>
          <w:sz w:val="20"/>
          <w:szCs w:val="20"/>
        </w:rPr>
      </w:pPr>
    </w:p>
    <w:p w14:paraId="7DDBC210" w14:textId="77777777" w:rsidR="00B5547F" w:rsidRPr="005059DA" w:rsidRDefault="00B5547F" w:rsidP="00B5547F">
      <w:pPr>
        <w:spacing w:before="120" w:after="0" w:line="276" w:lineRule="auto"/>
        <w:jc w:val="both"/>
        <w:rPr>
          <w:rFonts w:ascii="Arial" w:hAnsi="Arial" w:cs="Arial"/>
          <w:sz w:val="20"/>
          <w:szCs w:val="20"/>
          <w:u w:val="single"/>
        </w:rPr>
      </w:pPr>
      <w:r w:rsidRPr="005059DA">
        <w:rPr>
          <w:rFonts w:ascii="Arial" w:hAnsi="Arial" w:cs="Arial"/>
          <w:sz w:val="20"/>
          <w:szCs w:val="20"/>
          <w:u w:val="single"/>
        </w:rPr>
        <w:t>Punt 1. Verslag vergadering 7 februari 2022 – Bespreking en goedkeuring</w:t>
      </w:r>
    </w:p>
    <w:p w14:paraId="72B0D8E5" w14:textId="77777777" w:rsidR="00B5547F" w:rsidRPr="005059DA" w:rsidRDefault="00B5547F" w:rsidP="00B5547F">
      <w:pPr>
        <w:spacing w:before="120" w:after="0" w:line="276" w:lineRule="auto"/>
        <w:jc w:val="both"/>
        <w:rPr>
          <w:rFonts w:ascii="Arial" w:hAnsi="Arial" w:cs="Arial"/>
          <w:sz w:val="20"/>
          <w:szCs w:val="20"/>
        </w:rPr>
      </w:pPr>
      <w:r w:rsidRPr="005059DA">
        <w:rPr>
          <w:rFonts w:ascii="Arial" w:hAnsi="Arial" w:cs="Arial"/>
          <w:sz w:val="20"/>
          <w:szCs w:val="20"/>
        </w:rPr>
        <w:t xml:space="preserve">Het verslag wordt goedgekeurd. </w:t>
      </w:r>
    </w:p>
    <w:p w14:paraId="057DB76A" w14:textId="77777777" w:rsidR="00FB314F" w:rsidRPr="005059DA" w:rsidRDefault="00FB314F" w:rsidP="00C756D4">
      <w:pPr>
        <w:spacing w:before="120" w:after="0" w:line="276" w:lineRule="auto"/>
        <w:jc w:val="both"/>
        <w:rPr>
          <w:rFonts w:ascii="Arial" w:hAnsi="Arial" w:cs="Arial"/>
          <w:sz w:val="20"/>
          <w:szCs w:val="20"/>
        </w:rPr>
      </w:pPr>
    </w:p>
    <w:p w14:paraId="42F2187A" w14:textId="77777777" w:rsidR="00FB314F" w:rsidRPr="005059DA" w:rsidRDefault="00FB314F" w:rsidP="00C756D4">
      <w:pPr>
        <w:spacing w:before="120" w:after="0" w:line="276" w:lineRule="auto"/>
        <w:jc w:val="both"/>
        <w:rPr>
          <w:rFonts w:ascii="Arial" w:hAnsi="Arial" w:cs="Arial"/>
          <w:sz w:val="20"/>
          <w:szCs w:val="20"/>
          <w:u w:val="single"/>
        </w:rPr>
      </w:pPr>
      <w:r w:rsidRPr="005059DA">
        <w:rPr>
          <w:rFonts w:ascii="Arial" w:hAnsi="Arial" w:cs="Arial"/>
          <w:sz w:val="20"/>
          <w:szCs w:val="20"/>
          <w:u w:val="single"/>
        </w:rPr>
        <w:t xml:space="preserve">Punt 4. </w:t>
      </w:r>
      <w:r w:rsidR="00436835" w:rsidRPr="005059DA">
        <w:rPr>
          <w:rFonts w:ascii="Arial" w:hAnsi="Arial" w:cs="Arial"/>
          <w:sz w:val="20"/>
          <w:szCs w:val="20"/>
          <w:u w:val="single"/>
        </w:rPr>
        <w:t xml:space="preserve">RUP KWZI </w:t>
      </w:r>
      <w:proofErr w:type="spellStart"/>
      <w:r w:rsidR="00436835" w:rsidRPr="005059DA">
        <w:rPr>
          <w:rFonts w:ascii="Arial" w:hAnsi="Arial" w:cs="Arial"/>
          <w:sz w:val="20"/>
          <w:szCs w:val="20"/>
          <w:u w:val="single"/>
        </w:rPr>
        <w:t>Peizegem</w:t>
      </w:r>
      <w:proofErr w:type="spellEnd"/>
      <w:r w:rsidR="00436835" w:rsidRPr="005059DA">
        <w:rPr>
          <w:rFonts w:ascii="Arial" w:hAnsi="Arial" w:cs="Arial"/>
          <w:sz w:val="20"/>
          <w:szCs w:val="20"/>
          <w:u w:val="single"/>
        </w:rPr>
        <w:t xml:space="preserve"> – Bespreking en advies</w:t>
      </w:r>
    </w:p>
    <w:p w14:paraId="5CA1D849" w14:textId="77777777" w:rsidR="00FB314F" w:rsidRPr="005059DA" w:rsidRDefault="007849A5" w:rsidP="00C756D4">
      <w:pPr>
        <w:spacing w:before="120" w:after="0" w:line="276" w:lineRule="auto"/>
        <w:jc w:val="both"/>
        <w:rPr>
          <w:rFonts w:ascii="Arial" w:hAnsi="Arial" w:cs="Arial"/>
          <w:sz w:val="20"/>
          <w:szCs w:val="20"/>
        </w:rPr>
      </w:pPr>
      <w:r w:rsidRPr="005059DA">
        <w:rPr>
          <w:rFonts w:ascii="Arial" w:hAnsi="Arial" w:cs="Arial"/>
          <w:sz w:val="20"/>
          <w:szCs w:val="20"/>
        </w:rPr>
        <w:t>Omgevingsambtenaar Steven Vranckaert geeft een toelichting</w:t>
      </w:r>
      <w:r w:rsidR="008F6D4D" w:rsidRPr="005059DA">
        <w:rPr>
          <w:rFonts w:ascii="Arial" w:hAnsi="Arial" w:cs="Arial"/>
          <w:sz w:val="20"/>
          <w:szCs w:val="20"/>
        </w:rPr>
        <w:t xml:space="preserve"> a.d.h.v. een presentatie</w:t>
      </w:r>
      <w:r w:rsidR="00180836" w:rsidRPr="005059DA">
        <w:rPr>
          <w:rFonts w:ascii="Arial" w:hAnsi="Arial" w:cs="Arial"/>
          <w:sz w:val="20"/>
          <w:szCs w:val="20"/>
        </w:rPr>
        <w:t>, de leden kunnen nadien vragen stellen en brengen een advies uit</w:t>
      </w:r>
      <w:r w:rsidRPr="005059DA">
        <w:rPr>
          <w:rFonts w:ascii="Arial" w:hAnsi="Arial" w:cs="Arial"/>
          <w:sz w:val="20"/>
          <w:szCs w:val="20"/>
        </w:rPr>
        <w:t xml:space="preserve">. </w:t>
      </w:r>
      <w:r w:rsidR="008F6D4D" w:rsidRPr="005059DA">
        <w:rPr>
          <w:rFonts w:ascii="Arial" w:hAnsi="Arial" w:cs="Arial"/>
          <w:sz w:val="20"/>
          <w:szCs w:val="20"/>
        </w:rPr>
        <w:t xml:space="preserve">Momenteel loopt nog tot vrijdag 29 juli 2022 de publieke raadpleging over de start- en procesnota van </w:t>
      </w:r>
      <w:r w:rsidR="008A1A13" w:rsidRPr="005059DA">
        <w:rPr>
          <w:rFonts w:ascii="Arial" w:hAnsi="Arial" w:cs="Arial"/>
          <w:sz w:val="20"/>
          <w:szCs w:val="20"/>
        </w:rPr>
        <w:t xml:space="preserve">RUP </w:t>
      </w:r>
      <w:r w:rsidR="008F6D4D" w:rsidRPr="005059DA">
        <w:rPr>
          <w:rFonts w:ascii="Arial" w:hAnsi="Arial" w:cs="Arial"/>
          <w:sz w:val="20"/>
          <w:szCs w:val="20"/>
        </w:rPr>
        <w:t xml:space="preserve">KWZI Peizegem. Studiebureau </w:t>
      </w:r>
      <w:proofErr w:type="spellStart"/>
      <w:r w:rsidR="008F6D4D" w:rsidRPr="005059DA">
        <w:rPr>
          <w:rFonts w:ascii="Arial" w:hAnsi="Arial" w:cs="Arial"/>
          <w:sz w:val="20"/>
          <w:szCs w:val="20"/>
        </w:rPr>
        <w:t>Adoplan</w:t>
      </w:r>
      <w:proofErr w:type="spellEnd"/>
      <w:r w:rsidR="008F6D4D" w:rsidRPr="005059DA">
        <w:rPr>
          <w:rFonts w:ascii="Arial" w:hAnsi="Arial" w:cs="Arial"/>
          <w:sz w:val="20"/>
          <w:szCs w:val="20"/>
        </w:rPr>
        <w:t xml:space="preserve"> maakt dit RUP op in opdracht van de gemeente Merchtem en in samenwerking met </w:t>
      </w:r>
      <w:proofErr w:type="spellStart"/>
      <w:r w:rsidR="008F6D4D" w:rsidRPr="005059DA">
        <w:rPr>
          <w:rFonts w:ascii="Arial" w:hAnsi="Arial" w:cs="Arial"/>
          <w:sz w:val="20"/>
          <w:szCs w:val="20"/>
        </w:rPr>
        <w:t>Aquafin</w:t>
      </w:r>
      <w:proofErr w:type="spellEnd"/>
      <w:r w:rsidR="008F6D4D" w:rsidRPr="005059DA">
        <w:rPr>
          <w:rFonts w:ascii="Arial" w:hAnsi="Arial" w:cs="Arial"/>
          <w:sz w:val="20"/>
          <w:szCs w:val="20"/>
        </w:rPr>
        <w:t xml:space="preserve">. </w:t>
      </w:r>
      <w:r w:rsidR="008A1A13" w:rsidRPr="005059DA">
        <w:rPr>
          <w:rFonts w:ascii="Arial" w:hAnsi="Arial" w:cs="Arial"/>
          <w:sz w:val="20"/>
          <w:szCs w:val="20"/>
        </w:rPr>
        <w:t xml:space="preserve">De bedoeling is om op een deel van dit perceel een kleinschalig waterzuiveringsstation aan te leggen om het rioolwater van </w:t>
      </w:r>
      <w:proofErr w:type="spellStart"/>
      <w:r w:rsidR="008A1A13" w:rsidRPr="005059DA">
        <w:rPr>
          <w:rFonts w:ascii="Arial" w:hAnsi="Arial" w:cs="Arial"/>
          <w:sz w:val="20"/>
          <w:szCs w:val="20"/>
        </w:rPr>
        <w:t>Peizegem</w:t>
      </w:r>
      <w:proofErr w:type="spellEnd"/>
      <w:r w:rsidR="008A1A13" w:rsidRPr="005059DA">
        <w:rPr>
          <w:rFonts w:ascii="Arial" w:hAnsi="Arial" w:cs="Arial"/>
          <w:sz w:val="20"/>
          <w:szCs w:val="20"/>
        </w:rPr>
        <w:t xml:space="preserve"> en Bouw (Buggenhout) te zuiveren. Vandaag komt dit afvalwater rechtstreeks in de beek terecht, wat nefast is voor de natuur. Er wordt voorzien dat dit voor </w:t>
      </w:r>
      <w:r w:rsidR="00A528BA" w:rsidRPr="005059DA">
        <w:rPr>
          <w:rFonts w:ascii="Arial" w:hAnsi="Arial" w:cs="Arial"/>
          <w:sz w:val="20"/>
          <w:szCs w:val="20"/>
        </w:rPr>
        <w:t xml:space="preserve">maximaal 2.500 personen zou zijn. </w:t>
      </w:r>
    </w:p>
    <w:p w14:paraId="47F34BCD" w14:textId="77777777" w:rsidR="00A528BA" w:rsidRPr="005059DA" w:rsidRDefault="00A528BA" w:rsidP="00C756D4">
      <w:pPr>
        <w:spacing w:before="120" w:after="0" w:line="276" w:lineRule="auto"/>
        <w:jc w:val="both"/>
        <w:rPr>
          <w:rFonts w:ascii="Arial" w:hAnsi="Arial" w:cs="Arial"/>
          <w:sz w:val="20"/>
          <w:szCs w:val="20"/>
        </w:rPr>
      </w:pPr>
      <w:r w:rsidRPr="005059DA">
        <w:rPr>
          <w:rFonts w:ascii="Arial" w:hAnsi="Arial" w:cs="Arial"/>
          <w:sz w:val="20"/>
          <w:szCs w:val="20"/>
        </w:rPr>
        <w:t xml:space="preserve">Het dossier heeft reeds een lange historiek. Al in 2006 werd dit project opgedragen aan </w:t>
      </w:r>
      <w:proofErr w:type="spellStart"/>
      <w:r w:rsidRPr="005059DA">
        <w:rPr>
          <w:rFonts w:ascii="Arial" w:hAnsi="Arial" w:cs="Arial"/>
          <w:sz w:val="20"/>
          <w:szCs w:val="20"/>
        </w:rPr>
        <w:t>Aquafin</w:t>
      </w:r>
      <w:proofErr w:type="spellEnd"/>
      <w:r w:rsidRPr="005059DA">
        <w:rPr>
          <w:rFonts w:ascii="Arial" w:hAnsi="Arial" w:cs="Arial"/>
          <w:sz w:val="20"/>
          <w:szCs w:val="20"/>
        </w:rPr>
        <w:t xml:space="preserve">, het project is nooit doorgegaan gezien er lange tijd geen consensus was tussen de gemeente Merchtem, Buggenhout en Londerzeel en nadien omdat er geen beleidskader was in de vorm van een gemeentelijk ruimtelijk structuurplan (GRS). In 2013 werd het GRS van Merchtem goedgekeurd, er werden drie locaties besproken en één voorkeurslocatie gekozen. De locatie die nu gekozen werd komt ongeveer overeen met locatie 3 op het getoonde plan, maar uiteindelijk werd locatie 2 gekozen als meest optimale. Door omstandigheden </w:t>
      </w:r>
      <w:r w:rsidR="00094F00" w:rsidRPr="005059DA">
        <w:rPr>
          <w:rFonts w:ascii="Arial" w:hAnsi="Arial" w:cs="Arial"/>
          <w:sz w:val="20"/>
          <w:szCs w:val="20"/>
        </w:rPr>
        <w:t>liep het project opnieuw vast, zo was er onder andere protest vanuit de buurt gezien de locatie gelegen was in effectief overstromingsgevoelig gebied.</w:t>
      </w:r>
    </w:p>
    <w:p w14:paraId="5BAFC4CC" w14:textId="77777777" w:rsidR="00094F00" w:rsidRPr="005059DA" w:rsidRDefault="00094F00" w:rsidP="00C756D4">
      <w:pPr>
        <w:spacing w:before="120" w:after="0" w:line="276" w:lineRule="auto"/>
        <w:jc w:val="both"/>
        <w:rPr>
          <w:rFonts w:ascii="Arial" w:hAnsi="Arial" w:cs="Arial"/>
          <w:sz w:val="20"/>
          <w:szCs w:val="20"/>
        </w:rPr>
      </w:pPr>
      <w:r w:rsidRPr="005059DA">
        <w:rPr>
          <w:rFonts w:ascii="Arial" w:hAnsi="Arial" w:cs="Arial"/>
          <w:sz w:val="20"/>
          <w:szCs w:val="20"/>
        </w:rPr>
        <w:t xml:space="preserve">In 2020 en 2021 werd het project opnieuw opgepikt en werd er een scenarioanalyse opgemaakt. Zo werd er onderzocht of dit gebied niet aangesloten kon worden op de RWZI van Dendermonde en/of Merchtem. Deze RWZI hebben onvoldoende capaciteit, de technische haalbaarheid was moeilijk en de kostprijs was hoog, daarom werd deze optie niet weerhouden. Er dient bijgevolg een KWZI te komen in de buurt van </w:t>
      </w:r>
      <w:proofErr w:type="spellStart"/>
      <w:r w:rsidRPr="005059DA">
        <w:rPr>
          <w:rFonts w:ascii="Arial" w:hAnsi="Arial" w:cs="Arial"/>
          <w:sz w:val="20"/>
          <w:szCs w:val="20"/>
        </w:rPr>
        <w:t>Peizegem</w:t>
      </w:r>
      <w:proofErr w:type="spellEnd"/>
      <w:r w:rsidRPr="005059DA">
        <w:rPr>
          <w:rFonts w:ascii="Arial" w:hAnsi="Arial" w:cs="Arial"/>
          <w:sz w:val="20"/>
          <w:szCs w:val="20"/>
        </w:rPr>
        <w:t>, hiervoor werden vier alternatieve locaties naar voor geschoven</w:t>
      </w:r>
      <w:r w:rsidR="000D0C54" w:rsidRPr="005059DA">
        <w:rPr>
          <w:rFonts w:ascii="Arial" w:hAnsi="Arial" w:cs="Arial"/>
          <w:sz w:val="20"/>
          <w:szCs w:val="20"/>
        </w:rPr>
        <w:t xml:space="preserve"> en</w:t>
      </w:r>
      <w:r w:rsidRPr="005059DA">
        <w:rPr>
          <w:rFonts w:ascii="Arial" w:hAnsi="Arial" w:cs="Arial"/>
          <w:sz w:val="20"/>
          <w:szCs w:val="20"/>
        </w:rPr>
        <w:t xml:space="preserve"> onderzocht</w:t>
      </w:r>
      <w:r w:rsidR="000D0C54" w:rsidRPr="005059DA">
        <w:rPr>
          <w:rFonts w:ascii="Arial" w:hAnsi="Arial" w:cs="Arial"/>
          <w:sz w:val="20"/>
          <w:szCs w:val="20"/>
        </w:rPr>
        <w:t>. De conclusie was dat een KWZI aangewezen is, maar moeilijk kan liggen bij de omwonenden, locatie 4 werd gekozen als voorkeur gezien de ligging nabij de beek en gezien de locatie niet biologisch waardevol is. De minpunten van de locatie zijn de ligging in Herbevestigd Agrarisch Gebied en de ligging in mogelijk overstromingsgevoelig gebied. Na overleg met de adviesinstanties werd de locatie verder verfijnd naar locatie 4a en 4b, wat geen optie was voor het gemeentebestuur van Merchtem. Tijdens een terreinbezoek</w:t>
      </w:r>
      <w:r w:rsidRPr="005059DA">
        <w:rPr>
          <w:rFonts w:ascii="Arial" w:hAnsi="Arial" w:cs="Arial"/>
          <w:sz w:val="20"/>
          <w:szCs w:val="20"/>
        </w:rPr>
        <w:t xml:space="preserve"> ter plaatse door </w:t>
      </w:r>
      <w:proofErr w:type="spellStart"/>
      <w:r w:rsidRPr="005059DA">
        <w:rPr>
          <w:rFonts w:ascii="Arial" w:hAnsi="Arial" w:cs="Arial"/>
          <w:sz w:val="20"/>
          <w:szCs w:val="20"/>
        </w:rPr>
        <w:t>Aquafin</w:t>
      </w:r>
      <w:proofErr w:type="spellEnd"/>
      <w:r w:rsidRPr="005059DA">
        <w:rPr>
          <w:rFonts w:ascii="Arial" w:hAnsi="Arial" w:cs="Arial"/>
          <w:sz w:val="20"/>
          <w:szCs w:val="20"/>
        </w:rPr>
        <w:t xml:space="preserve"> en de drie </w:t>
      </w:r>
      <w:r w:rsidRPr="005059DA">
        <w:rPr>
          <w:rFonts w:ascii="Arial" w:hAnsi="Arial" w:cs="Arial"/>
          <w:sz w:val="20"/>
          <w:szCs w:val="20"/>
        </w:rPr>
        <w:lastRenderedPageBreak/>
        <w:t>betrokken gemeentebesturen</w:t>
      </w:r>
      <w:r w:rsidR="000D0C54" w:rsidRPr="005059DA">
        <w:rPr>
          <w:rFonts w:ascii="Arial" w:hAnsi="Arial" w:cs="Arial"/>
          <w:sz w:val="20"/>
          <w:szCs w:val="20"/>
        </w:rPr>
        <w:t>, werd locatie 4c aangeduid als bijkomende optie, dit is de locatie wa</w:t>
      </w:r>
      <w:r w:rsidR="00E42FFD" w:rsidRPr="005059DA">
        <w:rPr>
          <w:rFonts w:ascii="Arial" w:hAnsi="Arial" w:cs="Arial"/>
          <w:sz w:val="20"/>
          <w:szCs w:val="20"/>
        </w:rPr>
        <w:t>ar</w:t>
      </w:r>
      <w:r w:rsidR="000D0C54" w:rsidRPr="005059DA">
        <w:rPr>
          <w:rFonts w:ascii="Arial" w:hAnsi="Arial" w:cs="Arial"/>
          <w:strike/>
          <w:sz w:val="20"/>
          <w:szCs w:val="20"/>
        </w:rPr>
        <w:t>s</w:t>
      </w:r>
      <w:r w:rsidR="000D0C54" w:rsidRPr="005059DA">
        <w:rPr>
          <w:rFonts w:ascii="Arial" w:hAnsi="Arial" w:cs="Arial"/>
          <w:sz w:val="20"/>
          <w:szCs w:val="20"/>
        </w:rPr>
        <w:t xml:space="preserve"> nu mee verder gewerkt wordt. </w:t>
      </w:r>
    </w:p>
    <w:p w14:paraId="011DB156" w14:textId="77777777" w:rsidR="007A791F" w:rsidRPr="005059DA" w:rsidRDefault="007A791F" w:rsidP="00C756D4">
      <w:pPr>
        <w:spacing w:before="120" w:after="0" w:line="276" w:lineRule="auto"/>
        <w:jc w:val="both"/>
        <w:rPr>
          <w:rFonts w:ascii="Arial" w:hAnsi="Arial" w:cs="Arial"/>
          <w:sz w:val="20"/>
          <w:szCs w:val="20"/>
        </w:rPr>
      </w:pPr>
      <w:r w:rsidRPr="005059DA">
        <w:rPr>
          <w:rFonts w:ascii="Arial" w:hAnsi="Arial" w:cs="Arial"/>
          <w:sz w:val="20"/>
          <w:szCs w:val="20"/>
        </w:rPr>
        <w:t xml:space="preserve">De bestemming dient via een RUP gewijzigd te worden van agrarisch gebied naar zone voor gemeenschaps- en nutsvoorzieningen. Zoals reeds gezegd is in het GRS van Merchtem de intentie vastgelegd om een waterzuivering te voorzien, maar wel op een andere locatie. De huidige locatie is het gevolg van een intensief onderhandelingstraject tussen de betrokken gemeente en de adviesinstanties, waardoor we overtuigd zijn dat deze locatie de juiste is. </w:t>
      </w:r>
      <w:r w:rsidR="00F462BD" w:rsidRPr="005059DA">
        <w:rPr>
          <w:rFonts w:ascii="Arial" w:hAnsi="Arial" w:cs="Arial"/>
          <w:sz w:val="20"/>
          <w:szCs w:val="20"/>
        </w:rPr>
        <w:t xml:space="preserve">Om de haalbaarheid te verhogen wordt er getracht om de hinder naar de omwonenden zo beperkt mogelijk te houden en dus zo’n groot mogelijke afstand tot bewoning te voorzien. Echter, het Departement Omgeving eist dat een KWZI aansluit op bebouwing en een woonlint, gezien ze er van uitgaan dat het water gezuiverd dient te worden zo dicht mogelijk tegen de vervuiler en zodat het minder impact heeft op het landschap. Het Departement Landbouw en Visserij eist dan weer dat zo weinig mogelijk landbouwgebied wordt aangetast en het Agentschap Natuur en Bos controleert dat er geen schade kan optreden aan de natuur. Bijkomend dient de installatie zo laag mogelijk te liggen in de vallei, zodat er maximaal natuurlijk kan afgewaterd worden, in dit geval dient enkel het afvalwater van Bouw </w:t>
      </w:r>
      <w:r w:rsidR="002D4C34" w:rsidRPr="005059DA">
        <w:rPr>
          <w:rFonts w:ascii="Arial" w:hAnsi="Arial" w:cs="Arial"/>
          <w:sz w:val="20"/>
          <w:szCs w:val="20"/>
        </w:rPr>
        <w:t>opgepompt</w:t>
      </w:r>
      <w:r w:rsidR="00F462BD" w:rsidRPr="005059DA">
        <w:rPr>
          <w:rFonts w:ascii="Arial" w:hAnsi="Arial" w:cs="Arial"/>
          <w:sz w:val="20"/>
          <w:szCs w:val="20"/>
        </w:rPr>
        <w:t xml:space="preserve"> te worden. </w:t>
      </w:r>
    </w:p>
    <w:p w14:paraId="6B28E0F1" w14:textId="77777777" w:rsidR="002D4C34" w:rsidRPr="005059DA" w:rsidRDefault="002D4C34" w:rsidP="00C756D4">
      <w:pPr>
        <w:spacing w:before="120" w:after="0" w:line="276" w:lineRule="auto"/>
        <w:jc w:val="both"/>
        <w:rPr>
          <w:rFonts w:ascii="Arial" w:hAnsi="Arial" w:cs="Arial"/>
          <w:sz w:val="20"/>
          <w:szCs w:val="20"/>
        </w:rPr>
      </w:pPr>
      <w:r w:rsidRPr="005059DA">
        <w:rPr>
          <w:rFonts w:ascii="Arial" w:hAnsi="Arial" w:cs="Arial"/>
          <w:sz w:val="20"/>
          <w:szCs w:val="20"/>
        </w:rPr>
        <w:t xml:space="preserve">In het grafisch plan wordt een beperkte uitbreidingszone voorzien, momenteel gaat </w:t>
      </w:r>
      <w:proofErr w:type="spellStart"/>
      <w:r w:rsidRPr="005059DA">
        <w:rPr>
          <w:rFonts w:ascii="Arial" w:hAnsi="Arial" w:cs="Arial"/>
          <w:sz w:val="20"/>
          <w:szCs w:val="20"/>
        </w:rPr>
        <w:t>Aquafin</w:t>
      </w:r>
      <w:proofErr w:type="spellEnd"/>
      <w:r w:rsidRPr="005059DA">
        <w:rPr>
          <w:rFonts w:ascii="Arial" w:hAnsi="Arial" w:cs="Arial"/>
          <w:sz w:val="20"/>
          <w:szCs w:val="20"/>
        </w:rPr>
        <w:t xml:space="preserve"> er van uit dat ze dit niet nodig zullen hebben, hier komen ook nooit machines in te staan. Een preliminair inplantingsplan wordt getoond, dit is zeker nog geen definitief plan.</w:t>
      </w:r>
      <w:r w:rsidR="00E55B7A" w:rsidRPr="005059DA">
        <w:rPr>
          <w:rFonts w:ascii="Arial" w:hAnsi="Arial" w:cs="Arial"/>
          <w:sz w:val="20"/>
          <w:szCs w:val="20"/>
        </w:rPr>
        <w:t xml:space="preserve"> E</w:t>
      </w:r>
      <w:r w:rsidRPr="005059DA">
        <w:rPr>
          <w:rFonts w:ascii="Arial" w:hAnsi="Arial" w:cs="Arial"/>
          <w:sz w:val="20"/>
          <w:szCs w:val="20"/>
        </w:rPr>
        <w:t xml:space="preserve">r wordt één toegangsweg voorzien en verder interne circulatie. </w:t>
      </w:r>
      <w:r w:rsidR="00E55B7A" w:rsidRPr="005059DA">
        <w:rPr>
          <w:rFonts w:ascii="Arial" w:hAnsi="Arial" w:cs="Arial"/>
          <w:sz w:val="20"/>
          <w:szCs w:val="20"/>
        </w:rPr>
        <w:t xml:space="preserve">De bufferzone naar de dichtste woning is met 15 meter al uitzonderlijk groot, verder wordt rondom het perceel een buffer voorzien. </w:t>
      </w:r>
    </w:p>
    <w:p w14:paraId="1A4A804E" w14:textId="77777777" w:rsidR="00E55B7A" w:rsidRPr="005059DA" w:rsidRDefault="00E55B7A" w:rsidP="00C756D4">
      <w:pPr>
        <w:spacing w:before="120" w:after="0" w:line="276" w:lineRule="auto"/>
        <w:jc w:val="both"/>
        <w:rPr>
          <w:rFonts w:ascii="Arial" w:hAnsi="Arial" w:cs="Arial"/>
          <w:sz w:val="20"/>
          <w:szCs w:val="20"/>
        </w:rPr>
      </w:pPr>
      <w:r w:rsidRPr="005059DA">
        <w:rPr>
          <w:rFonts w:ascii="Arial" w:hAnsi="Arial" w:cs="Arial"/>
          <w:sz w:val="20"/>
          <w:szCs w:val="20"/>
        </w:rPr>
        <w:t xml:space="preserve">Er werd een analyse van de te verwachten milieueffecten opgemaakt, hier wordt vooral ingegaan op geur en geluid. Op vlak van geur zijn er twee installaties die geur verspreiden. De eerste verspreid een neutrale tot onaangename geur, de </w:t>
      </w:r>
      <w:r w:rsidR="00DE205B" w:rsidRPr="005059DA">
        <w:rPr>
          <w:rFonts w:ascii="Arial" w:hAnsi="Arial" w:cs="Arial"/>
          <w:sz w:val="20"/>
          <w:szCs w:val="20"/>
        </w:rPr>
        <w:t xml:space="preserve">afstand waarop deze waar te nemen is wordt duidelijk aan de hand van de tekening. De tweede verspreid een zeer onaangename geur, maar deze verlaat volgens de tekening het perceel niet. Voor geluid is de norm max. 40 dB(A) ter hoogte van de dichtste woningen, dit wordt ervaren als erg stil en rustig.  </w:t>
      </w:r>
    </w:p>
    <w:p w14:paraId="3728EE01" w14:textId="77777777" w:rsidR="007C3CBC" w:rsidRPr="005059DA" w:rsidRDefault="007C3CBC" w:rsidP="00C756D4">
      <w:pPr>
        <w:spacing w:before="120" w:after="0" w:line="276" w:lineRule="auto"/>
        <w:jc w:val="both"/>
        <w:rPr>
          <w:rFonts w:ascii="Arial" w:hAnsi="Arial" w:cs="Arial"/>
          <w:sz w:val="20"/>
          <w:szCs w:val="20"/>
        </w:rPr>
      </w:pPr>
      <w:r w:rsidRPr="005059DA">
        <w:rPr>
          <w:rFonts w:ascii="Arial" w:hAnsi="Arial" w:cs="Arial"/>
          <w:sz w:val="20"/>
          <w:szCs w:val="20"/>
        </w:rPr>
        <w:t>De leden hebben de volgende vragen</w:t>
      </w:r>
      <w:r w:rsidR="00286482" w:rsidRPr="005059DA">
        <w:rPr>
          <w:rFonts w:ascii="Arial" w:hAnsi="Arial" w:cs="Arial"/>
          <w:sz w:val="20"/>
          <w:szCs w:val="20"/>
        </w:rPr>
        <w:t xml:space="preserve"> en opmerkingen</w:t>
      </w:r>
      <w:r w:rsidRPr="005059DA">
        <w:rPr>
          <w:rFonts w:ascii="Arial" w:hAnsi="Arial" w:cs="Arial"/>
          <w:sz w:val="20"/>
          <w:szCs w:val="20"/>
        </w:rPr>
        <w:t>:</w:t>
      </w:r>
    </w:p>
    <w:p w14:paraId="383F62A6" w14:textId="77777777" w:rsidR="007C3CBC" w:rsidRPr="005059DA" w:rsidRDefault="00312544" w:rsidP="00C756D4">
      <w:pPr>
        <w:pStyle w:val="Lijstalinea"/>
        <w:numPr>
          <w:ilvl w:val="0"/>
          <w:numId w:val="5"/>
        </w:numPr>
        <w:spacing w:before="120" w:after="0" w:line="276" w:lineRule="auto"/>
        <w:jc w:val="both"/>
        <w:rPr>
          <w:rFonts w:ascii="Arial" w:hAnsi="Arial" w:cs="Arial"/>
          <w:sz w:val="20"/>
          <w:szCs w:val="20"/>
        </w:rPr>
      </w:pPr>
      <w:r w:rsidRPr="005059DA">
        <w:rPr>
          <w:rFonts w:ascii="Arial" w:hAnsi="Arial" w:cs="Arial"/>
          <w:sz w:val="20"/>
          <w:szCs w:val="20"/>
        </w:rPr>
        <w:t xml:space="preserve">Zorgt </w:t>
      </w:r>
      <w:r w:rsidR="00957A49" w:rsidRPr="005059DA">
        <w:rPr>
          <w:rFonts w:ascii="Arial" w:hAnsi="Arial" w:cs="Arial"/>
          <w:sz w:val="20"/>
          <w:szCs w:val="20"/>
        </w:rPr>
        <w:t xml:space="preserve">het </w:t>
      </w:r>
      <w:r w:rsidRPr="005059DA">
        <w:rPr>
          <w:rFonts w:ascii="Arial" w:hAnsi="Arial" w:cs="Arial"/>
          <w:sz w:val="20"/>
          <w:szCs w:val="20"/>
        </w:rPr>
        <w:t>plaatsen</w:t>
      </w:r>
      <w:r w:rsidR="00957A49" w:rsidRPr="005059DA">
        <w:rPr>
          <w:rFonts w:ascii="Arial" w:hAnsi="Arial" w:cs="Arial"/>
          <w:sz w:val="20"/>
          <w:szCs w:val="20"/>
        </w:rPr>
        <w:t xml:space="preserve"> van </w:t>
      </w:r>
      <w:r w:rsidRPr="005059DA">
        <w:rPr>
          <w:rFonts w:ascii="Arial" w:hAnsi="Arial" w:cs="Arial"/>
          <w:sz w:val="20"/>
          <w:szCs w:val="20"/>
        </w:rPr>
        <w:t>een</w:t>
      </w:r>
      <w:r w:rsidR="00957A49" w:rsidRPr="005059DA">
        <w:rPr>
          <w:rFonts w:ascii="Arial" w:hAnsi="Arial" w:cs="Arial"/>
          <w:sz w:val="20"/>
          <w:szCs w:val="20"/>
        </w:rPr>
        <w:t xml:space="preserve"> KWZI </w:t>
      </w:r>
      <w:r w:rsidRPr="005059DA">
        <w:rPr>
          <w:rFonts w:ascii="Arial" w:hAnsi="Arial" w:cs="Arial"/>
          <w:sz w:val="20"/>
          <w:szCs w:val="20"/>
        </w:rPr>
        <w:t>niet voor een</w:t>
      </w:r>
      <w:r w:rsidR="00957A49" w:rsidRPr="005059DA">
        <w:rPr>
          <w:rFonts w:ascii="Arial" w:hAnsi="Arial" w:cs="Arial"/>
          <w:sz w:val="20"/>
          <w:szCs w:val="20"/>
        </w:rPr>
        <w:t xml:space="preserve"> grote uitstoot van stikstof</w:t>
      </w:r>
      <w:r w:rsidRPr="005059DA">
        <w:rPr>
          <w:rFonts w:ascii="Arial" w:hAnsi="Arial" w:cs="Arial"/>
          <w:sz w:val="20"/>
          <w:szCs w:val="20"/>
        </w:rPr>
        <w:t xml:space="preserve"> in agrarisch gebied</w:t>
      </w:r>
      <w:r w:rsidR="00957A49" w:rsidRPr="005059DA">
        <w:rPr>
          <w:rFonts w:ascii="Arial" w:hAnsi="Arial" w:cs="Arial"/>
          <w:sz w:val="20"/>
          <w:szCs w:val="20"/>
        </w:rPr>
        <w:t>?</w:t>
      </w:r>
    </w:p>
    <w:p w14:paraId="72B83C50" w14:textId="77777777" w:rsidR="00957A49" w:rsidRPr="005059DA" w:rsidRDefault="00957A49" w:rsidP="00957A49">
      <w:pPr>
        <w:pStyle w:val="Lijstalinea"/>
        <w:numPr>
          <w:ilvl w:val="2"/>
          <w:numId w:val="11"/>
        </w:numPr>
        <w:spacing w:before="120" w:after="0" w:line="276" w:lineRule="auto"/>
        <w:jc w:val="both"/>
        <w:rPr>
          <w:rFonts w:ascii="Arial" w:hAnsi="Arial" w:cs="Arial"/>
          <w:sz w:val="20"/>
          <w:szCs w:val="20"/>
        </w:rPr>
      </w:pPr>
      <w:r w:rsidRPr="005059DA">
        <w:rPr>
          <w:rFonts w:ascii="Arial" w:hAnsi="Arial" w:cs="Arial"/>
          <w:sz w:val="20"/>
          <w:szCs w:val="20"/>
        </w:rPr>
        <w:t xml:space="preserve">Dit dient nagevraagd te worden bij studiebureau </w:t>
      </w:r>
      <w:proofErr w:type="spellStart"/>
      <w:r w:rsidRPr="005059DA">
        <w:rPr>
          <w:rFonts w:ascii="Arial" w:hAnsi="Arial" w:cs="Arial"/>
          <w:sz w:val="20"/>
          <w:szCs w:val="20"/>
        </w:rPr>
        <w:t>Adoplan</w:t>
      </w:r>
      <w:proofErr w:type="spellEnd"/>
      <w:r w:rsidRPr="005059DA">
        <w:rPr>
          <w:rFonts w:ascii="Arial" w:hAnsi="Arial" w:cs="Arial"/>
          <w:sz w:val="20"/>
          <w:szCs w:val="20"/>
        </w:rPr>
        <w:t xml:space="preserve"> en </w:t>
      </w:r>
      <w:proofErr w:type="spellStart"/>
      <w:r w:rsidRPr="005059DA">
        <w:rPr>
          <w:rFonts w:ascii="Arial" w:hAnsi="Arial" w:cs="Arial"/>
          <w:sz w:val="20"/>
          <w:szCs w:val="20"/>
        </w:rPr>
        <w:t>Aquafin</w:t>
      </w:r>
      <w:proofErr w:type="spellEnd"/>
      <w:r w:rsidRPr="005059DA">
        <w:rPr>
          <w:rFonts w:ascii="Arial" w:hAnsi="Arial" w:cs="Arial"/>
          <w:sz w:val="20"/>
          <w:szCs w:val="20"/>
        </w:rPr>
        <w:t xml:space="preserve">. </w:t>
      </w:r>
    </w:p>
    <w:p w14:paraId="20EECA3E" w14:textId="77777777" w:rsidR="00957A49" w:rsidRPr="005059DA" w:rsidRDefault="00957A49" w:rsidP="00957A49">
      <w:pPr>
        <w:pStyle w:val="Lijstalinea"/>
        <w:numPr>
          <w:ilvl w:val="0"/>
          <w:numId w:val="5"/>
        </w:numPr>
        <w:spacing w:before="120" w:after="0" w:line="276" w:lineRule="auto"/>
        <w:jc w:val="both"/>
        <w:rPr>
          <w:rFonts w:ascii="Arial" w:hAnsi="Arial" w:cs="Arial"/>
          <w:sz w:val="20"/>
          <w:szCs w:val="20"/>
        </w:rPr>
      </w:pPr>
      <w:r w:rsidRPr="005059DA">
        <w:rPr>
          <w:rFonts w:ascii="Arial" w:hAnsi="Arial" w:cs="Arial"/>
          <w:sz w:val="20"/>
          <w:szCs w:val="20"/>
        </w:rPr>
        <w:t>Kan het KWZI</w:t>
      </w:r>
      <w:r w:rsidR="002B7422" w:rsidRPr="005059DA">
        <w:rPr>
          <w:rFonts w:ascii="Arial" w:hAnsi="Arial" w:cs="Arial"/>
          <w:sz w:val="20"/>
          <w:szCs w:val="20"/>
        </w:rPr>
        <w:t xml:space="preserve"> niet geplaatst worden aansluitend bij de ruilverkaveling? Dan is het slib dichter bij de landbouwgronden op daar gebruikt te worden. </w:t>
      </w:r>
    </w:p>
    <w:p w14:paraId="03D165B3" w14:textId="77777777" w:rsidR="00957A49" w:rsidRPr="005059DA" w:rsidRDefault="00286482" w:rsidP="00957A49">
      <w:pPr>
        <w:pStyle w:val="Lijstalinea"/>
        <w:numPr>
          <w:ilvl w:val="2"/>
          <w:numId w:val="5"/>
        </w:numPr>
        <w:spacing w:before="120" w:after="0" w:line="276" w:lineRule="auto"/>
        <w:jc w:val="both"/>
        <w:rPr>
          <w:rFonts w:ascii="Arial" w:hAnsi="Arial" w:cs="Arial"/>
          <w:sz w:val="20"/>
          <w:szCs w:val="20"/>
        </w:rPr>
      </w:pPr>
      <w:r w:rsidRPr="005059DA">
        <w:rPr>
          <w:rFonts w:ascii="Arial" w:hAnsi="Arial" w:cs="Arial"/>
          <w:sz w:val="20"/>
          <w:szCs w:val="20"/>
        </w:rPr>
        <w:t xml:space="preserve">De locatie wordt vooral bepaald door de lage ligging, zodat het water </w:t>
      </w:r>
      <w:proofErr w:type="spellStart"/>
      <w:r w:rsidRPr="005059DA">
        <w:rPr>
          <w:rFonts w:ascii="Arial" w:hAnsi="Arial" w:cs="Arial"/>
          <w:sz w:val="20"/>
          <w:szCs w:val="20"/>
        </w:rPr>
        <w:t>gravitair</w:t>
      </w:r>
      <w:proofErr w:type="spellEnd"/>
      <w:r w:rsidRPr="005059DA">
        <w:rPr>
          <w:rFonts w:ascii="Arial" w:hAnsi="Arial" w:cs="Arial"/>
          <w:sz w:val="20"/>
          <w:szCs w:val="20"/>
        </w:rPr>
        <w:t xml:space="preserve"> tot aan de installatie geraakt. Verder dient het ook aan te sluiten bij een woonlint. </w:t>
      </w:r>
    </w:p>
    <w:p w14:paraId="133727D9" w14:textId="77777777" w:rsidR="007C3CBC" w:rsidRPr="005059DA" w:rsidRDefault="007C3CBC" w:rsidP="00286482">
      <w:pPr>
        <w:spacing w:before="120" w:after="0" w:line="276" w:lineRule="auto"/>
        <w:jc w:val="both"/>
        <w:rPr>
          <w:rFonts w:ascii="Arial" w:hAnsi="Arial" w:cs="Arial"/>
          <w:sz w:val="20"/>
          <w:szCs w:val="20"/>
        </w:rPr>
      </w:pPr>
      <w:r w:rsidRPr="005059DA">
        <w:rPr>
          <w:rFonts w:ascii="Arial" w:hAnsi="Arial" w:cs="Arial"/>
          <w:sz w:val="20"/>
          <w:szCs w:val="20"/>
        </w:rPr>
        <w:t xml:space="preserve">De </w:t>
      </w:r>
      <w:proofErr w:type="spellStart"/>
      <w:r w:rsidRPr="005059DA">
        <w:rPr>
          <w:rFonts w:ascii="Arial" w:hAnsi="Arial" w:cs="Arial"/>
          <w:sz w:val="20"/>
          <w:szCs w:val="20"/>
        </w:rPr>
        <w:t>Gecoro</w:t>
      </w:r>
      <w:proofErr w:type="spellEnd"/>
      <w:r w:rsidRPr="005059DA">
        <w:rPr>
          <w:rFonts w:ascii="Arial" w:hAnsi="Arial" w:cs="Arial"/>
          <w:sz w:val="20"/>
          <w:szCs w:val="20"/>
        </w:rPr>
        <w:t xml:space="preserve"> brengt een voorwaardelijk gunstig advies uit, </w:t>
      </w:r>
      <w:r w:rsidR="00286482" w:rsidRPr="005059DA">
        <w:rPr>
          <w:rFonts w:ascii="Arial" w:hAnsi="Arial" w:cs="Arial"/>
          <w:sz w:val="20"/>
          <w:szCs w:val="20"/>
        </w:rPr>
        <w:t xml:space="preserve">de bovenvermelde opmerkingen dienen opgenomen te worden. </w:t>
      </w:r>
    </w:p>
    <w:p w14:paraId="46005C90" w14:textId="77777777" w:rsidR="007C3CBC" w:rsidRPr="005059DA" w:rsidRDefault="007C3CBC" w:rsidP="00C756D4">
      <w:pPr>
        <w:spacing w:before="120" w:after="0" w:line="276" w:lineRule="auto"/>
        <w:jc w:val="both"/>
        <w:rPr>
          <w:rFonts w:ascii="Arial" w:hAnsi="Arial" w:cs="Arial"/>
          <w:sz w:val="20"/>
          <w:szCs w:val="20"/>
        </w:rPr>
      </w:pPr>
    </w:p>
    <w:p w14:paraId="16EBEB03" w14:textId="77777777" w:rsidR="00C2565F" w:rsidRPr="005059DA" w:rsidRDefault="00C2565F" w:rsidP="00212FE2">
      <w:pPr>
        <w:spacing w:before="120" w:after="0" w:line="276" w:lineRule="auto"/>
        <w:jc w:val="both"/>
        <w:rPr>
          <w:rFonts w:ascii="Arial" w:hAnsi="Arial" w:cs="Arial"/>
          <w:sz w:val="20"/>
          <w:szCs w:val="20"/>
          <w:u w:val="single"/>
        </w:rPr>
      </w:pPr>
      <w:r w:rsidRPr="005059DA">
        <w:rPr>
          <w:rFonts w:ascii="Arial" w:hAnsi="Arial" w:cs="Arial"/>
          <w:sz w:val="20"/>
          <w:szCs w:val="20"/>
          <w:u w:val="single"/>
        </w:rPr>
        <w:t>Punt 5. Punten van de leden</w:t>
      </w:r>
    </w:p>
    <w:p w14:paraId="73A39EBD" w14:textId="77777777" w:rsidR="00E828B6" w:rsidRPr="005059DA" w:rsidRDefault="00E828B6" w:rsidP="00212FE2">
      <w:pPr>
        <w:pStyle w:val="Lijstalinea"/>
        <w:numPr>
          <w:ilvl w:val="0"/>
          <w:numId w:val="4"/>
        </w:numPr>
        <w:spacing w:before="120" w:after="0" w:line="276" w:lineRule="auto"/>
        <w:jc w:val="both"/>
        <w:rPr>
          <w:rFonts w:ascii="Arial" w:hAnsi="Arial" w:cs="Arial"/>
          <w:sz w:val="20"/>
          <w:szCs w:val="20"/>
          <w:u w:val="single"/>
        </w:rPr>
      </w:pPr>
      <w:r w:rsidRPr="005059DA">
        <w:rPr>
          <w:rFonts w:ascii="Arial" w:hAnsi="Arial" w:cs="Arial"/>
          <w:sz w:val="20"/>
          <w:szCs w:val="20"/>
          <w:u w:val="single"/>
        </w:rPr>
        <w:t>Frans De Block - Wat is de verwachte impact van de versterking van de geleiders op de hoogspanningslijn die door Merchtem gaat? Vooral natuurlijk in verband met de gezondheid van kleine kinderen in de woongelegenheden in de buurt, bvb Park Puur?</w:t>
      </w:r>
    </w:p>
    <w:p w14:paraId="670DB1E4" w14:textId="77777777" w:rsidR="009E6A77" w:rsidRPr="005059DA" w:rsidRDefault="009E6A77" w:rsidP="00212FE2">
      <w:pPr>
        <w:spacing w:before="120" w:after="0" w:line="276" w:lineRule="auto"/>
        <w:jc w:val="both"/>
        <w:rPr>
          <w:rFonts w:ascii="Arial" w:hAnsi="Arial" w:cs="Arial"/>
          <w:sz w:val="20"/>
          <w:szCs w:val="20"/>
        </w:rPr>
      </w:pPr>
      <w:r w:rsidRPr="005059DA">
        <w:rPr>
          <w:rFonts w:ascii="Arial" w:hAnsi="Arial" w:cs="Arial"/>
          <w:sz w:val="20"/>
          <w:szCs w:val="20"/>
        </w:rPr>
        <w:t xml:space="preserve">Frans De Block licht zijn punt toe. </w:t>
      </w:r>
      <w:r w:rsidR="00312544" w:rsidRPr="005059DA">
        <w:rPr>
          <w:rFonts w:ascii="Arial" w:hAnsi="Arial" w:cs="Arial"/>
          <w:sz w:val="20"/>
          <w:szCs w:val="20"/>
        </w:rPr>
        <w:t xml:space="preserve">De hoogspanningslijn die het centrum van Merchtem doorkruist zal verzwaard worden. Welk effect heeft dit op de straling in de buurt van deze lijn, gezien deze straling gelinkt wordt aan ziekten bij kinderen? </w:t>
      </w:r>
    </w:p>
    <w:p w14:paraId="136E7423" w14:textId="77777777" w:rsidR="00CB1B0B" w:rsidRPr="005059DA" w:rsidRDefault="00312544" w:rsidP="00212FE2">
      <w:pPr>
        <w:spacing w:before="120" w:after="0" w:line="276" w:lineRule="auto"/>
        <w:jc w:val="both"/>
        <w:rPr>
          <w:rFonts w:ascii="Arial" w:hAnsi="Arial" w:cs="Arial"/>
          <w:sz w:val="20"/>
          <w:szCs w:val="20"/>
        </w:rPr>
      </w:pPr>
      <w:r w:rsidRPr="005059DA">
        <w:rPr>
          <w:rFonts w:ascii="Arial" w:hAnsi="Arial" w:cs="Arial"/>
          <w:sz w:val="20"/>
          <w:szCs w:val="20"/>
        </w:rPr>
        <w:t xml:space="preserve">Omgevingsambtenaar Steven Vranckaert licht toe. </w:t>
      </w:r>
      <w:r w:rsidR="00590E1F" w:rsidRPr="005059DA">
        <w:rPr>
          <w:rFonts w:ascii="Arial" w:hAnsi="Arial" w:cs="Arial"/>
          <w:sz w:val="20"/>
          <w:szCs w:val="20"/>
        </w:rPr>
        <w:t xml:space="preserve">De </w:t>
      </w:r>
      <w:r w:rsidR="00CB1B0B" w:rsidRPr="005059DA">
        <w:rPr>
          <w:rFonts w:ascii="Arial" w:hAnsi="Arial" w:cs="Arial"/>
          <w:sz w:val="20"/>
          <w:szCs w:val="20"/>
        </w:rPr>
        <w:t>hoogspanningslijn</w:t>
      </w:r>
      <w:r w:rsidR="00590E1F" w:rsidRPr="005059DA">
        <w:rPr>
          <w:rFonts w:ascii="Arial" w:hAnsi="Arial" w:cs="Arial"/>
          <w:sz w:val="20"/>
          <w:szCs w:val="20"/>
        </w:rPr>
        <w:t xml:space="preserve"> tussen </w:t>
      </w:r>
      <w:r w:rsidR="00CB1B0B" w:rsidRPr="005059DA">
        <w:rPr>
          <w:rFonts w:ascii="Arial" w:hAnsi="Arial" w:cs="Arial"/>
          <w:sz w:val="20"/>
          <w:szCs w:val="20"/>
        </w:rPr>
        <w:t>‘</w:t>
      </w:r>
      <w:r w:rsidR="00590E1F" w:rsidRPr="005059DA">
        <w:rPr>
          <w:rFonts w:ascii="Arial" w:hAnsi="Arial" w:cs="Arial"/>
          <w:sz w:val="20"/>
          <w:szCs w:val="20"/>
        </w:rPr>
        <w:t>Mercator</w:t>
      </w:r>
      <w:r w:rsidR="00CB1B0B" w:rsidRPr="005059DA">
        <w:rPr>
          <w:rFonts w:ascii="Arial" w:hAnsi="Arial" w:cs="Arial"/>
          <w:sz w:val="20"/>
          <w:szCs w:val="20"/>
        </w:rPr>
        <w:t>’ in Kruibeke</w:t>
      </w:r>
      <w:r w:rsidR="00590E1F" w:rsidRPr="005059DA">
        <w:rPr>
          <w:rFonts w:ascii="Arial" w:hAnsi="Arial" w:cs="Arial"/>
          <w:sz w:val="20"/>
          <w:szCs w:val="20"/>
        </w:rPr>
        <w:t xml:space="preserve"> en </w:t>
      </w:r>
      <w:r w:rsidR="00CB1B0B" w:rsidRPr="005059DA">
        <w:rPr>
          <w:rFonts w:ascii="Arial" w:hAnsi="Arial" w:cs="Arial"/>
          <w:sz w:val="20"/>
          <w:szCs w:val="20"/>
        </w:rPr>
        <w:t>‘</w:t>
      </w:r>
      <w:r w:rsidR="00590E1F" w:rsidRPr="005059DA">
        <w:rPr>
          <w:rFonts w:ascii="Arial" w:hAnsi="Arial" w:cs="Arial"/>
          <w:sz w:val="20"/>
          <w:szCs w:val="20"/>
        </w:rPr>
        <w:t>Bruegel</w:t>
      </w:r>
      <w:r w:rsidR="00CB1B0B" w:rsidRPr="005059DA">
        <w:rPr>
          <w:rFonts w:ascii="Arial" w:hAnsi="Arial" w:cs="Arial"/>
          <w:sz w:val="20"/>
          <w:szCs w:val="20"/>
        </w:rPr>
        <w:t>’ in Dilbeek</w:t>
      </w:r>
      <w:r w:rsidR="00590E1F" w:rsidRPr="005059DA">
        <w:rPr>
          <w:rFonts w:ascii="Arial" w:hAnsi="Arial" w:cs="Arial"/>
          <w:sz w:val="20"/>
          <w:szCs w:val="20"/>
        </w:rPr>
        <w:t xml:space="preserve"> wordt versterkt door </w:t>
      </w:r>
      <w:r w:rsidR="00CB1B0B" w:rsidRPr="005059DA">
        <w:rPr>
          <w:rFonts w:ascii="Arial" w:hAnsi="Arial" w:cs="Arial"/>
          <w:sz w:val="20"/>
          <w:szCs w:val="20"/>
        </w:rPr>
        <w:t xml:space="preserve">een </w:t>
      </w:r>
      <w:r w:rsidR="00590E1F" w:rsidRPr="005059DA">
        <w:rPr>
          <w:rFonts w:ascii="Arial" w:hAnsi="Arial" w:cs="Arial"/>
          <w:sz w:val="20"/>
          <w:szCs w:val="20"/>
        </w:rPr>
        <w:t xml:space="preserve">nieuw type elektriciteitsdraden </w:t>
      </w:r>
      <w:r w:rsidR="00CB1B0B" w:rsidRPr="005059DA">
        <w:rPr>
          <w:rFonts w:ascii="Arial" w:hAnsi="Arial" w:cs="Arial"/>
          <w:sz w:val="20"/>
          <w:szCs w:val="20"/>
        </w:rPr>
        <w:t>die</w:t>
      </w:r>
      <w:r w:rsidR="00590E1F" w:rsidRPr="005059DA">
        <w:rPr>
          <w:rFonts w:ascii="Arial" w:hAnsi="Arial" w:cs="Arial"/>
          <w:sz w:val="20"/>
          <w:szCs w:val="20"/>
        </w:rPr>
        <w:t xml:space="preserve"> meer stroom </w:t>
      </w:r>
      <w:r w:rsidR="00CB1B0B" w:rsidRPr="005059DA">
        <w:rPr>
          <w:rFonts w:ascii="Arial" w:hAnsi="Arial" w:cs="Arial"/>
          <w:sz w:val="20"/>
          <w:szCs w:val="20"/>
        </w:rPr>
        <w:t>kunnen</w:t>
      </w:r>
      <w:r w:rsidR="00590E1F" w:rsidRPr="005059DA">
        <w:rPr>
          <w:rFonts w:ascii="Arial" w:hAnsi="Arial" w:cs="Arial"/>
          <w:sz w:val="20"/>
          <w:szCs w:val="20"/>
        </w:rPr>
        <w:t xml:space="preserve"> transporteren</w:t>
      </w:r>
      <w:r w:rsidR="00CB1B0B" w:rsidRPr="005059DA">
        <w:rPr>
          <w:rFonts w:ascii="Arial" w:hAnsi="Arial" w:cs="Arial"/>
          <w:sz w:val="20"/>
          <w:szCs w:val="20"/>
        </w:rPr>
        <w:t>, deze lijn doorkruist ook onze gemeente</w:t>
      </w:r>
      <w:r w:rsidR="00590E1F" w:rsidRPr="005059DA">
        <w:rPr>
          <w:rFonts w:ascii="Arial" w:hAnsi="Arial" w:cs="Arial"/>
          <w:sz w:val="20"/>
          <w:szCs w:val="20"/>
        </w:rPr>
        <w:t xml:space="preserve">. </w:t>
      </w:r>
      <w:r w:rsidR="002526EF" w:rsidRPr="005059DA">
        <w:rPr>
          <w:rFonts w:ascii="Arial" w:hAnsi="Arial" w:cs="Arial"/>
          <w:sz w:val="20"/>
          <w:szCs w:val="20"/>
        </w:rPr>
        <w:t xml:space="preserve">Het college van burgemeester en schepenen bracht een voorwaardelijk gunstig advies uit </w:t>
      </w:r>
      <w:r w:rsidR="00AD35B4" w:rsidRPr="005059DA">
        <w:rPr>
          <w:rFonts w:ascii="Arial" w:hAnsi="Arial" w:cs="Arial"/>
          <w:sz w:val="20"/>
          <w:szCs w:val="20"/>
        </w:rPr>
        <w:t xml:space="preserve">in zitting van 27 januari 2022, Vlaams minister </w:t>
      </w:r>
      <w:r w:rsidR="00AD35B4" w:rsidRPr="005059DA">
        <w:rPr>
          <w:rFonts w:ascii="Arial" w:hAnsi="Arial" w:cs="Arial"/>
          <w:sz w:val="20"/>
          <w:szCs w:val="20"/>
        </w:rPr>
        <w:lastRenderedPageBreak/>
        <w:t xml:space="preserve">van omgeving </w:t>
      </w:r>
      <w:proofErr w:type="spellStart"/>
      <w:r w:rsidR="00AD35B4" w:rsidRPr="005059DA">
        <w:rPr>
          <w:rFonts w:ascii="Arial" w:hAnsi="Arial" w:cs="Arial"/>
          <w:sz w:val="20"/>
          <w:szCs w:val="20"/>
        </w:rPr>
        <w:t>Zuhal</w:t>
      </w:r>
      <w:proofErr w:type="spellEnd"/>
      <w:r w:rsidR="00AD35B4" w:rsidRPr="005059DA">
        <w:rPr>
          <w:rFonts w:ascii="Arial" w:hAnsi="Arial" w:cs="Arial"/>
          <w:sz w:val="20"/>
          <w:szCs w:val="20"/>
        </w:rPr>
        <w:t xml:space="preserve"> Demir verleende op 16 april 2022 de omgevingsvergunning. </w:t>
      </w:r>
      <w:r w:rsidR="000B03AF" w:rsidRPr="005059DA">
        <w:rPr>
          <w:rFonts w:ascii="Arial" w:hAnsi="Arial" w:cs="Arial"/>
          <w:sz w:val="20"/>
          <w:szCs w:val="20"/>
        </w:rPr>
        <w:t xml:space="preserve">Tegen de beslissing kan een verzoekschrift tot schorsing </w:t>
      </w:r>
      <w:r w:rsidR="00853936" w:rsidRPr="005059DA">
        <w:rPr>
          <w:rFonts w:ascii="Arial" w:hAnsi="Arial" w:cs="Arial"/>
          <w:sz w:val="20"/>
          <w:szCs w:val="20"/>
        </w:rPr>
        <w:t xml:space="preserve">en/of vernietiging ingediend worden bij de Raad voor Vergunningsbetwistingen. </w:t>
      </w:r>
    </w:p>
    <w:p w14:paraId="0F6A234E" w14:textId="77777777" w:rsidR="00AA7758" w:rsidRPr="005059DA" w:rsidRDefault="00AA7758" w:rsidP="00212FE2">
      <w:pPr>
        <w:spacing w:before="120" w:after="0" w:line="276" w:lineRule="auto"/>
        <w:jc w:val="both"/>
        <w:rPr>
          <w:rFonts w:ascii="Arial" w:hAnsi="Arial" w:cs="Arial"/>
          <w:sz w:val="20"/>
          <w:szCs w:val="20"/>
        </w:rPr>
      </w:pPr>
      <w:r w:rsidRPr="005059DA">
        <w:rPr>
          <w:rFonts w:ascii="Arial" w:hAnsi="Arial" w:cs="Arial"/>
          <w:sz w:val="20"/>
          <w:szCs w:val="20"/>
        </w:rPr>
        <w:t xml:space="preserve">Bij omwonenden van hoogspanningslijnen is er soms wel wat te doen over de volksgezondheid, maar uit onderzoek is nooit een bewijs gekomen dat het ook effectief schadelijk is. Hieronder een kort fragment dat het departement omgeving op hun website staan heeft: </w:t>
      </w:r>
    </w:p>
    <w:p w14:paraId="75D930D6" w14:textId="77777777" w:rsidR="00AA7758" w:rsidRPr="005059DA" w:rsidRDefault="00AA7758" w:rsidP="00212FE2">
      <w:pPr>
        <w:spacing w:before="120" w:after="0" w:line="276" w:lineRule="auto"/>
        <w:jc w:val="both"/>
        <w:rPr>
          <w:rFonts w:ascii="Arial" w:hAnsi="Arial" w:cs="Arial"/>
          <w:i/>
          <w:iCs/>
          <w:sz w:val="20"/>
          <w:szCs w:val="20"/>
        </w:rPr>
      </w:pPr>
      <w:r w:rsidRPr="005059DA">
        <w:rPr>
          <w:rFonts w:ascii="Arial" w:hAnsi="Arial" w:cs="Arial"/>
          <w:i/>
          <w:iCs/>
          <w:sz w:val="20"/>
          <w:szCs w:val="20"/>
        </w:rPr>
        <w:t>“Er werd al erg veel onderzoek uitgevoerd naar de mogelijke gezondheidseffecten. Er werd bij bevolkingsonderzoeken een statistisch verband gevonden tussen wonen in de buurt van hoogspanningslijnen en het meer voorkomen van kinderleukemie. Het gaat om een statistisch verband, dat wil niet zeggen dat magnetische velden de oorzaak zijn van het meer voorkomen van leukemie (dan is het een oorzakelijk verband). Om te bewijzen dat dat magnetisch veld de oorzaak is, was er bevestiging nodig uit onderzoek op proefdieren en op cellijnen. Dat bijkomend onderzoek heeft nooit kunnen aantonen dat de velden de oorzaak zijn van het meer voorkomen van kinderleukemie.</w:t>
      </w:r>
    </w:p>
    <w:p w14:paraId="28338937" w14:textId="77777777" w:rsidR="00AA7758" w:rsidRPr="005059DA" w:rsidRDefault="00AA7758" w:rsidP="00212FE2">
      <w:pPr>
        <w:spacing w:before="120" w:after="0" w:line="276" w:lineRule="auto"/>
        <w:jc w:val="both"/>
        <w:rPr>
          <w:rFonts w:ascii="Arial" w:hAnsi="Arial" w:cs="Arial"/>
          <w:i/>
          <w:iCs/>
          <w:sz w:val="20"/>
          <w:szCs w:val="20"/>
        </w:rPr>
      </w:pPr>
      <w:r w:rsidRPr="005059DA">
        <w:rPr>
          <w:rFonts w:ascii="Arial" w:hAnsi="Arial" w:cs="Arial"/>
          <w:i/>
          <w:iCs/>
          <w:sz w:val="20"/>
          <w:szCs w:val="20"/>
        </w:rPr>
        <w:t>Op dit moment zijn er geen wetenschappelijk onderbouwde studies die wijzen op andere mogelijke gezondheidseffecten. Er zijn dus geen gezondheidseffecten aangetoond bij volwassenen die verblijven in de buurt van hoogspanningslijnen.</w:t>
      </w:r>
    </w:p>
    <w:p w14:paraId="5C23C60A" w14:textId="77777777" w:rsidR="00853936" w:rsidRPr="005059DA" w:rsidRDefault="00AA7758" w:rsidP="00212FE2">
      <w:pPr>
        <w:spacing w:before="120" w:after="0" w:line="276" w:lineRule="auto"/>
        <w:jc w:val="both"/>
        <w:rPr>
          <w:rFonts w:ascii="Arial" w:hAnsi="Arial" w:cs="Arial"/>
          <w:i/>
          <w:iCs/>
          <w:sz w:val="20"/>
          <w:szCs w:val="20"/>
        </w:rPr>
      </w:pPr>
      <w:r w:rsidRPr="005059DA">
        <w:rPr>
          <w:rFonts w:ascii="Arial" w:hAnsi="Arial" w:cs="Arial"/>
          <w:i/>
          <w:iCs/>
          <w:sz w:val="20"/>
          <w:szCs w:val="20"/>
        </w:rPr>
        <w:t>Meer informatie hierover vindt u op de site van de BBEMG (</w:t>
      </w:r>
      <w:proofErr w:type="spellStart"/>
      <w:r w:rsidRPr="005059DA">
        <w:rPr>
          <w:rFonts w:ascii="Arial" w:hAnsi="Arial" w:cs="Arial"/>
          <w:i/>
          <w:iCs/>
          <w:sz w:val="20"/>
          <w:szCs w:val="20"/>
        </w:rPr>
        <w:t>Belgian</w:t>
      </w:r>
      <w:proofErr w:type="spellEnd"/>
      <w:r w:rsidRPr="005059DA">
        <w:rPr>
          <w:rFonts w:ascii="Arial" w:hAnsi="Arial" w:cs="Arial"/>
          <w:i/>
          <w:iCs/>
          <w:sz w:val="20"/>
          <w:szCs w:val="20"/>
        </w:rPr>
        <w:t xml:space="preserve"> </w:t>
      </w:r>
      <w:proofErr w:type="spellStart"/>
      <w:r w:rsidRPr="005059DA">
        <w:rPr>
          <w:rFonts w:ascii="Arial" w:hAnsi="Arial" w:cs="Arial"/>
          <w:i/>
          <w:iCs/>
          <w:sz w:val="20"/>
          <w:szCs w:val="20"/>
        </w:rPr>
        <w:t>Bioelectromagnetics</w:t>
      </w:r>
      <w:proofErr w:type="spellEnd"/>
      <w:r w:rsidRPr="005059DA">
        <w:rPr>
          <w:rFonts w:ascii="Arial" w:hAnsi="Arial" w:cs="Arial"/>
          <w:i/>
          <w:iCs/>
          <w:sz w:val="20"/>
          <w:szCs w:val="20"/>
        </w:rPr>
        <w:t xml:space="preserve"> </w:t>
      </w:r>
      <w:proofErr w:type="spellStart"/>
      <w:r w:rsidRPr="005059DA">
        <w:rPr>
          <w:rFonts w:ascii="Arial" w:hAnsi="Arial" w:cs="Arial"/>
          <w:i/>
          <w:iCs/>
          <w:sz w:val="20"/>
          <w:szCs w:val="20"/>
        </w:rPr>
        <w:t>group</w:t>
      </w:r>
      <w:proofErr w:type="spellEnd"/>
      <w:r w:rsidRPr="005059DA">
        <w:rPr>
          <w:rFonts w:ascii="Arial" w:hAnsi="Arial" w:cs="Arial"/>
          <w:i/>
          <w:iCs/>
          <w:sz w:val="20"/>
          <w:szCs w:val="20"/>
        </w:rPr>
        <w:t>).”</w:t>
      </w:r>
    </w:p>
    <w:p w14:paraId="63715D46" w14:textId="77777777" w:rsidR="00884041" w:rsidRPr="005059DA" w:rsidRDefault="00312544" w:rsidP="00212FE2">
      <w:pPr>
        <w:spacing w:before="120" w:after="0" w:line="276" w:lineRule="auto"/>
        <w:jc w:val="both"/>
        <w:rPr>
          <w:rFonts w:ascii="Arial" w:hAnsi="Arial" w:cs="Arial"/>
          <w:sz w:val="20"/>
          <w:szCs w:val="20"/>
        </w:rPr>
      </w:pPr>
      <w:r w:rsidRPr="005059DA">
        <w:rPr>
          <w:rFonts w:ascii="Arial" w:hAnsi="Arial" w:cs="Arial"/>
          <w:sz w:val="20"/>
          <w:szCs w:val="20"/>
        </w:rPr>
        <w:t>Er worden</w:t>
      </w:r>
      <w:r w:rsidR="00884041" w:rsidRPr="005059DA">
        <w:rPr>
          <w:rFonts w:ascii="Arial" w:hAnsi="Arial" w:cs="Arial"/>
          <w:sz w:val="20"/>
          <w:szCs w:val="20"/>
        </w:rPr>
        <w:t xml:space="preserve"> twee brochures </w:t>
      </w:r>
      <w:r w:rsidRPr="005059DA">
        <w:rPr>
          <w:rFonts w:ascii="Arial" w:hAnsi="Arial" w:cs="Arial"/>
          <w:sz w:val="20"/>
          <w:szCs w:val="20"/>
        </w:rPr>
        <w:t>getoond</w:t>
      </w:r>
      <w:r w:rsidR="00884041" w:rsidRPr="005059DA">
        <w:rPr>
          <w:rFonts w:ascii="Arial" w:hAnsi="Arial" w:cs="Arial"/>
          <w:sz w:val="20"/>
          <w:szCs w:val="20"/>
        </w:rPr>
        <w:t>. In de brochure ‘Elektrische en magnetische velden en het elektriciteitsveld’ staat vanaf pagina 15 uitleg over de impact op de gezondheid. In de brochure ‘versterking noord-</w:t>
      </w:r>
      <w:proofErr w:type="spellStart"/>
      <w:r w:rsidR="00884041" w:rsidRPr="005059DA">
        <w:rPr>
          <w:rFonts w:ascii="Arial" w:hAnsi="Arial" w:cs="Arial"/>
          <w:sz w:val="20"/>
          <w:szCs w:val="20"/>
        </w:rPr>
        <w:t>zuidas</w:t>
      </w:r>
      <w:proofErr w:type="spellEnd"/>
      <w:r w:rsidR="00884041" w:rsidRPr="005059DA">
        <w:rPr>
          <w:rFonts w:ascii="Arial" w:hAnsi="Arial" w:cs="Arial"/>
          <w:sz w:val="20"/>
          <w:szCs w:val="20"/>
        </w:rPr>
        <w:t xml:space="preserve"> van het Belgische elektriciteitsnet’ is op pagina 15 een grafiek </w:t>
      </w:r>
      <w:r w:rsidRPr="005059DA">
        <w:rPr>
          <w:rFonts w:ascii="Arial" w:hAnsi="Arial" w:cs="Arial"/>
          <w:sz w:val="20"/>
          <w:szCs w:val="20"/>
        </w:rPr>
        <w:t xml:space="preserve">te vinden </w:t>
      </w:r>
      <w:r w:rsidR="00884041" w:rsidRPr="005059DA">
        <w:rPr>
          <w:rFonts w:ascii="Arial" w:hAnsi="Arial" w:cs="Arial"/>
          <w:sz w:val="20"/>
          <w:szCs w:val="20"/>
        </w:rPr>
        <w:t>dat het verschil laat zien over de huidige en toekomstige toestand.</w:t>
      </w:r>
      <w:r w:rsidRPr="005059DA">
        <w:rPr>
          <w:rFonts w:ascii="Arial" w:hAnsi="Arial" w:cs="Arial"/>
          <w:sz w:val="20"/>
          <w:szCs w:val="20"/>
        </w:rPr>
        <w:t xml:space="preserve"> </w:t>
      </w:r>
      <w:r w:rsidR="00590E1F" w:rsidRPr="005059DA">
        <w:rPr>
          <w:rFonts w:ascii="Arial" w:hAnsi="Arial" w:cs="Arial"/>
          <w:sz w:val="20"/>
          <w:szCs w:val="20"/>
        </w:rPr>
        <w:t xml:space="preserve">Het spanningsniveau blijft ongewijzigd waardoor het elektrische veld gelijk blijft. De magnetische waarde zal in de toekomst verhogen maar deze blijven een stuk lager dan de Vlaamse en Europese norm. </w:t>
      </w:r>
    </w:p>
    <w:p w14:paraId="0F143900" w14:textId="77777777" w:rsidR="00884041" w:rsidRPr="005059DA" w:rsidRDefault="00884041" w:rsidP="00212FE2">
      <w:pPr>
        <w:pStyle w:val="Lijstalinea"/>
        <w:spacing w:before="120" w:after="0" w:line="276" w:lineRule="auto"/>
        <w:jc w:val="both"/>
        <w:rPr>
          <w:rFonts w:ascii="Arial" w:hAnsi="Arial" w:cs="Arial"/>
          <w:sz w:val="20"/>
          <w:szCs w:val="20"/>
        </w:rPr>
      </w:pPr>
    </w:p>
    <w:p w14:paraId="15DB5E10" w14:textId="77777777" w:rsidR="009C7653" w:rsidRPr="005059DA" w:rsidRDefault="009C7653" w:rsidP="00212FE2">
      <w:pPr>
        <w:pStyle w:val="Lijstalinea"/>
        <w:numPr>
          <w:ilvl w:val="0"/>
          <w:numId w:val="4"/>
        </w:numPr>
        <w:spacing w:before="120" w:after="0" w:line="276" w:lineRule="auto"/>
        <w:jc w:val="both"/>
        <w:rPr>
          <w:rFonts w:ascii="Arial" w:hAnsi="Arial" w:cs="Arial"/>
          <w:sz w:val="20"/>
          <w:szCs w:val="20"/>
          <w:u w:val="single"/>
        </w:rPr>
      </w:pPr>
      <w:r w:rsidRPr="005059DA">
        <w:rPr>
          <w:rFonts w:ascii="Arial" w:hAnsi="Arial" w:cs="Arial"/>
          <w:sz w:val="20"/>
          <w:szCs w:val="20"/>
          <w:u w:val="single"/>
        </w:rPr>
        <w:t>Frans De Block - Wanneer een RUP voor bos (en kwetsbaar natuurgebied)?</w:t>
      </w:r>
    </w:p>
    <w:p w14:paraId="1BB453F9" w14:textId="77777777" w:rsidR="009E6A77" w:rsidRPr="005059DA" w:rsidRDefault="009E6A77" w:rsidP="009E6A77">
      <w:pPr>
        <w:spacing w:before="120" w:after="0" w:line="276" w:lineRule="auto"/>
        <w:jc w:val="both"/>
        <w:rPr>
          <w:rFonts w:ascii="Arial" w:hAnsi="Arial" w:cs="Arial"/>
          <w:sz w:val="20"/>
          <w:szCs w:val="20"/>
        </w:rPr>
      </w:pPr>
      <w:r w:rsidRPr="005059DA">
        <w:rPr>
          <w:rFonts w:ascii="Arial" w:hAnsi="Arial" w:cs="Arial"/>
          <w:sz w:val="20"/>
          <w:szCs w:val="20"/>
        </w:rPr>
        <w:t xml:space="preserve">Frans De Block licht zijn punt toe. </w:t>
      </w:r>
      <w:r w:rsidR="00312544" w:rsidRPr="005059DA">
        <w:rPr>
          <w:rFonts w:ascii="Arial" w:hAnsi="Arial" w:cs="Arial"/>
          <w:sz w:val="20"/>
          <w:szCs w:val="20"/>
        </w:rPr>
        <w:t xml:space="preserve">Er wordt gevraagd om een RUP op te maken voor bos en andere kwetsbare natuur, zodat deze definitief beschermd kunnen worden. </w:t>
      </w:r>
    </w:p>
    <w:p w14:paraId="700627DC" w14:textId="77777777" w:rsidR="00F04278" w:rsidRPr="005059DA" w:rsidRDefault="00C756D4" w:rsidP="00C756D4">
      <w:pPr>
        <w:spacing w:before="120" w:after="0" w:line="276" w:lineRule="auto"/>
        <w:jc w:val="both"/>
        <w:rPr>
          <w:rFonts w:ascii="Arial" w:hAnsi="Arial" w:cs="Arial"/>
          <w:sz w:val="20"/>
          <w:szCs w:val="20"/>
        </w:rPr>
      </w:pPr>
      <w:r w:rsidRPr="005059DA">
        <w:rPr>
          <w:rFonts w:ascii="Arial" w:hAnsi="Arial" w:cs="Arial"/>
          <w:sz w:val="20"/>
          <w:szCs w:val="20"/>
        </w:rPr>
        <w:t>Schepen Lien Casier</w:t>
      </w:r>
      <w:r w:rsidR="00F04278" w:rsidRPr="005059DA">
        <w:rPr>
          <w:rFonts w:ascii="Arial" w:hAnsi="Arial" w:cs="Arial"/>
          <w:sz w:val="20"/>
          <w:szCs w:val="20"/>
        </w:rPr>
        <w:t xml:space="preserve"> licht toe dat er reeds veel </w:t>
      </w:r>
      <w:proofErr w:type="spellStart"/>
      <w:r w:rsidR="00F04278" w:rsidRPr="005059DA">
        <w:rPr>
          <w:rFonts w:ascii="Arial" w:hAnsi="Arial" w:cs="Arial"/>
          <w:sz w:val="20"/>
          <w:szCs w:val="20"/>
        </w:rPr>
        <w:t>RUP’s</w:t>
      </w:r>
      <w:proofErr w:type="spellEnd"/>
      <w:r w:rsidR="00F04278" w:rsidRPr="005059DA">
        <w:rPr>
          <w:rFonts w:ascii="Arial" w:hAnsi="Arial" w:cs="Arial"/>
          <w:sz w:val="20"/>
          <w:szCs w:val="20"/>
        </w:rPr>
        <w:t xml:space="preserve"> in opmaak zijn en dat er deze legislatuur geen meer kan bijgenomen worden. Vanuit de leden wordt aangehaald dat er eventueel al een inventarislijst kan opgemaakt worden vanuit een werkgroep. </w:t>
      </w:r>
    </w:p>
    <w:p w14:paraId="373409CD" w14:textId="77777777" w:rsidR="00F04278" w:rsidRPr="005059DA" w:rsidRDefault="00F04278" w:rsidP="00C756D4">
      <w:pPr>
        <w:spacing w:before="120" w:after="0" w:line="276" w:lineRule="auto"/>
        <w:jc w:val="both"/>
        <w:rPr>
          <w:rFonts w:ascii="Arial" w:hAnsi="Arial" w:cs="Arial"/>
          <w:sz w:val="20"/>
          <w:szCs w:val="20"/>
        </w:rPr>
      </w:pPr>
    </w:p>
    <w:p w14:paraId="6268C015" w14:textId="77777777" w:rsidR="00FB314F" w:rsidRPr="005059DA" w:rsidRDefault="00FB314F" w:rsidP="00C756D4">
      <w:pPr>
        <w:spacing w:before="120" w:after="0" w:line="276" w:lineRule="auto"/>
        <w:jc w:val="both"/>
        <w:rPr>
          <w:rFonts w:ascii="Arial" w:hAnsi="Arial" w:cs="Arial"/>
          <w:sz w:val="20"/>
          <w:szCs w:val="20"/>
          <w:u w:val="single"/>
        </w:rPr>
      </w:pPr>
      <w:r w:rsidRPr="005059DA">
        <w:rPr>
          <w:rFonts w:ascii="Arial" w:hAnsi="Arial" w:cs="Arial"/>
          <w:sz w:val="20"/>
          <w:szCs w:val="20"/>
          <w:u w:val="single"/>
        </w:rPr>
        <w:t>Punt 6. Varia</w:t>
      </w:r>
    </w:p>
    <w:p w14:paraId="679DD1D3" w14:textId="77777777" w:rsidR="00FB314F" w:rsidRPr="005059DA" w:rsidRDefault="00FB314F" w:rsidP="00C756D4">
      <w:pPr>
        <w:spacing w:before="120" w:after="0" w:line="276" w:lineRule="auto"/>
        <w:jc w:val="both"/>
        <w:rPr>
          <w:rFonts w:ascii="Arial" w:hAnsi="Arial" w:cs="Arial"/>
          <w:sz w:val="20"/>
          <w:szCs w:val="20"/>
        </w:rPr>
      </w:pPr>
      <w:r w:rsidRPr="005059DA">
        <w:rPr>
          <w:rFonts w:ascii="Arial" w:hAnsi="Arial" w:cs="Arial"/>
          <w:sz w:val="20"/>
          <w:szCs w:val="20"/>
        </w:rPr>
        <w:t xml:space="preserve">Er worden geen variapunten aangehaald. </w:t>
      </w:r>
    </w:p>
    <w:p w14:paraId="2C877095" w14:textId="77777777" w:rsidR="00ED5223" w:rsidRPr="005059DA" w:rsidRDefault="00ED5223" w:rsidP="00C756D4">
      <w:pPr>
        <w:spacing w:before="120" w:after="0" w:line="276" w:lineRule="auto"/>
        <w:jc w:val="both"/>
        <w:rPr>
          <w:rFonts w:ascii="Arial" w:hAnsi="Arial" w:cs="Arial"/>
          <w:sz w:val="20"/>
          <w:szCs w:val="20"/>
        </w:rPr>
      </w:pPr>
    </w:p>
    <w:p w14:paraId="62F6D14E" w14:textId="77777777" w:rsidR="00FC2FAA" w:rsidRPr="005059DA" w:rsidRDefault="00FC2FAA" w:rsidP="00C756D4">
      <w:pPr>
        <w:spacing w:before="120" w:after="0" w:line="276" w:lineRule="auto"/>
        <w:jc w:val="both"/>
        <w:rPr>
          <w:rFonts w:ascii="Arial" w:hAnsi="Arial" w:cs="Arial"/>
          <w:sz w:val="20"/>
          <w:szCs w:val="20"/>
        </w:rPr>
      </w:pPr>
      <w:r w:rsidRPr="005059DA">
        <w:rPr>
          <w:rFonts w:ascii="Arial" w:hAnsi="Arial" w:cs="Arial"/>
          <w:sz w:val="20"/>
          <w:szCs w:val="20"/>
        </w:rPr>
        <w:t xml:space="preserve">De voorzitter sluit de vergadering. </w:t>
      </w:r>
    </w:p>
    <w:p w14:paraId="31C87A9F" w14:textId="77777777" w:rsidR="00ED5223" w:rsidRPr="005059DA" w:rsidRDefault="00ED5223" w:rsidP="00ED5223">
      <w:pPr>
        <w:spacing w:before="120" w:after="0" w:line="276" w:lineRule="auto"/>
        <w:jc w:val="both"/>
        <w:rPr>
          <w:rFonts w:ascii="Arial" w:hAnsi="Arial" w:cs="Arial"/>
          <w:sz w:val="20"/>
          <w:szCs w:val="20"/>
        </w:rPr>
      </w:pPr>
    </w:p>
    <w:p w14:paraId="73150511" w14:textId="77777777" w:rsidR="00ED5223" w:rsidRPr="005059DA" w:rsidRDefault="00ED5223" w:rsidP="00ED5223">
      <w:pPr>
        <w:spacing w:before="120" w:after="0" w:line="276" w:lineRule="auto"/>
        <w:jc w:val="both"/>
        <w:rPr>
          <w:rFonts w:ascii="Arial" w:hAnsi="Arial" w:cs="Arial"/>
          <w:sz w:val="20"/>
          <w:szCs w:val="20"/>
        </w:rPr>
      </w:pPr>
    </w:p>
    <w:p w14:paraId="08705F2E" w14:textId="77777777" w:rsidR="00ED5223" w:rsidRPr="00ED5223" w:rsidRDefault="007A68B6" w:rsidP="00ED5223">
      <w:pPr>
        <w:spacing w:before="120" w:after="0" w:line="276" w:lineRule="auto"/>
        <w:rPr>
          <w:rFonts w:ascii="Arial" w:hAnsi="Arial" w:cs="Arial"/>
          <w:sz w:val="20"/>
          <w:szCs w:val="20"/>
        </w:rPr>
      </w:pPr>
      <w:bookmarkStart w:id="3" w:name="_Hlk106461183"/>
      <w:r w:rsidRPr="005059DA">
        <w:rPr>
          <w:rFonts w:ascii="Arial" w:hAnsi="Arial" w:cs="Arial"/>
          <w:sz w:val="20"/>
          <w:szCs w:val="20"/>
        </w:rPr>
        <w:t>VRANCKAERT Steven</w:t>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t>BIESEMANS Eric</w:t>
      </w:r>
      <w:r w:rsidR="00ED5223" w:rsidRPr="005059DA">
        <w:rPr>
          <w:rFonts w:ascii="Arial" w:hAnsi="Arial" w:cs="Arial"/>
          <w:sz w:val="20"/>
          <w:szCs w:val="20"/>
        </w:rPr>
        <w:br/>
        <w:t>Secretaris</w:t>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sidRPr="005059DA">
        <w:rPr>
          <w:rFonts w:ascii="Arial" w:hAnsi="Arial" w:cs="Arial"/>
          <w:sz w:val="20"/>
          <w:szCs w:val="20"/>
        </w:rPr>
        <w:tab/>
      </w:r>
      <w:r w:rsidR="00ED5223">
        <w:rPr>
          <w:rFonts w:ascii="Arial" w:hAnsi="Arial" w:cs="Arial"/>
          <w:sz w:val="20"/>
          <w:szCs w:val="20"/>
        </w:rPr>
        <w:tab/>
      </w:r>
      <w:r w:rsidR="00ED5223">
        <w:rPr>
          <w:rFonts w:ascii="Arial" w:hAnsi="Arial" w:cs="Arial"/>
          <w:sz w:val="20"/>
          <w:szCs w:val="20"/>
        </w:rPr>
        <w:tab/>
      </w:r>
      <w:r>
        <w:rPr>
          <w:rFonts w:ascii="Arial" w:hAnsi="Arial" w:cs="Arial"/>
          <w:sz w:val="20"/>
          <w:szCs w:val="20"/>
        </w:rPr>
        <w:tab/>
      </w:r>
      <w:r w:rsidR="00ED5223">
        <w:rPr>
          <w:rFonts w:ascii="Arial" w:hAnsi="Arial" w:cs="Arial"/>
          <w:sz w:val="20"/>
          <w:szCs w:val="20"/>
        </w:rPr>
        <w:t xml:space="preserve">Voorzitter </w:t>
      </w:r>
      <w:bookmarkEnd w:id="3"/>
    </w:p>
    <w:sectPr w:rsidR="00ED5223" w:rsidRPr="00ED5223" w:rsidSect="003F2605">
      <w:headerReference w:type="default" r:id="rId10"/>
      <w:footerReference w:type="default" r:id="rId11"/>
      <w:footerReference w:type="first" r:id="rId12"/>
      <w:pgSz w:w="11906" w:h="16838"/>
      <w:pgMar w:top="142"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5BBAB" w14:textId="77777777" w:rsidR="00345148" w:rsidRDefault="00345148" w:rsidP="00094293">
      <w:pPr>
        <w:spacing w:after="0" w:line="240" w:lineRule="auto"/>
      </w:pPr>
      <w:r>
        <w:separator/>
      </w:r>
    </w:p>
  </w:endnote>
  <w:endnote w:type="continuationSeparator" w:id="0">
    <w:p w14:paraId="1E537632" w14:textId="77777777" w:rsidR="00345148" w:rsidRDefault="00345148" w:rsidP="0009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15653"/>
      <w:docPartObj>
        <w:docPartGallery w:val="Page Numbers (Bottom of Page)"/>
        <w:docPartUnique/>
      </w:docPartObj>
    </w:sdtPr>
    <w:sdtEndPr>
      <w:rPr>
        <w:rFonts w:ascii="Arial" w:hAnsi="Arial" w:cs="Arial"/>
        <w:sz w:val="18"/>
        <w:szCs w:val="20"/>
      </w:rPr>
    </w:sdtEndPr>
    <w:sdtContent>
      <w:p w14:paraId="1431B103" w14:textId="77777777" w:rsidR="003F2605" w:rsidRPr="00570421" w:rsidRDefault="005059DA">
        <w:pPr>
          <w:pStyle w:val="Voettekst"/>
          <w:jc w:val="right"/>
          <w:rPr>
            <w:rFonts w:ascii="Arial" w:hAnsi="Arial" w:cs="Arial"/>
            <w:sz w:val="18"/>
            <w:szCs w:val="20"/>
          </w:rPr>
        </w:pPr>
        <w:r>
          <w:fldChar w:fldCharType="begin"/>
        </w:r>
        <w:r>
          <w:instrText xml:space="preserve"> FILENAME \* MERGEFORMAT </w:instrText>
        </w:r>
        <w:r>
          <w:fldChar w:fldCharType="separate"/>
        </w:r>
        <w:r w:rsidR="00FB314F">
          <w:rPr>
            <w:rFonts w:ascii="Arial" w:hAnsi="Arial" w:cs="Arial"/>
            <w:noProof/>
            <w:sz w:val="18"/>
            <w:szCs w:val="20"/>
          </w:rPr>
          <w:t>2022-06-14 - GECORO 2019-2024.docx</w:t>
        </w:r>
        <w:r>
          <w:rPr>
            <w:rFonts w:ascii="Arial" w:hAnsi="Arial" w:cs="Arial"/>
            <w:noProof/>
            <w:sz w:val="18"/>
            <w:szCs w:val="20"/>
          </w:rPr>
          <w:fldChar w:fldCharType="end"/>
        </w:r>
        <w:r w:rsidR="003F2605" w:rsidRPr="00570421">
          <w:rPr>
            <w:rFonts w:ascii="Arial" w:hAnsi="Arial" w:cs="Arial"/>
            <w:sz w:val="18"/>
            <w:szCs w:val="20"/>
          </w:rPr>
          <w:tab/>
        </w:r>
        <w:r w:rsidR="003F2605" w:rsidRPr="00570421">
          <w:rPr>
            <w:rFonts w:ascii="Arial" w:hAnsi="Arial" w:cs="Arial"/>
            <w:sz w:val="18"/>
            <w:szCs w:val="20"/>
          </w:rPr>
          <w:tab/>
          <w:t xml:space="preserve">Pagina </w:t>
        </w:r>
        <w:r w:rsidR="00FF5F7A" w:rsidRPr="00570421">
          <w:rPr>
            <w:rFonts w:ascii="Arial" w:hAnsi="Arial" w:cs="Arial"/>
            <w:b/>
            <w:sz w:val="18"/>
            <w:szCs w:val="20"/>
          </w:rPr>
          <w:fldChar w:fldCharType="begin"/>
        </w:r>
        <w:r w:rsidR="003F2605" w:rsidRPr="00570421">
          <w:rPr>
            <w:rFonts w:ascii="Arial" w:hAnsi="Arial" w:cs="Arial"/>
            <w:b/>
            <w:sz w:val="18"/>
            <w:szCs w:val="20"/>
          </w:rPr>
          <w:instrText>PAGE   \* MERGEFORMAT</w:instrText>
        </w:r>
        <w:r w:rsidR="00FF5F7A" w:rsidRPr="00570421">
          <w:rPr>
            <w:rFonts w:ascii="Arial" w:hAnsi="Arial" w:cs="Arial"/>
            <w:b/>
            <w:sz w:val="18"/>
            <w:szCs w:val="20"/>
          </w:rPr>
          <w:fldChar w:fldCharType="separate"/>
        </w:r>
        <w:r w:rsidR="00E42FFD" w:rsidRPr="00E42FFD">
          <w:rPr>
            <w:rFonts w:ascii="Arial" w:hAnsi="Arial" w:cs="Arial"/>
            <w:b/>
            <w:noProof/>
            <w:sz w:val="18"/>
            <w:szCs w:val="20"/>
            <w:lang w:val="nl-NL"/>
          </w:rPr>
          <w:t>1</w:t>
        </w:r>
        <w:r w:rsidR="00FF5F7A" w:rsidRPr="00570421">
          <w:rPr>
            <w:rFonts w:ascii="Arial" w:hAnsi="Arial" w:cs="Arial"/>
            <w:b/>
            <w:sz w:val="18"/>
            <w:szCs w:val="20"/>
          </w:rPr>
          <w:fldChar w:fldCharType="end"/>
        </w:r>
        <w:r w:rsidR="003F2605" w:rsidRPr="00570421">
          <w:rPr>
            <w:rFonts w:ascii="Arial" w:hAnsi="Arial" w:cs="Arial"/>
            <w:sz w:val="18"/>
            <w:szCs w:val="20"/>
          </w:rPr>
          <w:t xml:space="preserve"> van </w:t>
        </w:r>
        <w:r>
          <w:fldChar w:fldCharType="begin"/>
        </w:r>
        <w:r>
          <w:instrText xml:space="preserve"> NUMPAGES  \* Arabic  \* MERGEFORMAT </w:instrText>
        </w:r>
        <w:r>
          <w:fldChar w:fldCharType="separate"/>
        </w:r>
        <w:r w:rsidR="00E42FFD">
          <w:rPr>
            <w:rFonts w:ascii="Arial" w:hAnsi="Arial" w:cs="Arial"/>
            <w:b/>
            <w:noProof/>
            <w:sz w:val="18"/>
            <w:szCs w:val="20"/>
          </w:rPr>
          <w:t>8</w:t>
        </w:r>
        <w:r>
          <w:rPr>
            <w:rFonts w:ascii="Arial" w:hAnsi="Arial" w:cs="Arial"/>
            <w:b/>
            <w:noProof/>
            <w:sz w:val="18"/>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0B0AF" w14:textId="77777777" w:rsidR="003F2605" w:rsidRPr="003F2605" w:rsidRDefault="003F2605">
    <w:pPr>
      <w:pStyle w:val="Voettekst"/>
      <w:rPr>
        <w:rFonts w:ascii="Arial" w:hAnsi="Arial" w:cs="Arial"/>
        <w:sz w:val="20"/>
        <w:szCs w:val="20"/>
      </w:rPr>
    </w:pPr>
    <w:r w:rsidRPr="003F2605">
      <w:rPr>
        <w:rFonts w:ascii="Arial" w:hAnsi="Arial" w:cs="Arial"/>
        <w:sz w:val="20"/>
        <w:szCs w:val="20"/>
      </w:rPr>
      <w:t>Vergadering 1 januari 2019</w:t>
    </w:r>
    <w:r>
      <w:rPr>
        <w:rFonts w:ascii="Arial" w:hAnsi="Arial" w:cs="Arial"/>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3C541" w14:textId="77777777" w:rsidR="00345148" w:rsidRDefault="00345148" w:rsidP="00094293">
      <w:pPr>
        <w:spacing w:after="0" w:line="240" w:lineRule="auto"/>
      </w:pPr>
      <w:r>
        <w:separator/>
      </w:r>
    </w:p>
  </w:footnote>
  <w:footnote w:type="continuationSeparator" w:id="0">
    <w:p w14:paraId="1B1AC0EE" w14:textId="77777777" w:rsidR="00345148" w:rsidRDefault="00345148" w:rsidP="00094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E2815" w14:textId="77777777" w:rsidR="00094293" w:rsidRDefault="00094293">
    <w:pPr>
      <w:pStyle w:val="Koptekst"/>
    </w:pPr>
  </w:p>
  <w:p w14:paraId="24E49CFA" w14:textId="77777777" w:rsidR="00094293" w:rsidRDefault="0009429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4AC5"/>
    <w:multiLevelType w:val="hybridMultilevel"/>
    <w:tmpl w:val="C2D85300"/>
    <w:lvl w:ilvl="0" w:tplc="5130039C">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C194E56"/>
    <w:multiLevelType w:val="hybridMultilevel"/>
    <w:tmpl w:val="AFA4B76A"/>
    <w:lvl w:ilvl="0" w:tplc="08130005">
      <w:start w:val="1"/>
      <w:numFmt w:val="bullet"/>
      <w:lvlText w:val=""/>
      <w:lvlJc w:val="left"/>
      <w:pPr>
        <w:ind w:left="360" w:hanging="360"/>
      </w:pPr>
      <w:rPr>
        <w:rFonts w:ascii="Wingdings" w:hAnsi="Wingdings" w:hint="default"/>
      </w:rPr>
    </w:lvl>
    <w:lvl w:ilvl="1" w:tplc="6774238A">
      <w:start w:val="1"/>
      <w:numFmt w:val="bullet"/>
      <w:lvlText w:val="→"/>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1C366A3B"/>
    <w:multiLevelType w:val="hybridMultilevel"/>
    <w:tmpl w:val="2E6A0E7C"/>
    <w:lvl w:ilvl="0" w:tplc="02E0AC6C">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DC07B16"/>
    <w:multiLevelType w:val="hybridMultilevel"/>
    <w:tmpl w:val="F2E4955E"/>
    <w:lvl w:ilvl="0" w:tplc="FFFFFFFF">
      <w:start w:val="1"/>
      <w:numFmt w:val="bullet"/>
      <w:lvlText w:val=""/>
      <w:lvlJc w:val="left"/>
      <w:pPr>
        <w:ind w:left="360" w:hanging="360"/>
      </w:pPr>
      <w:rPr>
        <w:rFonts w:ascii="Wingdings" w:hAnsi="Wingdings" w:hint="default"/>
      </w:rPr>
    </w:lvl>
    <w:lvl w:ilvl="1" w:tplc="FFFFFFFF">
      <w:start w:val="1"/>
      <w:numFmt w:val="bullet"/>
      <w:lvlText w:val="→"/>
      <w:lvlJc w:val="left"/>
      <w:pPr>
        <w:ind w:left="720" w:hanging="360"/>
      </w:pPr>
      <w:rPr>
        <w:rFonts w:ascii="Courier New" w:hAnsi="Courier New" w:hint="default"/>
      </w:rPr>
    </w:lvl>
    <w:lvl w:ilvl="2" w:tplc="6774238A">
      <w:start w:val="1"/>
      <w:numFmt w:val="bullet"/>
      <w:lvlText w:val="→"/>
      <w:lvlJc w:val="left"/>
      <w:pPr>
        <w:ind w:left="1068" w:hanging="360"/>
      </w:pPr>
      <w:rPr>
        <w:rFonts w:ascii="Courier New" w:hAnsi="Courier New"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C3F28B5"/>
    <w:multiLevelType w:val="hybridMultilevel"/>
    <w:tmpl w:val="A2E84556"/>
    <w:lvl w:ilvl="0" w:tplc="DC6CCA70">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2CC67151"/>
    <w:multiLevelType w:val="hybridMultilevel"/>
    <w:tmpl w:val="67F4967A"/>
    <w:lvl w:ilvl="0" w:tplc="08130005">
      <w:start w:val="1"/>
      <w:numFmt w:val="bullet"/>
      <w:lvlText w:val=""/>
      <w:lvlJc w:val="left"/>
      <w:pPr>
        <w:ind w:left="360" w:hanging="360"/>
      </w:pPr>
      <w:rPr>
        <w:rFonts w:ascii="Wingdings" w:hAnsi="Wingdings" w:hint="default"/>
      </w:rPr>
    </w:lvl>
    <w:lvl w:ilvl="1" w:tplc="6774238A">
      <w:start w:val="1"/>
      <w:numFmt w:val="bullet"/>
      <w:lvlText w:val="→"/>
      <w:lvlJc w:val="left"/>
      <w:pPr>
        <w:ind w:left="720" w:hanging="360"/>
      </w:pPr>
      <w:rPr>
        <w:rFonts w:ascii="Courier New" w:hAnsi="Courier New" w:hint="default"/>
      </w:rPr>
    </w:lvl>
    <w:lvl w:ilvl="2" w:tplc="6774238A">
      <w:start w:val="1"/>
      <w:numFmt w:val="bullet"/>
      <w:lvlText w:val="→"/>
      <w:lvlJc w:val="left"/>
      <w:pPr>
        <w:ind w:left="1068" w:hanging="360"/>
      </w:pPr>
      <w:rPr>
        <w:rFonts w:ascii="Courier New" w:hAnsi="Courier New"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 w15:restartNumberingAfterBreak="0">
    <w:nsid w:val="40803139"/>
    <w:multiLevelType w:val="hybridMultilevel"/>
    <w:tmpl w:val="DF9E6B82"/>
    <w:lvl w:ilvl="0" w:tplc="6774238A">
      <w:start w:val="1"/>
      <w:numFmt w:val="bullet"/>
      <w:lvlText w:val="→"/>
      <w:lvlJc w:val="left"/>
      <w:pPr>
        <w:ind w:left="1068" w:hanging="360"/>
      </w:pPr>
      <w:rPr>
        <w:rFonts w:ascii="Courier New" w:hAnsi="Courier New" w:hint="default"/>
      </w:rPr>
    </w:lvl>
    <w:lvl w:ilvl="1" w:tplc="FFFFFFFF">
      <w:start w:val="1"/>
      <w:numFmt w:val="bullet"/>
      <w:lvlText w:val="→"/>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7" w15:restartNumberingAfterBreak="0">
    <w:nsid w:val="5DD33C58"/>
    <w:multiLevelType w:val="hybridMultilevel"/>
    <w:tmpl w:val="7AD84CBE"/>
    <w:lvl w:ilvl="0" w:tplc="166CB5B6">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5F0A3CFB"/>
    <w:multiLevelType w:val="hybridMultilevel"/>
    <w:tmpl w:val="21180238"/>
    <w:lvl w:ilvl="0" w:tplc="6774238A">
      <w:start w:val="1"/>
      <w:numFmt w:val="bullet"/>
      <w:lvlText w:val="→"/>
      <w:lvlJc w:val="left"/>
      <w:pPr>
        <w:ind w:left="360" w:hanging="360"/>
      </w:pPr>
      <w:rPr>
        <w:rFonts w:ascii="Courier New" w:hAnsi="Courier New" w:hint="default"/>
      </w:rPr>
    </w:lvl>
    <w:lvl w:ilvl="1" w:tplc="FFFFFFFF">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60B7247D"/>
    <w:multiLevelType w:val="hybridMultilevel"/>
    <w:tmpl w:val="00704908"/>
    <w:lvl w:ilvl="0" w:tplc="6774238A">
      <w:start w:val="1"/>
      <w:numFmt w:val="bullet"/>
      <w:lvlText w:val="→"/>
      <w:lvlJc w:val="left"/>
      <w:pPr>
        <w:ind w:left="1068" w:hanging="360"/>
      </w:pPr>
      <w:rPr>
        <w:rFonts w:ascii="Courier New" w:hAnsi="Courier New" w:hint="default"/>
      </w:rPr>
    </w:lvl>
    <w:lvl w:ilvl="1" w:tplc="FFFFFFFF">
      <w:start w:val="1"/>
      <w:numFmt w:val="bullet"/>
      <w:lvlText w:val="→"/>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0" w15:restartNumberingAfterBreak="0">
    <w:nsid w:val="763C2976"/>
    <w:multiLevelType w:val="hybridMultilevel"/>
    <w:tmpl w:val="2EDC0044"/>
    <w:lvl w:ilvl="0" w:tplc="08130005">
      <w:start w:val="1"/>
      <w:numFmt w:val="bullet"/>
      <w:lvlText w:val=""/>
      <w:lvlJc w:val="left"/>
      <w:pPr>
        <w:ind w:left="360" w:hanging="360"/>
      </w:pPr>
      <w:rPr>
        <w:rFonts w:ascii="Wingdings" w:hAnsi="Wingdings" w:hint="default"/>
      </w:rPr>
    </w:lvl>
    <w:lvl w:ilvl="1" w:tplc="6774238A">
      <w:start w:val="1"/>
      <w:numFmt w:val="bullet"/>
      <w:lvlText w:val="→"/>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1341077659">
    <w:abstractNumId w:val="7"/>
  </w:num>
  <w:num w:numId="2" w16cid:durableId="678434555">
    <w:abstractNumId w:val="2"/>
  </w:num>
  <w:num w:numId="3" w16cid:durableId="2016377309">
    <w:abstractNumId w:val="4"/>
  </w:num>
  <w:num w:numId="4" w16cid:durableId="554976652">
    <w:abstractNumId w:val="0"/>
  </w:num>
  <w:num w:numId="5" w16cid:durableId="2077586696">
    <w:abstractNumId w:val="5"/>
  </w:num>
  <w:num w:numId="6" w16cid:durableId="212886491">
    <w:abstractNumId w:val="10"/>
  </w:num>
  <w:num w:numId="7" w16cid:durableId="1610120075">
    <w:abstractNumId w:val="1"/>
  </w:num>
  <w:num w:numId="8" w16cid:durableId="1008750615">
    <w:abstractNumId w:val="6"/>
  </w:num>
  <w:num w:numId="9" w16cid:durableId="334261514">
    <w:abstractNumId w:val="9"/>
  </w:num>
  <w:num w:numId="10" w16cid:durableId="1920208463">
    <w:abstractNumId w:val="8"/>
  </w:num>
  <w:num w:numId="11" w16cid:durableId="17113010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293"/>
    <w:rsid w:val="000559F5"/>
    <w:rsid w:val="00094293"/>
    <w:rsid w:val="00094F00"/>
    <w:rsid w:val="000A3F0B"/>
    <w:rsid w:val="000A50A7"/>
    <w:rsid w:val="000B03AF"/>
    <w:rsid w:val="000B3AD4"/>
    <w:rsid w:val="000C4CCC"/>
    <w:rsid w:val="000D0C54"/>
    <w:rsid w:val="000F7BE8"/>
    <w:rsid w:val="001151F1"/>
    <w:rsid w:val="00137A68"/>
    <w:rsid w:val="0016032E"/>
    <w:rsid w:val="00180836"/>
    <w:rsid w:val="001A75C6"/>
    <w:rsid w:val="00212A70"/>
    <w:rsid w:val="00212FE2"/>
    <w:rsid w:val="00222777"/>
    <w:rsid w:val="002526EF"/>
    <w:rsid w:val="0026145F"/>
    <w:rsid w:val="00286482"/>
    <w:rsid w:val="0029436D"/>
    <w:rsid w:val="002B7422"/>
    <w:rsid w:val="002C6F92"/>
    <w:rsid w:val="002D47A4"/>
    <w:rsid w:val="002D4C34"/>
    <w:rsid w:val="002E7747"/>
    <w:rsid w:val="002F14F3"/>
    <w:rsid w:val="00312544"/>
    <w:rsid w:val="00345148"/>
    <w:rsid w:val="00350B26"/>
    <w:rsid w:val="003633A9"/>
    <w:rsid w:val="00382F13"/>
    <w:rsid w:val="003C0ED0"/>
    <w:rsid w:val="003D184D"/>
    <w:rsid w:val="003F2605"/>
    <w:rsid w:val="00406208"/>
    <w:rsid w:val="00412744"/>
    <w:rsid w:val="0043046E"/>
    <w:rsid w:val="00436835"/>
    <w:rsid w:val="00444172"/>
    <w:rsid w:val="004475E1"/>
    <w:rsid w:val="0046573E"/>
    <w:rsid w:val="00472813"/>
    <w:rsid w:val="004B24C3"/>
    <w:rsid w:val="004C142E"/>
    <w:rsid w:val="004F73F9"/>
    <w:rsid w:val="005059DA"/>
    <w:rsid w:val="00506ECC"/>
    <w:rsid w:val="00535F70"/>
    <w:rsid w:val="00566E52"/>
    <w:rsid w:val="00570421"/>
    <w:rsid w:val="00590E1F"/>
    <w:rsid w:val="005A714B"/>
    <w:rsid w:val="005D4234"/>
    <w:rsid w:val="005F5918"/>
    <w:rsid w:val="00654B1B"/>
    <w:rsid w:val="006A3093"/>
    <w:rsid w:val="006A3145"/>
    <w:rsid w:val="006A40B7"/>
    <w:rsid w:val="006D53EF"/>
    <w:rsid w:val="007368B2"/>
    <w:rsid w:val="00746953"/>
    <w:rsid w:val="00757ECF"/>
    <w:rsid w:val="0077395B"/>
    <w:rsid w:val="007849A5"/>
    <w:rsid w:val="007A68B6"/>
    <w:rsid w:val="007A791F"/>
    <w:rsid w:val="007C3CBC"/>
    <w:rsid w:val="00807CE8"/>
    <w:rsid w:val="00853936"/>
    <w:rsid w:val="0086194C"/>
    <w:rsid w:val="00884041"/>
    <w:rsid w:val="0089572D"/>
    <w:rsid w:val="008A1A13"/>
    <w:rsid w:val="008B2BBB"/>
    <w:rsid w:val="008F6D4D"/>
    <w:rsid w:val="009010A7"/>
    <w:rsid w:val="00957A49"/>
    <w:rsid w:val="009A5CF9"/>
    <w:rsid w:val="009C7653"/>
    <w:rsid w:val="009E6A77"/>
    <w:rsid w:val="00A13C7C"/>
    <w:rsid w:val="00A15D3D"/>
    <w:rsid w:val="00A42624"/>
    <w:rsid w:val="00A528BA"/>
    <w:rsid w:val="00A6404F"/>
    <w:rsid w:val="00A64C28"/>
    <w:rsid w:val="00AA7758"/>
    <w:rsid w:val="00AD35B4"/>
    <w:rsid w:val="00AF4AB1"/>
    <w:rsid w:val="00B127FF"/>
    <w:rsid w:val="00B25153"/>
    <w:rsid w:val="00B5547F"/>
    <w:rsid w:val="00B94D46"/>
    <w:rsid w:val="00BA2D5B"/>
    <w:rsid w:val="00BC16B5"/>
    <w:rsid w:val="00BD6504"/>
    <w:rsid w:val="00BE1195"/>
    <w:rsid w:val="00BE3CE6"/>
    <w:rsid w:val="00BF2546"/>
    <w:rsid w:val="00C2565F"/>
    <w:rsid w:val="00C414A1"/>
    <w:rsid w:val="00C756D4"/>
    <w:rsid w:val="00CA0191"/>
    <w:rsid w:val="00CB1B0B"/>
    <w:rsid w:val="00CC2FFD"/>
    <w:rsid w:val="00CD4A0B"/>
    <w:rsid w:val="00CD7468"/>
    <w:rsid w:val="00D02BB6"/>
    <w:rsid w:val="00D52D3B"/>
    <w:rsid w:val="00D56C9F"/>
    <w:rsid w:val="00D96F2B"/>
    <w:rsid w:val="00DE205B"/>
    <w:rsid w:val="00E42FFD"/>
    <w:rsid w:val="00E47F73"/>
    <w:rsid w:val="00E55B7A"/>
    <w:rsid w:val="00E828B6"/>
    <w:rsid w:val="00E958D3"/>
    <w:rsid w:val="00E9730D"/>
    <w:rsid w:val="00ED1EB1"/>
    <w:rsid w:val="00ED5223"/>
    <w:rsid w:val="00F04278"/>
    <w:rsid w:val="00F20745"/>
    <w:rsid w:val="00F462BD"/>
    <w:rsid w:val="00F71C50"/>
    <w:rsid w:val="00FB314F"/>
    <w:rsid w:val="00FC2FAA"/>
    <w:rsid w:val="00FF5F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1F6AC2EF"/>
  <w15:docId w15:val="{C6760B38-49D7-435C-B2B9-E114325A4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F5F7A"/>
  </w:style>
  <w:style w:type="paragraph" w:styleId="Kop3">
    <w:name w:val="heading 3"/>
    <w:basedOn w:val="Standaard"/>
    <w:next w:val="Standaard"/>
    <w:link w:val="Kop3Char"/>
    <w:uiPriority w:val="9"/>
    <w:unhideWhenUsed/>
    <w:qFormat/>
    <w:rsid w:val="00ED52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9429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4293"/>
  </w:style>
  <w:style w:type="paragraph" w:styleId="Voettekst">
    <w:name w:val="footer"/>
    <w:basedOn w:val="Standaard"/>
    <w:link w:val="VoettekstChar"/>
    <w:uiPriority w:val="99"/>
    <w:unhideWhenUsed/>
    <w:rsid w:val="0009429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4293"/>
  </w:style>
  <w:style w:type="character" w:styleId="Hyperlink">
    <w:name w:val="Hyperlink"/>
    <w:basedOn w:val="Standaardalinea-lettertype"/>
    <w:uiPriority w:val="99"/>
    <w:unhideWhenUsed/>
    <w:rsid w:val="006A3145"/>
    <w:rPr>
      <w:color w:val="0563C1" w:themeColor="hyperlink"/>
      <w:u w:val="single"/>
    </w:rPr>
  </w:style>
  <w:style w:type="table" w:styleId="Tabelraster">
    <w:name w:val="Table Grid"/>
    <w:basedOn w:val="Standaardtabel"/>
    <w:uiPriority w:val="39"/>
    <w:rsid w:val="006D5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rsid w:val="00ED5223"/>
    <w:rPr>
      <w:rFonts w:asciiTheme="majorHAnsi" w:eastAsiaTheme="majorEastAsia" w:hAnsiTheme="majorHAnsi" w:cstheme="majorBidi"/>
      <w:color w:val="1F4D78" w:themeColor="accent1" w:themeShade="7F"/>
      <w:sz w:val="24"/>
      <w:szCs w:val="24"/>
    </w:rPr>
  </w:style>
  <w:style w:type="paragraph" w:styleId="Lijstalinea">
    <w:name w:val="List Paragraph"/>
    <w:basedOn w:val="Standaard"/>
    <w:uiPriority w:val="34"/>
    <w:qFormat/>
    <w:rsid w:val="00472813"/>
    <w:pPr>
      <w:ind w:left="720"/>
      <w:contextualSpacing/>
    </w:pPr>
  </w:style>
  <w:style w:type="paragraph" w:styleId="Ballontekst">
    <w:name w:val="Balloon Text"/>
    <w:basedOn w:val="Standaard"/>
    <w:link w:val="BallontekstChar"/>
    <w:uiPriority w:val="99"/>
    <w:semiHidden/>
    <w:unhideWhenUsed/>
    <w:rsid w:val="0077395B"/>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739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16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mgeving@merchtem.be"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141F4-BAF0-4E90-B27A-E370BB7F5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4012</Words>
  <Characters>22072</Characters>
  <Application>Microsoft Office Word</Application>
  <DocSecurity>4</DocSecurity>
  <Lines>183</Lines>
  <Paragraphs>52</Paragraphs>
  <ScaleCrop>false</ScaleCrop>
  <HeadingPairs>
    <vt:vector size="2" baseType="variant">
      <vt:variant>
        <vt:lpstr>Titel</vt:lpstr>
      </vt:variant>
      <vt:variant>
        <vt:i4>1</vt:i4>
      </vt:variant>
    </vt:vector>
  </HeadingPairs>
  <TitlesOfParts>
    <vt:vector size="1" baseType="lpstr">
      <vt:lpstr/>
    </vt:vector>
  </TitlesOfParts>
  <Company>bureau 13</Company>
  <LinksUpToDate>false</LinksUpToDate>
  <CharactersWithSpaces>26032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Vranckaert</dc:creator>
  <cp:lastModifiedBy>Karin Stevens</cp:lastModifiedBy>
  <cp:revision>2</cp:revision>
  <cp:lastPrinted>2019-04-30T12:17:00Z</cp:lastPrinted>
  <dcterms:created xsi:type="dcterms:W3CDTF">2022-06-21T09:51:00Z</dcterms:created>
  <dcterms:modified xsi:type="dcterms:W3CDTF">2022-06-21T09:51:00Z</dcterms:modified>
</cp:coreProperties>
</file>